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72" w:rsidRPr="00EA4628" w:rsidRDefault="009A5072" w:rsidP="00EA46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628">
        <w:rPr>
          <w:rFonts w:ascii="Times New Roman" w:hAnsi="Times New Roman" w:cs="Times New Roman"/>
          <w:b/>
          <w:sz w:val="24"/>
          <w:szCs w:val="24"/>
        </w:rPr>
        <w:t>Технологическая карта урока по английскому языку</w:t>
      </w:r>
    </w:p>
    <w:p w:rsidR="009A5072" w:rsidRPr="00EA4628" w:rsidRDefault="009A5072" w:rsidP="00EA46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628">
        <w:rPr>
          <w:rFonts w:ascii="Times New Roman" w:hAnsi="Times New Roman" w:cs="Times New Roman"/>
          <w:b/>
          <w:sz w:val="24"/>
          <w:szCs w:val="24"/>
        </w:rPr>
        <w:t>«Праздник алфавита» во 2 классе</w:t>
      </w:r>
    </w:p>
    <w:tbl>
      <w:tblPr>
        <w:tblStyle w:val="a3"/>
        <w:tblW w:w="14846" w:type="dxa"/>
        <w:tblLook w:val="04A0" w:firstRow="1" w:lastRow="0" w:firstColumn="1" w:lastColumn="0" w:noHBand="0" w:noVBand="1"/>
      </w:tblPr>
      <w:tblGrid>
        <w:gridCol w:w="3524"/>
        <w:gridCol w:w="11322"/>
      </w:tblGrid>
      <w:tr w:rsidR="009A5072" w:rsidRPr="00171F48" w:rsidTr="00171F48">
        <w:trPr>
          <w:trHeight w:val="4559"/>
        </w:trPr>
        <w:tc>
          <w:tcPr>
            <w:tcW w:w="3524" w:type="dxa"/>
          </w:tcPr>
          <w:p w:rsidR="009A5072" w:rsidRPr="00171F48" w:rsidRDefault="009A5072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1322" w:type="dxa"/>
          </w:tcPr>
          <w:p w:rsidR="009A5072" w:rsidRPr="00171F48" w:rsidRDefault="009A5072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: создать условия для систематизации знаний по теме «Английский алфавит», «Животные», «Цвета», «Семья».</w:t>
            </w: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5072" w:rsidRPr="00171F48" w:rsidRDefault="009A5072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урока: </w:t>
            </w:r>
          </w:p>
          <w:p w:rsidR="009A5072" w:rsidRPr="00171F48" w:rsidRDefault="009A5072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</w:p>
          <w:p w:rsidR="009A5072" w:rsidRPr="00171F48" w:rsidRDefault="009A5072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• выявить качество и уровень овладения знаниями и умениями, полученными на предыдущих уроках при изучении  букв английского алфавита;</w:t>
            </w:r>
          </w:p>
          <w:p w:rsidR="009A5072" w:rsidRPr="00171F48" w:rsidRDefault="009A5072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• систем</w:t>
            </w:r>
            <w:r w:rsidR="00084636">
              <w:rPr>
                <w:rFonts w:ascii="Times New Roman" w:hAnsi="Times New Roman" w:cs="Times New Roman"/>
                <w:sz w:val="24"/>
                <w:szCs w:val="24"/>
              </w:rPr>
              <w:t xml:space="preserve">атизировать лексические знания,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  <w:r w:rsidR="00084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46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0846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речи.</w:t>
            </w: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5072" w:rsidRPr="00171F48" w:rsidRDefault="009A5072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9A5072" w:rsidRPr="00171F48" w:rsidRDefault="009A5072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• развивать умение переноса усвоенного материала в новую ситуацию;</w:t>
            </w:r>
          </w:p>
          <w:p w:rsidR="009A5072" w:rsidRPr="00171F48" w:rsidRDefault="009A5072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внимание, память, логическое мышление, воображение и языковую догадку; </w:t>
            </w:r>
          </w:p>
          <w:p w:rsidR="009A5072" w:rsidRPr="00171F48" w:rsidRDefault="009A5072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• развить интерес к изучению английского языка.</w:t>
            </w:r>
          </w:p>
          <w:p w:rsidR="009A5072" w:rsidRPr="00171F48" w:rsidRDefault="009A5072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Воспитывающие: </w:t>
            </w:r>
          </w:p>
          <w:p w:rsidR="009A5072" w:rsidRPr="00171F48" w:rsidRDefault="009A5072" w:rsidP="00171F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• воспитывать</w:t>
            </w:r>
            <w:r w:rsidRPr="00171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активность, артистичность, формировать уважительное отнош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ение к достижениям других детей;</w:t>
            </w:r>
          </w:p>
          <w:p w:rsidR="009A5072" w:rsidRPr="00171F48" w:rsidRDefault="009A5072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• воспитывать самостоятельность, умение работать в группе.</w:t>
            </w:r>
          </w:p>
        </w:tc>
      </w:tr>
      <w:tr w:rsidR="009A5072" w:rsidRPr="00171F48" w:rsidTr="0036509B">
        <w:trPr>
          <w:trHeight w:val="609"/>
        </w:trPr>
        <w:tc>
          <w:tcPr>
            <w:tcW w:w="3524" w:type="dxa"/>
          </w:tcPr>
          <w:p w:rsidR="009A5072" w:rsidRPr="00171F48" w:rsidRDefault="0036509B" w:rsidP="00171F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1322" w:type="dxa"/>
          </w:tcPr>
          <w:p w:rsidR="009A5072" w:rsidRPr="00171F48" w:rsidRDefault="0036509B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классного обихода, пройденная в первом полугодии</w:t>
            </w:r>
            <w:r w:rsidR="00090BAA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лексика по теме «Животные», «Цвета», «Семья».</w:t>
            </w:r>
          </w:p>
        </w:tc>
      </w:tr>
      <w:tr w:rsidR="0036509B" w:rsidRPr="00171F48" w:rsidTr="0036509B">
        <w:trPr>
          <w:trHeight w:val="859"/>
        </w:trPr>
        <w:tc>
          <w:tcPr>
            <w:tcW w:w="3524" w:type="dxa"/>
          </w:tcPr>
          <w:p w:rsidR="0036509B" w:rsidRPr="00171F48" w:rsidRDefault="0036509B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1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171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  <w:p w:rsidR="0036509B" w:rsidRPr="00171F48" w:rsidRDefault="0036509B" w:rsidP="00171F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2" w:type="dxa"/>
          </w:tcPr>
          <w:p w:rsidR="0036509B" w:rsidRPr="00171F48" w:rsidRDefault="0036509B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русский язык, изобразительное искусство, музыка, окружающий мир.</w:t>
            </w:r>
          </w:p>
          <w:p w:rsidR="0036509B" w:rsidRPr="00171F48" w:rsidRDefault="0036509B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09B" w:rsidRPr="00171F48" w:rsidTr="0036509B">
        <w:trPr>
          <w:trHeight w:val="609"/>
        </w:trPr>
        <w:tc>
          <w:tcPr>
            <w:tcW w:w="3524" w:type="dxa"/>
          </w:tcPr>
          <w:p w:rsidR="0036509B" w:rsidRPr="00171F48" w:rsidRDefault="0036509B" w:rsidP="00171F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322" w:type="dxa"/>
          </w:tcPr>
          <w:p w:rsidR="0036509B" w:rsidRPr="00171F48" w:rsidRDefault="0036509B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Частично-поисковый, фронтальная, групповая, индивидуальная.</w:t>
            </w:r>
          </w:p>
        </w:tc>
      </w:tr>
      <w:tr w:rsidR="0036509B" w:rsidRPr="00171F48" w:rsidTr="0036509B">
        <w:trPr>
          <w:trHeight w:val="609"/>
        </w:trPr>
        <w:tc>
          <w:tcPr>
            <w:tcW w:w="3524" w:type="dxa"/>
          </w:tcPr>
          <w:p w:rsidR="0036509B" w:rsidRPr="00171F48" w:rsidRDefault="0036509B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322" w:type="dxa"/>
          </w:tcPr>
          <w:p w:rsidR="00C654C2" w:rsidRPr="00171F48" w:rsidRDefault="0036509B" w:rsidP="00171F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УМК  по английскому языку «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» 2 класс, </w:t>
            </w:r>
            <w:proofErr w:type="spellStart"/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, 2015г.  </w:t>
            </w:r>
          </w:p>
          <w:p w:rsidR="0036509B" w:rsidRPr="00171F48" w:rsidRDefault="00090BAA" w:rsidP="00171F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-компьютер, проектор</w:t>
            </w:r>
            <w:r w:rsidR="0036509B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карточки с буквами английского алфавита и заданиями, плакат «Английский алфавит»,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мультимедийная </w:t>
            </w:r>
            <w:r w:rsidR="0036509B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урока, игрушки, шары, </w:t>
            </w:r>
            <w:r w:rsidR="008D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картинка </w:t>
            </w:r>
            <w:proofErr w:type="spellStart"/>
            <w:r w:rsidR="0036509B"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Mrs</w:t>
            </w:r>
            <w:proofErr w:type="spellEnd"/>
            <w:r w:rsidR="0036509B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6509B"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Letter</w:t>
            </w:r>
            <w:r w:rsidR="0036509B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сигнальные карточки.</w:t>
            </w:r>
          </w:p>
          <w:p w:rsidR="0036509B" w:rsidRPr="00171F48" w:rsidRDefault="0036509B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5072" w:rsidRPr="00171F48" w:rsidRDefault="009A5072" w:rsidP="00171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8441"/>
      </w:tblGrid>
      <w:tr w:rsidR="009A5072" w:rsidRPr="00171F48" w:rsidTr="009A5072">
        <w:tc>
          <w:tcPr>
            <w:tcW w:w="2235" w:type="dxa"/>
          </w:tcPr>
          <w:p w:rsidR="009A5072" w:rsidRPr="00171F48" w:rsidRDefault="009A5072" w:rsidP="0017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4110" w:type="dxa"/>
          </w:tcPr>
          <w:p w:rsidR="009A5072" w:rsidRPr="00171F48" w:rsidRDefault="009A5072" w:rsidP="0017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8441" w:type="dxa"/>
          </w:tcPr>
          <w:p w:rsidR="009A5072" w:rsidRPr="00171F48" w:rsidRDefault="009A5072" w:rsidP="00171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9A5072" w:rsidRPr="00171F48" w:rsidRDefault="009A5072" w:rsidP="0017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072" w:rsidRPr="00171F48" w:rsidTr="009A5072">
        <w:tc>
          <w:tcPr>
            <w:tcW w:w="2235" w:type="dxa"/>
          </w:tcPr>
          <w:p w:rsidR="009A5072" w:rsidRPr="00171F48" w:rsidRDefault="009A5072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A5072" w:rsidRPr="00171F48" w:rsidRDefault="00E026E8" w:rsidP="00171F48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5072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распознают буквы алфавита.</w:t>
            </w:r>
          </w:p>
          <w:p w:rsidR="009A5072" w:rsidRPr="00171F48" w:rsidRDefault="00E026E8" w:rsidP="00171F48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A5072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произносят английские звуки и буквы.</w:t>
            </w:r>
          </w:p>
          <w:p w:rsidR="009A5072" w:rsidRPr="00171F48" w:rsidRDefault="00E026E8" w:rsidP="00171F48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A5072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Воспроизводят графически корректно буквы алфавита.</w:t>
            </w:r>
          </w:p>
          <w:p w:rsidR="009A5072" w:rsidRPr="00171F48" w:rsidRDefault="00E026E8" w:rsidP="00171F48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A5072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на слух речь учителя и одноклассников.</w:t>
            </w:r>
          </w:p>
          <w:p w:rsidR="009A5072" w:rsidRPr="00171F48" w:rsidRDefault="00E026E8" w:rsidP="00171F48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A5072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находить буквы в    ряду, соотносить большую и маленькую букву, могут расположить буквы в алфавитном порядке.</w:t>
            </w:r>
          </w:p>
          <w:p w:rsidR="009A5072" w:rsidRPr="00171F48" w:rsidRDefault="00E026E8" w:rsidP="00171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5072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рассказывать о себе и о своих                питомцах, правильно называют цвета.</w:t>
            </w:r>
          </w:p>
          <w:p w:rsidR="009A5072" w:rsidRPr="00171F48" w:rsidRDefault="009A5072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1" w:type="dxa"/>
          </w:tcPr>
          <w:p w:rsidR="009A5072" w:rsidRPr="00171F48" w:rsidRDefault="009A5072" w:rsidP="00171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имеют желание учиться, понимают значение знания алфавита для изучения английского языка, руководствуются значимыми учебными мотивами.</w:t>
            </w:r>
          </w:p>
          <w:p w:rsidR="009A5072" w:rsidRPr="00171F48" w:rsidRDefault="009A5072" w:rsidP="00171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преодолевают импульсивность во взаимоотношениях и оценивают прогресс в усвоении знаний,  планируют свои действия в соответствии с поставленной задачей и условиями её реализации.</w:t>
            </w:r>
          </w:p>
          <w:p w:rsidR="009A5072" w:rsidRPr="00171F48" w:rsidRDefault="009A5072" w:rsidP="00171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используют знаково-символические средства (буквы, транскрипционные знаки), слушают и отвечают на вопросы учителя, осуществляют  анализ объектов с выделением существенных и несущественных признаков, также сравнение и классификацию по заданным критериям.</w:t>
            </w:r>
          </w:p>
          <w:p w:rsidR="009A5072" w:rsidRPr="00171F48" w:rsidRDefault="009A5072" w:rsidP="00171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понимают </w:t>
            </w:r>
            <w:r w:rsidR="00C654C2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позицию партнёра, в том числе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отличную от своей, согласовывают свои действия с учителем и одноклассниками, адекватно используют речевые средства для решения коммуникативных задач, умеют слушать, договариваются и приходят к общему решению в совместной деятельности, в том числе в ситуации столкновения интересов.</w:t>
            </w:r>
            <w:proofErr w:type="gramEnd"/>
          </w:p>
          <w:p w:rsidR="009A5072" w:rsidRPr="00171F48" w:rsidRDefault="009A5072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71F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взаимодействовать с окружающими, формируются коммуникативные способности у учащихся, расширяется их кругозор.</w:t>
            </w:r>
          </w:p>
        </w:tc>
      </w:tr>
    </w:tbl>
    <w:p w:rsidR="009A5072" w:rsidRPr="00171F48" w:rsidRDefault="009A5072" w:rsidP="0017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833" w:rsidRPr="00171F48" w:rsidRDefault="00FB1833" w:rsidP="0017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61" w:rsidRPr="00171F48" w:rsidRDefault="00002061" w:rsidP="0017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61" w:rsidRPr="00171F48" w:rsidRDefault="00002061" w:rsidP="0017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61" w:rsidRDefault="00002061" w:rsidP="0017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F48" w:rsidRDefault="00171F48" w:rsidP="0017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F48" w:rsidRDefault="00171F48" w:rsidP="0017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F48" w:rsidRDefault="00171F48" w:rsidP="0017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F48" w:rsidRDefault="00171F48" w:rsidP="0017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F48" w:rsidRPr="00171F48" w:rsidRDefault="00171F48" w:rsidP="0017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833" w:rsidRPr="00171F48" w:rsidRDefault="00FB1833" w:rsidP="0017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3685"/>
        <w:gridCol w:w="2835"/>
        <w:gridCol w:w="2127"/>
        <w:gridCol w:w="4046"/>
      </w:tblGrid>
      <w:tr w:rsidR="0036509B" w:rsidRPr="00171F48" w:rsidTr="00171F48">
        <w:tc>
          <w:tcPr>
            <w:tcW w:w="2411" w:type="dxa"/>
          </w:tcPr>
          <w:p w:rsidR="0036509B" w:rsidRPr="00171F48" w:rsidRDefault="0036509B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3685" w:type="dxa"/>
          </w:tcPr>
          <w:p w:rsidR="0036509B" w:rsidRPr="00171F48" w:rsidRDefault="0036509B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36509B" w:rsidRPr="00171F48" w:rsidRDefault="0036509B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27" w:type="dxa"/>
          </w:tcPr>
          <w:p w:rsidR="0036509B" w:rsidRPr="00171F48" w:rsidRDefault="0036509B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ресурсы, формы и методы работы</w:t>
            </w:r>
          </w:p>
        </w:tc>
        <w:tc>
          <w:tcPr>
            <w:tcW w:w="4046" w:type="dxa"/>
          </w:tcPr>
          <w:p w:rsidR="0036509B" w:rsidRPr="00171F48" w:rsidRDefault="0036509B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1A5C5B" w:rsidRPr="00171F48" w:rsidTr="00171F48">
        <w:trPr>
          <w:trHeight w:val="3822"/>
        </w:trPr>
        <w:tc>
          <w:tcPr>
            <w:tcW w:w="2411" w:type="dxa"/>
          </w:tcPr>
          <w:p w:rsidR="001A5C5B" w:rsidRPr="00171F48" w:rsidRDefault="001A5C5B" w:rsidP="00171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1A5C5B" w:rsidRPr="00171F48" w:rsidRDefault="001A5C5B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B" w:rsidRPr="00171F48" w:rsidRDefault="001A5C5B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B" w:rsidRPr="00171F48" w:rsidRDefault="001A5C5B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5C5B" w:rsidRPr="00577FF4" w:rsidRDefault="001A5C5B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 w:rsidRPr="0057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57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1A5C5B" w:rsidRPr="00171F48" w:rsidRDefault="001A5C5B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-Good morning, children.</w:t>
            </w:r>
            <w:r w:rsidR="00577FF4" w:rsidRPr="00577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="00FB1833"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1A5C5B" w:rsidRPr="00171F48" w:rsidRDefault="001A5C5B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5C5B" w:rsidRPr="00171F48" w:rsidRDefault="001A5C5B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5C5B" w:rsidRPr="00171F48" w:rsidRDefault="001A5C5B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1833" w:rsidRPr="00171F48" w:rsidRDefault="00FB1833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1833" w:rsidRPr="00171F48" w:rsidRDefault="00FB1833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1833" w:rsidRPr="00171F48" w:rsidRDefault="00FB1833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1833" w:rsidRPr="00171F48" w:rsidRDefault="00FB1833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7FF4" w:rsidRPr="008D0DEA" w:rsidRDefault="00577FF4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5C5B" w:rsidRPr="00171F48" w:rsidRDefault="001A5C5B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have a lot of guests today. Let’s sing a song and say hello to everybody. </w:t>
            </w:r>
          </w:p>
          <w:p w:rsidR="001A5C5B" w:rsidRPr="00171F48" w:rsidRDefault="001A5C5B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5C5B" w:rsidRPr="00171F48" w:rsidRDefault="001A5C5B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  <w:r w:rsidR="00577FF4" w:rsidRPr="0057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1A5C5B" w:rsidRPr="00171F48" w:rsidRDefault="001A5C5B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morning, good morning, good morning to you, good morning</w:t>
            </w:r>
            <w:r w:rsidR="002A16A4"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A16A4"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dear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teacher. We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glad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see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7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1833" w:rsidRPr="008D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утро, доброе утро, доброе утро учитель.</w:t>
            </w:r>
            <w:proofErr w:type="gramEnd"/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рады видеть вас.)</w:t>
            </w:r>
            <w:proofErr w:type="gramEnd"/>
          </w:p>
          <w:p w:rsidR="00FB1833" w:rsidRPr="00171F48" w:rsidRDefault="00FB1833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Исполняют хором песню под музыку.</w:t>
            </w:r>
          </w:p>
          <w:p w:rsidR="00FB1833" w:rsidRPr="00171F48" w:rsidRDefault="00FB1833" w:rsidP="00171F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Start"/>
            <w:proofErr w:type="gramEnd"/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</w:t>
            </w:r>
            <w:proofErr w:type="spellEnd"/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B1833" w:rsidRPr="00171F48" w:rsidRDefault="00FB1833" w:rsidP="00171F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Hello! How are you?</w:t>
            </w:r>
          </w:p>
          <w:p w:rsidR="00FB1833" w:rsidRPr="00171F48" w:rsidRDefault="00FB1833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to be with you,</w:t>
            </w:r>
          </w:p>
          <w:p w:rsidR="00FB1833" w:rsidRPr="00171F48" w:rsidRDefault="00FB1833" w:rsidP="00171F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you, and you, and you?</w:t>
            </w:r>
          </w:p>
          <w:p w:rsidR="00FB1833" w:rsidRPr="00171F48" w:rsidRDefault="00FB1833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5C5B" w:rsidRPr="00171F48" w:rsidRDefault="001A5C5B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1A5C5B" w:rsidRPr="00171F48" w:rsidRDefault="001A5C5B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1A5C5B" w:rsidRPr="00171F48" w:rsidRDefault="001A5C5B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B" w:rsidRPr="00171F48" w:rsidRDefault="001A5C5B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B" w:rsidRPr="00171F48" w:rsidRDefault="001A5C5B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B" w:rsidRPr="00171F48" w:rsidRDefault="001A5C5B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B" w:rsidRPr="00171F48" w:rsidRDefault="001A5C5B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B" w:rsidRPr="00171F48" w:rsidRDefault="001A5C5B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B" w:rsidRPr="00171F48" w:rsidRDefault="001A5C5B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B" w:rsidRPr="00171F48" w:rsidRDefault="001A5C5B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B" w:rsidRPr="00171F48" w:rsidRDefault="001A5C5B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E8" w:rsidRDefault="00E026E8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E8" w:rsidRDefault="00E026E8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E8" w:rsidRDefault="00E026E8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33" w:rsidRPr="00171F48" w:rsidRDefault="009151E3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FB1833" w:rsidRPr="00171F48" w:rsidRDefault="00FB1833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1A5C5B" w:rsidRPr="00171F48" w:rsidRDefault="001A5C5B" w:rsidP="0017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речь для регуляции своих действий, слушать в соответствии с целевой установкой.</w:t>
            </w:r>
            <w:proofErr w:type="gramEnd"/>
          </w:p>
          <w:p w:rsidR="006666B8" w:rsidRDefault="006666B8" w:rsidP="00171F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5C5B" w:rsidRPr="00171F48" w:rsidRDefault="001A5C5B" w:rsidP="00171F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="00CA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речевой образец-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слушать иноязычную речь, стараться понять её, используют знаково-символические средства (алфавит).</w:t>
            </w:r>
          </w:p>
          <w:p w:rsidR="006666B8" w:rsidRDefault="006666B8" w:rsidP="00171F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5C5B" w:rsidRPr="00171F48" w:rsidRDefault="001A5C5B" w:rsidP="00171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слушать в соответствии с целевой установкой, регулировать темп и громкость речи при произнесении приветствия.</w:t>
            </w:r>
          </w:p>
          <w:p w:rsidR="001A5C5B" w:rsidRPr="00171F48" w:rsidRDefault="001A5C5B" w:rsidP="00171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5B" w:rsidRPr="00171F48" w:rsidRDefault="001A5C5B" w:rsidP="00171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5B" w:rsidRPr="00171F48" w:rsidRDefault="001A5C5B" w:rsidP="00171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5B" w:rsidRPr="00171F48" w:rsidRDefault="001A5C5B" w:rsidP="00171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5B" w:rsidRPr="00171F48" w:rsidRDefault="001A5C5B" w:rsidP="00171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5B" w:rsidRPr="00171F48" w:rsidRDefault="001A5C5B" w:rsidP="00171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5B" w:rsidRPr="00171F48" w:rsidRDefault="001A5C5B" w:rsidP="00171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5B" w:rsidRPr="00171F48" w:rsidRDefault="001A5C5B" w:rsidP="00171F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5C5B" w:rsidRPr="00171F48" w:rsidRDefault="001A5C5B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C5B" w:rsidRPr="00171F48" w:rsidTr="00171F48">
        <w:tc>
          <w:tcPr>
            <w:tcW w:w="2411" w:type="dxa"/>
          </w:tcPr>
          <w:p w:rsidR="001A5C5B" w:rsidRPr="00171F48" w:rsidRDefault="002A16A4" w:rsidP="00171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цели и задачи </w:t>
            </w:r>
            <w:r w:rsidR="001A5C5B"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урока. Мотивация </w:t>
            </w:r>
            <w:r w:rsidR="001A5C5B"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учебной деятельности учащихся.</w:t>
            </w:r>
          </w:p>
          <w:p w:rsidR="001A5C5B" w:rsidRPr="00171F48" w:rsidRDefault="001A5C5B" w:rsidP="00171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36BD0" w:rsidRPr="00171F48" w:rsidRDefault="006405F6" w:rsidP="00171F48">
            <w:pPr>
              <w:pStyle w:val="a4"/>
            </w:pPr>
            <w:r w:rsidRPr="00171F48">
              <w:lastRenderedPageBreak/>
              <w:t>Ввод</w:t>
            </w:r>
            <w:r w:rsidR="00436BD0" w:rsidRPr="00171F48">
              <w:t>ит в сюжет урока.</w:t>
            </w:r>
          </w:p>
          <w:p w:rsidR="001A5C5B" w:rsidRPr="00171F48" w:rsidRDefault="001A5C5B" w:rsidP="00171F48">
            <w:pPr>
              <w:pStyle w:val="a4"/>
              <w:rPr>
                <w:rStyle w:val="a5"/>
              </w:rPr>
            </w:pPr>
            <w:r w:rsidRPr="00171F48">
              <w:t>T</w:t>
            </w:r>
            <w:r w:rsidR="002A16A4" w:rsidRPr="00171F48">
              <w:t>.</w:t>
            </w:r>
            <w:r w:rsidRPr="00171F48">
              <w:t xml:space="preserve"> – Ребята, сегодня у нас </w:t>
            </w:r>
            <w:r w:rsidRPr="00171F48">
              <w:lastRenderedPageBreak/>
              <w:t xml:space="preserve">необычный урок. Посмотрите вокруг. Как вы думаете: как называется тема нашего урока? Что мы будем делать сегодня? </w:t>
            </w:r>
            <w:r w:rsidRPr="00171F48">
              <w:rPr>
                <w:lang w:val="en-US"/>
              </w:rPr>
              <w:t>You</w:t>
            </w:r>
            <w:r w:rsidRPr="00171F48">
              <w:t xml:space="preserve"> </w:t>
            </w:r>
            <w:r w:rsidRPr="00171F48">
              <w:rPr>
                <w:lang w:val="en-US"/>
              </w:rPr>
              <w:t>are</w:t>
            </w:r>
            <w:r w:rsidRPr="00171F48">
              <w:t xml:space="preserve"> </w:t>
            </w:r>
            <w:r w:rsidRPr="00171F48">
              <w:rPr>
                <w:lang w:val="en-US"/>
              </w:rPr>
              <w:t>right</w:t>
            </w:r>
            <w:r w:rsidRPr="00171F48">
              <w:t>. Тема нашего урока: «Праздник алфавита» «</w:t>
            </w:r>
            <w:r w:rsidRPr="00171F48">
              <w:rPr>
                <w:lang w:val="en-US"/>
              </w:rPr>
              <w:t>ABC</w:t>
            </w:r>
            <w:r w:rsidRPr="00171F48">
              <w:t xml:space="preserve"> </w:t>
            </w:r>
            <w:r w:rsidRPr="00171F48">
              <w:rPr>
                <w:lang w:val="en-US"/>
              </w:rPr>
              <w:t>Holiday</w:t>
            </w:r>
            <w:r w:rsidRPr="00171F48">
              <w:t xml:space="preserve">». </w:t>
            </w:r>
            <w:r w:rsidRPr="00171F48">
              <w:rPr>
                <w:lang w:val="en-US"/>
              </w:rPr>
              <w:t xml:space="preserve">At our holiday we have three teams: «Cats», «Dogs» and «Tigers». Today we’ll speak English, sing songs and play interesting games. </w:t>
            </w:r>
            <w:r w:rsidRPr="00171F48">
              <w:t>(сегодня мы будем говорить по-английски, петь песенки и играть в интересные игры).</w:t>
            </w:r>
          </w:p>
        </w:tc>
        <w:tc>
          <w:tcPr>
            <w:tcW w:w="2835" w:type="dxa"/>
          </w:tcPr>
          <w:p w:rsidR="00160A49" w:rsidRPr="00171F48" w:rsidRDefault="002A16A4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</w:t>
            </w:r>
            <w:r w:rsidR="00160A49" w:rsidRPr="00171F48">
              <w:rPr>
                <w:rFonts w:ascii="Times New Roman" w:hAnsi="Times New Roman" w:cs="Times New Roman"/>
                <w:sz w:val="24"/>
                <w:szCs w:val="24"/>
              </w:rPr>
              <w:t>ают учебную ситуацию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, называют тему урока. </w:t>
            </w:r>
          </w:p>
          <w:p w:rsidR="001A5C5B" w:rsidRPr="00171F48" w:rsidRDefault="001A5C5B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5C5B" w:rsidRPr="00171F48" w:rsidRDefault="009151E3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3</w:t>
            </w:r>
          </w:p>
        </w:tc>
        <w:tc>
          <w:tcPr>
            <w:tcW w:w="4046" w:type="dxa"/>
          </w:tcPr>
          <w:p w:rsidR="001C4942" w:rsidRPr="00171F48" w:rsidRDefault="001C4942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Уметь слушать в соответствии с целевой установкой.</w:t>
            </w:r>
          </w:p>
          <w:p w:rsidR="006666B8" w:rsidRDefault="001C4942" w:rsidP="0017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A5C5B" w:rsidRPr="00171F48" w:rsidRDefault="001C4942" w:rsidP="0017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учебную цель и задачу.</w:t>
            </w:r>
          </w:p>
          <w:p w:rsidR="006666B8" w:rsidRDefault="006666B8" w:rsidP="00171F4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16A4" w:rsidRPr="00171F48" w:rsidRDefault="002A16A4" w:rsidP="00171F4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002061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иноязычную речь, стараться понять её,</w:t>
            </w:r>
            <w:r w:rsidR="00D77D8D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своё предположение</w:t>
            </w:r>
            <w:r w:rsidR="0077429D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5C5B" w:rsidRPr="00171F48" w:rsidTr="00171F48">
        <w:tc>
          <w:tcPr>
            <w:tcW w:w="2411" w:type="dxa"/>
          </w:tcPr>
          <w:p w:rsidR="001A5C5B" w:rsidRPr="00171F48" w:rsidRDefault="001A5C5B" w:rsidP="00171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Фонетическая зарядка.</w:t>
            </w:r>
          </w:p>
        </w:tc>
        <w:tc>
          <w:tcPr>
            <w:tcW w:w="3685" w:type="dxa"/>
          </w:tcPr>
          <w:p w:rsidR="002A16A4" w:rsidRPr="00171F48" w:rsidRDefault="001A5C5B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71F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But where is our monkey? </w:t>
            </w:r>
            <w:r w:rsidRPr="00171F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(Но где же наша обезья</w:t>
            </w:r>
            <w:r w:rsidR="002A16A4" w:rsidRPr="00171F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нка</w:t>
            </w:r>
            <w:r w:rsidR="004B770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  <w:r w:rsidR="002A16A4" w:rsidRPr="00171F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 Вот она! Наша весёлая обезьянка гуляет по лесу со своей собачкой [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4B7709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2A16A4" w:rsidRPr="00171F48" w:rsidRDefault="004B7709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звонит колокольчик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A16A4" w:rsidRPr="00171F48" w:rsidRDefault="006D70F2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Дразнит комариков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>][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>][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A16A4" w:rsidRPr="00171F48" w:rsidRDefault="002A16A4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Приглашает на прогулку белочку [</w:t>
            </w:r>
            <w:proofErr w:type="spellStart"/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proofErr w:type="spellStart"/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proofErr w:type="spellStart"/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B7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6A4" w:rsidRPr="00171F48" w:rsidRDefault="006D70F2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Снова дразнит комариков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>][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B7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>Комарики рассердились и покусали обезьянку, она кричит [</w:t>
            </w:r>
            <w:proofErr w:type="spellStart"/>
            <w:r w:rsidR="002A16A4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2A16A4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="004B770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2A16A4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B7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6A4" w:rsidRPr="00171F48" w:rsidRDefault="002A16A4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К обезьянке прилетел</w:t>
            </w:r>
            <w:r w:rsidR="004B7709">
              <w:rPr>
                <w:rFonts w:ascii="Times New Roman" w:hAnsi="Times New Roman" w:cs="Times New Roman"/>
                <w:sz w:val="24"/>
                <w:szCs w:val="24"/>
              </w:rPr>
              <w:t>и пчёлки и успокаивают её</w:t>
            </w:r>
            <w:proofErr w:type="gramStart"/>
            <w:r w:rsidR="004B7709">
              <w:rPr>
                <w:rFonts w:ascii="Times New Roman" w:hAnsi="Times New Roman" w:cs="Times New Roman"/>
                <w:sz w:val="24"/>
                <w:szCs w:val="24"/>
              </w:rPr>
              <w:t xml:space="preserve"> [ ð ][ ð ]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[ ð ]</w:t>
            </w:r>
            <w:r w:rsidR="004B7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A16A4" w:rsidRPr="00171F48" w:rsidRDefault="002A16A4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Больше обезьянка никогда не будет дразнить комариков.</w:t>
            </w:r>
          </w:p>
          <w:p w:rsidR="002A16A4" w:rsidRPr="00171F48" w:rsidRDefault="002A16A4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: Сейчас нам нужно помочь обезьянке разобраться где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 звуки, а где согласные (работа с сигнальными карточками).</w:t>
            </w:r>
          </w:p>
          <w:p w:rsidR="002A16A4" w:rsidRPr="00171F48" w:rsidRDefault="002A16A4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: Ребята, покажите синюю карточку, если усл</w:t>
            </w:r>
            <w:r w:rsidR="004B7709">
              <w:rPr>
                <w:rFonts w:ascii="Times New Roman" w:hAnsi="Times New Roman" w:cs="Times New Roman"/>
                <w:sz w:val="24"/>
                <w:szCs w:val="24"/>
              </w:rPr>
              <w:t xml:space="preserve">ышите согласный звук, красную,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если услышите гласный звук   [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</w:t>
            </w:r>
            <w:proofErr w:type="spellEnd"/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, ð,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2A16A4" w:rsidRPr="00171F48" w:rsidRDefault="002A16A4" w:rsidP="00171F48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done, kids!</w:t>
            </w:r>
          </w:p>
        </w:tc>
        <w:tc>
          <w:tcPr>
            <w:tcW w:w="2835" w:type="dxa"/>
          </w:tcPr>
          <w:p w:rsidR="001A5C5B" w:rsidRPr="00171F48" w:rsidRDefault="001A5C5B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и проговаривают звуки</w:t>
            </w:r>
            <w:r w:rsidR="002A16A4"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 за учителем.</w:t>
            </w:r>
          </w:p>
        </w:tc>
        <w:tc>
          <w:tcPr>
            <w:tcW w:w="2127" w:type="dxa"/>
          </w:tcPr>
          <w:p w:rsidR="001A5C5B" w:rsidRPr="00171F48" w:rsidRDefault="002A16A4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хоровая</w:t>
            </w:r>
          </w:p>
        </w:tc>
        <w:tc>
          <w:tcPr>
            <w:tcW w:w="4046" w:type="dxa"/>
          </w:tcPr>
          <w:p w:rsidR="001C4942" w:rsidRPr="00171F48" w:rsidRDefault="001C4942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="004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Использовать знаково-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символические средства, называть звуки</w:t>
            </w:r>
            <w:r w:rsidR="002A16A4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уметь различать гласные и согласные з</w:t>
            </w:r>
            <w:r w:rsidR="004B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A16A4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4942" w:rsidRPr="00171F48" w:rsidRDefault="001C4942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="00F2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2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слушать, контролировать свои действия и действия партнёра.</w:t>
            </w:r>
          </w:p>
          <w:p w:rsidR="001A5C5B" w:rsidRPr="00171F48" w:rsidRDefault="001C4942" w:rsidP="00171F4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задачу, планировать свои действия в соответствии с поставленной задачей и условиями её реализации.</w:t>
            </w:r>
          </w:p>
        </w:tc>
      </w:tr>
      <w:tr w:rsidR="001A5C5B" w:rsidRPr="00171F48" w:rsidTr="00171F48">
        <w:trPr>
          <w:trHeight w:val="1695"/>
        </w:trPr>
        <w:tc>
          <w:tcPr>
            <w:tcW w:w="2411" w:type="dxa"/>
          </w:tcPr>
          <w:p w:rsidR="001A5C5B" w:rsidRPr="00171F48" w:rsidRDefault="001C4942" w:rsidP="00171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Речевая разминка.</w:t>
            </w:r>
          </w:p>
        </w:tc>
        <w:tc>
          <w:tcPr>
            <w:tcW w:w="3685" w:type="dxa"/>
          </w:tcPr>
          <w:p w:rsidR="00712CF2" w:rsidRPr="008D0DEA" w:rsidRDefault="00712CF2" w:rsidP="00171F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Mrs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Letter</w:t>
            </w:r>
            <w:r w:rsidR="004B7709" w:rsidRPr="008D0D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Please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meet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Mrs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Letter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!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хочет проверить, знаете ли вы английский алфавит.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Answer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her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questions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please</w:t>
            </w:r>
            <w:r w:rsidRPr="008D0D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712CF2" w:rsidRPr="008D0DEA" w:rsidRDefault="00712CF2" w:rsidP="00171F48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171F48">
              <w:rPr>
                <w:lang w:val="en-US"/>
              </w:rPr>
              <w:t>Mrs</w:t>
            </w:r>
            <w:r w:rsidRPr="008D0DEA">
              <w:rPr>
                <w:lang w:val="en-US"/>
              </w:rPr>
              <w:t xml:space="preserve">. </w:t>
            </w:r>
            <w:r w:rsidRPr="00171F48">
              <w:rPr>
                <w:lang w:val="en-US"/>
              </w:rPr>
              <w:t>Letter</w:t>
            </w:r>
            <w:r w:rsidRPr="008D0DEA">
              <w:rPr>
                <w:lang w:val="en-US"/>
              </w:rPr>
              <w:t>: 1.</w:t>
            </w:r>
            <w:r w:rsidRPr="00171F48">
              <w:t>Сколько</w:t>
            </w:r>
            <w:r w:rsidRPr="008D0DEA">
              <w:rPr>
                <w:lang w:val="en-US"/>
              </w:rPr>
              <w:t xml:space="preserve"> </w:t>
            </w:r>
            <w:r w:rsidRPr="00171F48">
              <w:t>букв</w:t>
            </w:r>
            <w:r w:rsidRPr="008D0DEA">
              <w:rPr>
                <w:lang w:val="en-US"/>
              </w:rPr>
              <w:t xml:space="preserve"> </w:t>
            </w:r>
            <w:r w:rsidRPr="00171F48">
              <w:t>в</w:t>
            </w:r>
            <w:r w:rsidRPr="008D0DEA">
              <w:rPr>
                <w:lang w:val="en-US"/>
              </w:rPr>
              <w:t xml:space="preserve"> </w:t>
            </w:r>
            <w:r w:rsidRPr="00171F48">
              <w:t>английском</w:t>
            </w:r>
            <w:r w:rsidRPr="008D0DEA">
              <w:rPr>
                <w:lang w:val="en-US"/>
              </w:rPr>
              <w:t xml:space="preserve"> </w:t>
            </w:r>
            <w:r w:rsidRPr="00171F48">
              <w:t>алфавите</w:t>
            </w:r>
            <w:r w:rsidRPr="008D0DEA">
              <w:rPr>
                <w:lang w:val="en-US"/>
              </w:rPr>
              <w:t>?</w:t>
            </w:r>
          </w:p>
          <w:p w:rsidR="00712CF2" w:rsidRPr="00171F48" w:rsidRDefault="00712CF2" w:rsidP="00171F48">
            <w:pPr>
              <w:pStyle w:val="a4"/>
              <w:spacing w:before="0" w:beforeAutospacing="0" w:after="0" w:afterAutospacing="0"/>
            </w:pPr>
            <w:r w:rsidRPr="00171F48">
              <w:t>2.Каких букв больше: гласных или согласных?</w:t>
            </w:r>
          </w:p>
          <w:p w:rsidR="00712CF2" w:rsidRPr="00171F48" w:rsidRDefault="00712CF2" w:rsidP="00171F48">
            <w:pPr>
              <w:pStyle w:val="a4"/>
              <w:spacing w:before="0" w:beforeAutospacing="0" w:after="0" w:afterAutospacing="0"/>
            </w:pPr>
            <w:r w:rsidRPr="00171F48">
              <w:t>3.Сколько гласных букв?</w:t>
            </w:r>
          </w:p>
          <w:p w:rsidR="00712CF2" w:rsidRPr="00171F48" w:rsidRDefault="00712CF2" w:rsidP="00171F48">
            <w:pPr>
              <w:pStyle w:val="a4"/>
              <w:spacing w:before="0" w:beforeAutospacing="0" w:after="0" w:afterAutospacing="0"/>
            </w:pPr>
            <w:r w:rsidRPr="00171F48">
              <w:t>4.А сколько согласных букв?</w:t>
            </w:r>
          </w:p>
          <w:p w:rsidR="00712CF2" w:rsidRPr="00171F48" w:rsidRDefault="00712CF2" w:rsidP="00171F48">
            <w:pPr>
              <w:pStyle w:val="a4"/>
              <w:spacing w:before="0" w:beforeAutospacing="0" w:after="0" w:afterAutospacing="0"/>
            </w:pPr>
            <w:r w:rsidRPr="00171F48">
              <w:t>5.Назовите гласные, по написанию похожие на русские.</w:t>
            </w:r>
          </w:p>
          <w:p w:rsidR="00712CF2" w:rsidRPr="00171F48" w:rsidRDefault="00712CF2" w:rsidP="00171F48">
            <w:pPr>
              <w:pStyle w:val="a4"/>
              <w:spacing w:before="0" w:beforeAutospacing="0" w:after="0" w:afterAutospacing="0"/>
            </w:pPr>
            <w:r w:rsidRPr="00171F48">
              <w:t>6.Какая гласная по написанию не похожа на русскую?</w:t>
            </w:r>
          </w:p>
          <w:p w:rsidR="00712CF2" w:rsidRPr="00171F48" w:rsidRDefault="00712CF2" w:rsidP="00171F48">
            <w:pPr>
              <w:pStyle w:val="a4"/>
              <w:spacing w:before="0" w:beforeAutospacing="0" w:after="0" w:afterAutospacing="0"/>
            </w:pPr>
            <w:r w:rsidRPr="00171F48">
              <w:t xml:space="preserve">7.В каких парах  букв большие и маленькие буквы похожи друг на друга?   </w:t>
            </w:r>
          </w:p>
          <w:p w:rsidR="00712CF2" w:rsidRPr="00171F48" w:rsidRDefault="00712CF2" w:rsidP="00171F48">
            <w:pPr>
              <w:pStyle w:val="a4"/>
              <w:spacing w:before="0" w:beforeAutospacing="0" w:after="0" w:afterAutospacing="0"/>
            </w:pPr>
            <w:r w:rsidRPr="00171F48">
              <w:t>8.А какие из согласных похожи на русские?</w:t>
            </w:r>
          </w:p>
          <w:p w:rsidR="00712CF2" w:rsidRPr="00171F48" w:rsidRDefault="00712CF2" w:rsidP="00171F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9.Как переводится на русский язык слово «алфавит»?</w:t>
            </w: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B" w:rsidRPr="00171F48" w:rsidRDefault="00712CF2" w:rsidP="00171F48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T: (</w:t>
            </w:r>
            <w:proofErr w:type="spellStart"/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</w:t>
            </w:r>
            <w:proofErr w:type="spellEnd"/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L.) Very good, children and let’s say the ABC.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 вами вспомним алфавит и назовем все буквы под музыку (дети хором называют буквы алфавита под музыку). </w:t>
            </w:r>
          </w:p>
        </w:tc>
        <w:tc>
          <w:tcPr>
            <w:tcW w:w="2835" w:type="dxa"/>
          </w:tcPr>
          <w:p w:rsidR="001C4942" w:rsidRPr="00171F48" w:rsidRDefault="001C4942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 отвечают на вопросы </w:t>
            </w:r>
            <w:proofErr w:type="spellStart"/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</w:t>
            </w:r>
            <w:proofErr w:type="spellEnd"/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 и работают с сигнальными карточками.</w:t>
            </w:r>
          </w:p>
          <w:p w:rsidR="001C4942" w:rsidRPr="00171F48" w:rsidRDefault="001C4942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42" w:rsidRPr="00171F48" w:rsidRDefault="001C4942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AC" w:rsidRPr="00171F48" w:rsidRDefault="003934AC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AC" w:rsidRPr="00171F48" w:rsidRDefault="003934AC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42" w:rsidRPr="00171F48" w:rsidRDefault="003934AC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на слайд и н</w:t>
            </w:r>
            <w:r w:rsidR="00712CF2" w:rsidRPr="00171F48">
              <w:rPr>
                <w:rFonts w:ascii="Times New Roman" w:hAnsi="Times New Roman" w:cs="Times New Roman"/>
                <w:sz w:val="24"/>
                <w:szCs w:val="24"/>
              </w:rPr>
              <w:t>азывают буквы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4942" w:rsidRPr="00171F48">
              <w:rPr>
                <w:rFonts w:ascii="Times New Roman" w:hAnsi="Times New Roman" w:cs="Times New Roman"/>
                <w:sz w:val="24"/>
                <w:szCs w:val="24"/>
              </w:rPr>
              <w:t>под музыку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942" w:rsidRPr="00171F48" w:rsidRDefault="001C4942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B" w:rsidRPr="00171F48" w:rsidRDefault="001A5C5B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4942" w:rsidRPr="00171F48" w:rsidRDefault="001C4942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1C4942" w:rsidRPr="00171F48" w:rsidRDefault="001C4942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42" w:rsidRPr="00171F48" w:rsidRDefault="001C4942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42" w:rsidRPr="00171F48" w:rsidRDefault="001C4942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AC" w:rsidRPr="00171F48" w:rsidRDefault="003934AC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AC" w:rsidRPr="00171F48" w:rsidRDefault="003934AC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AC" w:rsidRPr="00171F48" w:rsidRDefault="003934AC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B8" w:rsidRDefault="006666B8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B" w:rsidRPr="00171F48" w:rsidRDefault="001C4942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5</w:t>
            </w:r>
          </w:p>
        </w:tc>
        <w:tc>
          <w:tcPr>
            <w:tcW w:w="4046" w:type="dxa"/>
          </w:tcPr>
          <w:p w:rsidR="001C4942" w:rsidRPr="00171F48" w:rsidRDefault="001C4942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="003934AC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правильность</w:t>
            </w:r>
            <w:r w:rsidR="003934AC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действия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слушать в соответствии с целевой установкой</w:t>
            </w:r>
            <w:r w:rsidR="0042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66B8" w:rsidRDefault="006666B8" w:rsidP="00171F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4942" w:rsidRPr="00171F48" w:rsidRDefault="001C4942" w:rsidP="00666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и отвечают на вопросы учителя, осуществляют сравнение и классификацию по заданным критериям.</w:t>
            </w:r>
          </w:p>
          <w:p w:rsidR="006666B8" w:rsidRDefault="006666B8" w:rsidP="00171F4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5C5B" w:rsidRPr="00171F48" w:rsidRDefault="001C4942" w:rsidP="00171F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планируют свои действия в соответствии с поставленной задачей и условиями её реализации.</w:t>
            </w:r>
          </w:p>
        </w:tc>
      </w:tr>
      <w:tr w:rsidR="001C4942" w:rsidRPr="00171F48" w:rsidTr="00171F48">
        <w:tc>
          <w:tcPr>
            <w:tcW w:w="2411" w:type="dxa"/>
          </w:tcPr>
          <w:p w:rsidR="007050BF" w:rsidRPr="00171F48" w:rsidRDefault="007050BF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Основная часть урока. </w:t>
            </w:r>
          </w:p>
          <w:p w:rsidR="009151E3" w:rsidRDefault="009151E3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0BF" w:rsidRPr="00171F48" w:rsidRDefault="00E11DEF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знаний английского алфавита.</w:t>
            </w:r>
          </w:p>
          <w:p w:rsidR="007050BF" w:rsidRPr="00171F48" w:rsidRDefault="007050BF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42" w:rsidRPr="00171F48" w:rsidRDefault="001C4942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50BF" w:rsidRPr="00171F48" w:rsidRDefault="007050BF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Итак, у нас три команды: «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Cats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Dogs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Tigers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». Начинаем соревнование! </w:t>
            </w:r>
          </w:p>
          <w:p w:rsidR="007050BF" w:rsidRPr="00171F48" w:rsidRDefault="007050BF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050BF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050BF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1: Tell about yourself (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расскажи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Капитанам команд нужно рассказать о себе.</w:t>
            </w:r>
          </w:p>
          <w:p w:rsidR="007050BF" w:rsidRPr="00171F48" w:rsidRDefault="007050BF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050BF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2: Find the missing letters and write them on your sheets.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Листочки на ваших столах.</w:t>
            </w:r>
          </w:p>
          <w:p w:rsidR="007050BF" w:rsidRPr="00171F48" w:rsidRDefault="007050BF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BE7" w:rsidRPr="00171F48" w:rsidRDefault="00644BE7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050BF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 (изобрази букву).</w:t>
            </w:r>
          </w:p>
          <w:p w:rsidR="007050BF" w:rsidRPr="00171F48" w:rsidRDefault="007050BF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C1" w:rsidRDefault="007B50C1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0B11F9" w:rsidRDefault="007050BF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0B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4: </w:t>
            </w:r>
            <w:r w:rsidR="0091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</w:t>
            </w:r>
            <w:r w:rsidR="009151E3" w:rsidRPr="000B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9151E3" w:rsidRPr="000B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elephant</w:t>
            </w:r>
            <w:r w:rsidR="000B11F9" w:rsidRPr="000B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B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Put the letters in alphabetical order.</w:t>
            </w:r>
            <w:r w:rsidR="009151E3" w:rsidRPr="000B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Дорисуй</w:t>
            </w:r>
            <w:r w:rsidRPr="000B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слона</w:t>
            </w:r>
            <w:r w:rsidRPr="000B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соединяя</w:t>
            </w:r>
            <w:r w:rsidRPr="000B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0B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алфавитном</w:t>
            </w:r>
            <w:r w:rsidRPr="000B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Pr="000B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050BF" w:rsidRPr="000B11F9" w:rsidRDefault="007050BF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50C1" w:rsidRPr="000B11F9" w:rsidRDefault="007B50C1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50C1" w:rsidRPr="000B11F9" w:rsidRDefault="007B50C1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50BF" w:rsidRPr="00171F48" w:rsidRDefault="007050BF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Task</w:t>
            </w:r>
            <w:r w:rsidRPr="000B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5: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</w:t>
            </w:r>
            <w:r w:rsidRPr="000B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</w:t>
            </w:r>
            <w:r w:rsidRPr="000B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0B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</w:t>
            </w:r>
            <w:r w:rsidRPr="000B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</w:t>
            </w:r>
            <w:r w:rsidRPr="000B1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Соедини строчные и заглавные буквы. От каждой команды приглашается к доске по одному человеку. Назовите буквы и найдите к заглавным буквам строчные буквы и соединяйте их стрелками.</w:t>
            </w:r>
          </w:p>
          <w:p w:rsidR="007050BF" w:rsidRPr="00171F48" w:rsidRDefault="007050BF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050BF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Start"/>
            <w:proofErr w:type="gramStart"/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</w:t>
            </w:r>
            <w:proofErr w:type="spellEnd"/>
            <w:proofErr w:type="gramEnd"/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6: Put the letter</w:t>
            </w:r>
            <w:r w:rsidR="00166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together to make a word.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Составьте слово из букв.</w:t>
            </w:r>
            <w:r w:rsidR="00166765">
              <w:rPr>
                <w:rFonts w:ascii="Times New Roman" w:hAnsi="Times New Roman" w:cs="Times New Roman"/>
                <w:sz w:val="24"/>
                <w:szCs w:val="24"/>
              </w:rPr>
              <w:t xml:space="preserve"> Затем, и</w:t>
            </w:r>
            <w:r w:rsidR="004630BD"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спользуя </w:t>
            </w:r>
            <w:r w:rsidR="007B50C1" w:rsidRPr="00171F48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7B50C1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="007B50C1" w:rsidRPr="00171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30BD"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 постройтесь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 в алфавитном порядке. </w:t>
            </w:r>
          </w:p>
          <w:p w:rsidR="009E6714" w:rsidRDefault="009E6714" w:rsidP="00171F48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9E6714" w:rsidRDefault="009E6714" w:rsidP="00171F48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9E6714" w:rsidRPr="009E6714" w:rsidRDefault="009E6714" w:rsidP="009E6714">
            <w:pPr>
              <w:pStyle w:val="a4"/>
              <w:rPr>
                <w:rStyle w:val="a5"/>
                <w:b w:val="0"/>
                <w:lang w:val="en-US"/>
              </w:rPr>
            </w:pPr>
            <w:r>
              <w:rPr>
                <w:rStyle w:val="a5"/>
                <w:b w:val="0"/>
                <w:lang w:val="en-US"/>
              </w:rPr>
              <w:t>Task</w:t>
            </w:r>
            <w:r w:rsidRPr="008D0DEA">
              <w:rPr>
                <w:rStyle w:val="a5"/>
                <w:b w:val="0"/>
                <w:lang w:val="en-US"/>
              </w:rPr>
              <w:t xml:space="preserve"> 7: </w:t>
            </w:r>
            <w:r>
              <w:rPr>
                <w:rStyle w:val="a5"/>
                <w:b w:val="0"/>
                <w:lang w:val="en-US"/>
              </w:rPr>
              <w:t>Find</w:t>
            </w:r>
            <w:r w:rsidRPr="008D0DEA">
              <w:rPr>
                <w:rStyle w:val="a5"/>
                <w:b w:val="0"/>
                <w:lang w:val="en-US"/>
              </w:rPr>
              <w:t xml:space="preserve"> </w:t>
            </w:r>
            <w:r>
              <w:rPr>
                <w:rStyle w:val="a5"/>
                <w:b w:val="0"/>
                <w:lang w:val="en-US"/>
              </w:rPr>
              <w:t>the</w:t>
            </w:r>
            <w:r w:rsidRPr="008D0DEA">
              <w:rPr>
                <w:rStyle w:val="a5"/>
                <w:b w:val="0"/>
                <w:lang w:val="en-US"/>
              </w:rPr>
              <w:t xml:space="preserve"> </w:t>
            </w:r>
            <w:r>
              <w:rPr>
                <w:rStyle w:val="a5"/>
                <w:b w:val="0"/>
                <w:lang w:val="en-US"/>
              </w:rPr>
              <w:t>pair</w:t>
            </w:r>
            <w:r w:rsidRPr="008D0DEA">
              <w:rPr>
                <w:rStyle w:val="a5"/>
                <w:b w:val="0"/>
                <w:lang w:val="en-US"/>
              </w:rPr>
              <w:t xml:space="preserve">. </w:t>
            </w:r>
            <w:r>
              <w:rPr>
                <w:rStyle w:val="a5"/>
                <w:b w:val="0"/>
              </w:rPr>
              <w:t>Найдите</w:t>
            </w:r>
            <w:r w:rsidRPr="009E6714">
              <w:rPr>
                <w:rStyle w:val="a5"/>
                <w:b w:val="0"/>
                <w:lang w:val="en-US"/>
              </w:rPr>
              <w:t xml:space="preserve"> </w:t>
            </w:r>
            <w:r>
              <w:rPr>
                <w:rStyle w:val="a5"/>
                <w:b w:val="0"/>
              </w:rPr>
              <w:t>пару</w:t>
            </w:r>
            <w:r w:rsidRPr="009E6714">
              <w:rPr>
                <w:rStyle w:val="a5"/>
                <w:b w:val="0"/>
                <w:lang w:val="en-US"/>
              </w:rPr>
              <w:t>.</w:t>
            </w:r>
          </w:p>
          <w:p w:rsidR="009E6714" w:rsidRPr="00166765" w:rsidRDefault="009E6714" w:rsidP="009E6714">
            <w:pPr>
              <w:pStyle w:val="a4"/>
              <w:rPr>
                <w:rStyle w:val="a5"/>
                <w:b w:val="0"/>
                <w:lang w:val="en-US"/>
              </w:rPr>
            </w:pPr>
            <w:r>
              <w:rPr>
                <w:rStyle w:val="a5"/>
                <w:b w:val="0"/>
                <w:lang w:val="en-US"/>
              </w:rPr>
              <w:t xml:space="preserve">Task 8: Let’s read the words </w:t>
            </w:r>
            <w:r w:rsidR="00166765">
              <w:rPr>
                <w:rStyle w:val="a5"/>
                <w:b w:val="0"/>
                <w:lang w:val="en-US"/>
              </w:rPr>
              <w:t xml:space="preserve">all </w:t>
            </w:r>
            <w:r>
              <w:rPr>
                <w:rStyle w:val="a5"/>
                <w:b w:val="0"/>
                <w:lang w:val="en-US"/>
              </w:rPr>
              <w:t xml:space="preserve">together. </w:t>
            </w:r>
            <w:r>
              <w:rPr>
                <w:rStyle w:val="a5"/>
                <w:b w:val="0"/>
              </w:rPr>
              <w:t>Давайте</w:t>
            </w:r>
            <w:r w:rsidRPr="00166765">
              <w:rPr>
                <w:rStyle w:val="a5"/>
                <w:b w:val="0"/>
                <w:lang w:val="en-US"/>
              </w:rPr>
              <w:t xml:space="preserve"> </w:t>
            </w:r>
            <w:r>
              <w:rPr>
                <w:rStyle w:val="a5"/>
                <w:b w:val="0"/>
              </w:rPr>
              <w:t>вместе</w:t>
            </w:r>
            <w:r w:rsidRPr="00166765">
              <w:rPr>
                <w:rStyle w:val="a5"/>
                <w:b w:val="0"/>
                <w:lang w:val="en-US"/>
              </w:rPr>
              <w:t xml:space="preserve"> </w:t>
            </w:r>
            <w:r>
              <w:rPr>
                <w:rStyle w:val="a5"/>
                <w:b w:val="0"/>
              </w:rPr>
              <w:t>прочитаем</w:t>
            </w:r>
            <w:r w:rsidRPr="00166765">
              <w:rPr>
                <w:rStyle w:val="a5"/>
                <w:b w:val="0"/>
                <w:lang w:val="en-US"/>
              </w:rPr>
              <w:t xml:space="preserve"> </w:t>
            </w:r>
            <w:r>
              <w:rPr>
                <w:rStyle w:val="a5"/>
                <w:b w:val="0"/>
              </w:rPr>
              <w:t>слова</w:t>
            </w:r>
            <w:r w:rsidRPr="00166765">
              <w:rPr>
                <w:rStyle w:val="a5"/>
                <w:b w:val="0"/>
                <w:lang w:val="en-US"/>
              </w:rPr>
              <w:t>.</w:t>
            </w:r>
          </w:p>
        </w:tc>
        <w:tc>
          <w:tcPr>
            <w:tcW w:w="2835" w:type="dxa"/>
          </w:tcPr>
          <w:p w:rsidR="001C4942" w:rsidRPr="00171F48" w:rsidRDefault="00E11DEF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  <w:r w:rsidR="00166765">
              <w:rPr>
                <w:rFonts w:ascii="Times New Roman" w:hAnsi="Times New Roman" w:cs="Times New Roman"/>
                <w:sz w:val="24"/>
                <w:szCs w:val="24"/>
              </w:rPr>
              <w:t xml:space="preserve"> заранее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разделены на три команды, работают в группах.</w:t>
            </w:r>
          </w:p>
          <w:p w:rsidR="007050BF" w:rsidRPr="00171F48" w:rsidRDefault="007050BF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E11DEF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,2,3 рассказывают о себе, остальные слушают.</w:t>
            </w:r>
          </w:p>
          <w:p w:rsidR="007050BF" w:rsidRPr="00171F48" w:rsidRDefault="007050BF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pStyle w:val="a4"/>
              <w:spacing w:before="0" w:beforeAutospacing="0" w:after="0" w:afterAutospacing="0"/>
            </w:pPr>
          </w:p>
          <w:p w:rsidR="00166765" w:rsidRDefault="00166765" w:rsidP="00171F48">
            <w:pPr>
              <w:pStyle w:val="a4"/>
              <w:spacing w:before="0" w:beforeAutospacing="0" w:after="0" w:afterAutospacing="0"/>
            </w:pPr>
          </w:p>
          <w:p w:rsidR="007050BF" w:rsidRPr="00171F48" w:rsidRDefault="007050BF" w:rsidP="00171F48">
            <w:pPr>
              <w:pStyle w:val="a4"/>
              <w:spacing w:before="0" w:beforeAutospacing="0" w:after="0" w:afterAutospacing="0"/>
            </w:pPr>
            <w:r w:rsidRPr="00171F48">
              <w:t>Находят и записывают пропущенные бук</w:t>
            </w:r>
            <w:r w:rsidR="00E11DEF" w:rsidRPr="00171F48">
              <w:t>в</w:t>
            </w:r>
            <w:r w:rsidRPr="00171F48">
              <w:t>ы.</w:t>
            </w:r>
          </w:p>
          <w:p w:rsidR="007050BF" w:rsidRPr="00171F48" w:rsidRDefault="007050BF" w:rsidP="00171F48">
            <w:pPr>
              <w:pStyle w:val="a4"/>
              <w:spacing w:before="0" w:beforeAutospacing="0" w:after="0" w:afterAutospacing="0"/>
            </w:pPr>
          </w:p>
          <w:p w:rsidR="007050BF" w:rsidRPr="00171F48" w:rsidRDefault="007050BF" w:rsidP="00171F48">
            <w:pPr>
              <w:pStyle w:val="a4"/>
              <w:spacing w:before="0" w:beforeAutospacing="0" w:after="0" w:afterAutospacing="0"/>
            </w:pPr>
          </w:p>
          <w:p w:rsidR="007050BF" w:rsidRPr="00171F48" w:rsidRDefault="007050BF" w:rsidP="00171F48">
            <w:pPr>
              <w:pStyle w:val="a4"/>
              <w:spacing w:before="0" w:beforeAutospacing="0" w:after="0" w:afterAutospacing="0"/>
            </w:pPr>
          </w:p>
          <w:p w:rsidR="007050BF" w:rsidRPr="00171F48" w:rsidRDefault="00400FF8" w:rsidP="00171F48">
            <w:pPr>
              <w:pStyle w:val="a4"/>
              <w:spacing w:before="0" w:beforeAutospacing="0" w:after="0" w:afterAutospacing="0"/>
            </w:pPr>
            <w:r w:rsidRPr="00171F48">
              <w:t>Изображают буквы, команды-</w:t>
            </w:r>
            <w:r w:rsidR="007050BF" w:rsidRPr="00171F48">
              <w:t>соперники угадывают их</w:t>
            </w:r>
            <w:r w:rsidR="007B50C1">
              <w:t>.</w:t>
            </w:r>
          </w:p>
          <w:p w:rsidR="007050BF" w:rsidRPr="00171F48" w:rsidRDefault="007050BF" w:rsidP="00171F48">
            <w:pPr>
              <w:pStyle w:val="a4"/>
              <w:spacing w:before="0" w:beforeAutospacing="0" w:after="0" w:afterAutospacing="0"/>
            </w:pPr>
          </w:p>
          <w:p w:rsidR="007050BF" w:rsidRPr="00171F48" w:rsidRDefault="007050BF" w:rsidP="00171F48">
            <w:pPr>
              <w:pStyle w:val="a4"/>
              <w:spacing w:before="0" w:beforeAutospacing="0" w:after="0" w:afterAutospacing="0"/>
            </w:pPr>
            <w:r w:rsidRPr="00171F48">
              <w:t>Работают в группах, соединяют буквы, чтобы получился рисунок</w:t>
            </w:r>
            <w:r w:rsidR="007B50C1">
              <w:t>.</w:t>
            </w:r>
          </w:p>
          <w:p w:rsidR="007050BF" w:rsidRPr="00171F48" w:rsidRDefault="007050BF" w:rsidP="00171F48">
            <w:pPr>
              <w:pStyle w:val="a4"/>
              <w:spacing w:before="0" w:beforeAutospacing="0" w:after="0" w:afterAutospacing="0"/>
            </w:pPr>
          </w:p>
          <w:p w:rsidR="007050BF" w:rsidRPr="00171F48" w:rsidRDefault="007050BF" w:rsidP="00171F48">
            <w:pPr>
              <w:pStyle w:val="a4"/>
              <w:spacing w:before="0" w:beforeAutospacing="0" w:after="0" w:afterAutospacing="0"/>
            </w:pPr>
          </w:p>
          <w:p w:rsidR="007F3655" w:rsidRDefault="007F3655" w:rsidP="00171F48">
            <w:pPr>
              <w:pStyle w:val="a4"/>
              <w:spacing w:before="0" w:beforeAutospacing="0" w:after="0" w:afterAutospacing="0"/>
            </w:pPr>
          </w:p>
          <w:p w:rsidR="007F3655" w:rsidRDefault="007F3655" w:rsidP="00171F48">
            <w:pPr>
              <w:pStyle w:val="a4"/>
              <w:spacing w:before="0" w:beforeAutospacing="0" w:after="0" w:afterAutospacing="0"/>
            </w:pPr>
          </w:p>
          <w:p w:rsidR="007050BF" w:rsidRPr="00171F48" w:rsidRDefault="004630BD" w:rsidP="00171F48">
            <w:pPr>
              <w:pStyle w:val="a4"/>
              <w:spacing w:before="0" w:beforeAutospacing="0" w:after="0" w:afterAutospacing="0"/>
            </w:pPr>
            <w:r w:rsidRPr="00171F48">
              <w:lastRenderedPageBreak/>
              <w:t>Работают по карточкам, с</w:t>
            </w:r>
            <w:r w:rsidR="007050BF" w:rsidRPr="00171F48">
              <w:t>оеди</w:t>
            </w:r>
            <w:r w:rsidRPr="00171F48">
              <w:t>няют заглавные и строчные буквы.</w:t>
            </w:r>
          </w:p>
          <w:p w:rsidR="007B50C1" w:rsidRDefault="007B50C1" w:rsidP="00171F48">
            <w:pPr>
              <w:pStyle w:val="a4"/>
              <w:spacing w:before="0" w:beforeAutospacing="0" w:after="0" w:afterAutospacing="0"/>
            </w:pPr>
          </w:p>
          <w:p w:rsidR="007B50C1" w:rsidRDefault="007B50C1" w:rsidP="00171F48">
            <w:pPr>
              <w:pStyle w:val="a4"/>
              <w:spacing w:before="0" w:beforeAutospacing="0" w:after="0" w:afterAutospacing="0"/>
            </w:pPr>
          </w:p>
          <w:p w:rsidR="007B50C1" w:rsidRDefault="007B50C1" w:rsidP="00171F48">
            <w:pPr>
              <w:pStyle w:val="a4"/>
              <w:spacing w:before="0" w:beforeAutospacing="0" w:after="0" w:afterAutospacing="0"/>
            </w:pPr>
          </w:p>
          <w:p w:rsidR="007B50C1" w:rsidRDefault="007B50C1" w:rsidP="00171F48">
            <w:pPr>
              <w:pStyle w:val="a4"/>
              <w:spacing w:before="0" w:beforeAutospacing="0" w:after="0" w:afterAutospacing="0"/>
            </w:pPr>
          </w:p>
          <w:p w:rsidR="007B50C1" w:rsidRDefault="007B50C1" w:rsidP="00171F48">
            <w:pPr>
              <w:pStyle w:val="a4"/>
              <w:spacing w:before="0" w:beforeAutospacing="0" w:after="0" w:afterAutospacing="0"/>
            </w:pPr>
          </w:p>
          <w:p w:rsidR="007B50C1" w:rsidRDefault="007B50C1" w:rsidP="00171F48">
            <w:pPr>
              <w:pStyle w:val="a4"/>
              <w:spacing w:before="0" w:beforeAutospacing="0" w:after="0" w:afterAutospacing="0"/>
            </w:pPr>
          </w:p>
          <w:p w:rsidR="007050BF" w:rsidRPr="00171F48" w:rsidRDefault="007050BF" w:rsidP="00171F48">
            <w:pPr>
              <w:pStyle w:val="a4"/>
              <w:spacing w:before="0" w:beforeAutospacing="0" w:after="0" w:afterAutospacing="0"/>
            </w:pPr>
            <w:r w:rsidRPr="00171F48">
              <w:t>Работают в группах, составляют слово из предложенных букв</w:t>
            </w:r>
            <w:r w:rsidR="004630BD" w:rsidRPr="00171F48">
              <w:t>, читают слово вслух, называют перевод.</w:t>
            </w:r>
          </w:p>
          <w:p w:rsidR="007050BF" w:rsidRDefault="008A499E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Потом с</w:t>
            </w:r>
            <w:r w:rsidR="007050BF"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троятся в алфавитном порядке в </w:t>
            </w:r>
            <w:r w:rsidR="004630BD" w:rsidRPr="00171F48">
              <w:rPr>
                <w:rFonts w:ascii="Times New Roman" w:hAnsi="Times New Roman" w:cs="Times New Roman"/>
                <w:sz w:val="24"/>
                <w:szCs w:val="24"/>
              </w:rPr>
              <w:t>соответствии с выданными</w:t>
            </w:r>
            <w:r w:rsidR="007050BF"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 букв</w:t>
            </w:r>
            <w:r w:rsidR="004630BD" w:rsidRPr="00171F48"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  <w:p w:rsidR="007B50C1" w:rsidRDefault="007B50C1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C1" w:rsidRDefault="007B50C1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Находят, показывают и называют буквы.</w:t>
            </w:r>
          </w:p>
          <w:p w:rsidR="007B50C1" w:rsidRDefault="007B50C1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C1" w:rsidRPr="00171F48" w:rsidRDefault="007B50C1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хором слова и называют их значения.</w:t>
            </w:r>
          </w:p>
        </w:tc>
        <w:tc>
          <w:tcPr>
            <w:tcW w:w="2127" w:type="dxa"/>
          </w:tcPr>
          <w:p w:rsidR="001C4942" w:rsidRPr="00171F48" w:rsidRDefault="001C4942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050B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050B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050B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050B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E11DE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050BF" w:rsidRPr="00171F48" w:rsidRDefault="007050B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050B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050B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65" w:rsidRDefault="0016676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DEF" w:rsidRDefault="004B7709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4B7709" w:rsidRPr="00171F48" w:rsidRDefault="004B7709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E11DEF" w:rsidRPr="00171F48" w:rsidRDefault="00E11DE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DEF" w:rsidRDefault="00E11DE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EA" w:rsidRDefault="003452EA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EA" w:rsidRPr="00171F48" w:rsidRDefault="003452EA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C1" w:rsidRDefault="007B50C1" w:rsidP="0034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C1" w:rsidRDefault="007B50C1" w:rsidP="0034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C1" w:rsidRDefault="007B50C1" w:rsidP="0034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3452EA" w:rsidP="0034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  <w:r w:rsidR="007050BF"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 поисковый метод,</w:t>
            </w:r>
          </w:p>
          <w:p w:rsidR="007050BF" w:rsidRPr="00171F48" w:rsidRDefault="000B11F9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050BF" w:rsidRPr="00171F48">
              <w:rPr>
                <w:rFonts w:ascii="Times New Roman" w:hAnsi="Times New Roman" w:cs="Times New Roman"/>
                <w:sz w:val="24"/>
                <w:szCs w:val="24"/>
              </w:rPr>
              <w:t>рупповая, индивидуальная</w:t>
            </w:r>
          </w:p>
          <w:p w:rsidR="007B50C1" w:rsidRDefault="007B50C1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5" w:rsidRDefault="007F365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55" w:rsidRDefault="007F365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F3655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7050BF" w:rsidRPr="00171F48">
              <w:rPr>
                <w:rFonts w:ascii="Times New Roman" w:hAnsi="Times New Roman" w:cs="Times New Roman"/>
                <w:sz w:val="24"/>
                <w:szCs w:val="24"/>
              </w:rPr>
              <w:t>ндивидуальная; частично-поисковый</w:t>
            </w:r>
          </w:p>
          <w:p w:rsidR="007050BF" w:rsidRPr="00171F48" w:rsidRDefault="003452EA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7050BF" w:rsidRPr="00171F48" w:rsidRDefault="007050B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EFA" w:rsidRPr="00171F48" w:rsidRDefault="005B2EFA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EFA" w:rsidRPr="00171F48" w:rsidRDefault="005B2EFA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C1" w:rsidRDefault="007B50C1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C1" w:rsidRDefault="007B50C1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B50C1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Конверты  с заданиями</w:t>
            </w:r>
            <w:r w:rsidR="007050BF"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7050BF" w:rsidRPr="00171F4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</w:p>
          <w:p w:rsidR="007050BF" w:rsidRPr="00171F48" w:rsidRDefault="007050B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050B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050B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050B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050B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050B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C1" w:rsidRDefault="007B50C1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14" w:rsidRPr="00171F48" w:rsidRDefault="003452EA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  <w:p w:rsidR="007050BF" w:rsidRPr="00171F48" w:rsidRDefault="007050B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050B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0BD" w:rsidRPr="00171F48" w:rsidRDefault="003452EA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  <w:p w:rsidR="004630BD" w:rsidRPr="00171F48" w:rsidRDefault="004630BD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0BD" w:rsidRPr="00171F48" w:rsidRDefault="004630BD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0BD" w:rsidRPr="00171F48" w:rsidRDefault="004630BD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0BD" w:rsidRPr="00171F48" w:rsidRDefault="004630BD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050B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BF" w:rsidRPr="00171F48" w:rsidRDefault="007050BF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050BF" w:rsidRPr="00171F48" w:rsidRDefault="007050BF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 строить речевые высказывания в соответствии с коммуникативной задачей.</w:t>
            </w:r>
            <w:r w:rsidR="0016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речевые средства для решения коммуникативной задачи, уметь строить связное высказывание.</w:t>
            </w:r>
            <w:r w:rsidR="0016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говорить в соответствии с целевой установкой.</w:t>
            </w:r>
          </w:p>
          <w:p w:rsidR="007050BF" w:rsidRPr="00171F48" w:rsidRDefault="007050BF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алфавите, овладевают при поддержке учителя учебно-организационными, учебно-информационными умениями;  формировать логическое мышление, память; осуществлять синтез как составление целого из частей.</w:t>
            </w:r>
          </w:p>
          <w:p w:rsidR="007050BF" w:rsidRPr="00171F48" w:rsidRDefault="007050BF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</w:t>
            </w:r>
            <w:proofErr w:type="gramStart"/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связи, делать выводы и обобщения, осуществлять качественную характеристику объекта</w:t>
            </w:r>
            <w:r w:rsidR="0042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6A0F" w:rsidRDefault="008C6A0F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50BF" w:rsidRPr="00171F48" w:rsidRDefault="007050BF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на позицию партнёра в общении и взаимодействии, обмениваться мнениями в паре и группе, формулировать собственное мнение и позицию. Согласовывают свои действия с одноклассниками и учителем, контролируют действия партнёров, договариваются и приходят к общему решению в совместной деятельности, в том числе в ситуации столкновения интересов</w:t>
            </w:r>
            <w:r w:rsidR="00687663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50BF" w:rsidRPr="00171F48" w:rsidRDefault="007050BF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выполнении действий ориентируются на правило контроля и успешно используют е</w:t>
            </w:r>
            <w:r w:rsidR="0042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 процессе выполнения заданий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учатся работать по предложенному плану. Принимают и сохраняют учебную задачу.</w:t>
            </w:r>
            <w:r w:rsidR="004630BD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способ и результат действий; проговаривают последовательность сво</w:t>
            </w:r>
            <w:r w:rsidR="0006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действий для решения учебно-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задачи, при выполнении действий ориентируются на правило контроля и успешно используют его в процессе выполнения задания.</w:t>
            </w:r>
          </w:p>
        </w:tc>
      </w:tr>
      <w:tr w:rsidR="001C4942" w:rsidRPr="00171F48" w:rsidTr="00171F48">
        <w:tc>
          <w:tcPr>
            <w:tcW w:w="2411" w:type="dxa"/>
          </w:tcPr>
          <w:p w:rsidR="00477D60" w:rsidRPr="00171F48" w:rsidRDefault="00477D60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  <w:r w:rsidR="00011397"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4942" w:rsidRPr="00171F48" w:rsidRDefault="001C4942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77D60" w:rsidRPr="00171F48" w:rsidRDefault="00477D60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a little tired. Let’s relax.</w:t>
            </w:r>
            <w:r w:rsidR="004630BD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Look, listen, repeat </w:t>
            </w:r>
            <w:r w:rsidR="00725C04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do.</w:t>
            </w:r>
          </w:p>
          <w:p w:rsidR="001C4942" w:rsidRPr="00171F48" w:rsidRDefault="001C4942" w:rsidP="00171F48">
            <w:pPr>
              <w:pStyle w:val="a4"/>
              <w:rPr>
                <w:rStyle w:val="a5"/>
                <w:b w:val="0"/>
                <w:lang w:val="en-US"/>
              </w:rPr>
            </w:pPr>
          </w:p>
        </w:tc>
        <w:tc>
          <w:tcPr>
            <w:tcW w:w="2835" w:type="dxa"/>
          </w:tcPr>
          <w:p w:rsidR="00477D60" w:rsidRPr="00171F48" w:rsidRDefault="00477D60" w:rsidP="00171F48">
            <w:pPr>
              <w:pStyle w:val="a4"/>
              <w:spacing w:before="0" w:beforeAutospacing="0" w:after="0" w:afterAutospacing="0"/>
            </w:pPr>
            <w:r w:rsidRPr="00171F48">
              <w:lastRenderedPageBreak/>
              <w:t>Учащиеся выполняют движ</w:t>
            </w:r>
            <w:r w:rsidR="004630BD" w:rsidRPr="00171F48">
              <w:t xml:space="preserve">ения, повторяя </w:t>
            </w:r>
            <w:r w:rsidR="004630BD" w:rsidRPr="00171F48">
              <w:lastRenderedPageBreak/>
              <w:t>слова</w:t>
            </w:r>
            <w:r w:rsidR="008C6A0F">
              <w:t xml:space="preserve"> за персонажем видео</w:t>
            </w:r>
            <w:r w:rsidR="00084636">
              <w:t>записи</w:t>
            </w:r>
            <w:r w:rsidRPr="00171F48">
              <w:t>.</w:t>
            </w:r>
          </w:p>
          <w:p w:rsidR="001C4942" w:rsidRPr="00171F48" w:rsidRDefault="001C4942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7D60" w:rsidRPr="00171F48" w:rsidRDefault="003452EA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11</w:t>
            </w:r>
          </w:p>
          <w:p w:rsidR="001C4942" w:rsidRPr="00171F48" w:rsidRDefault="001C4942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477D60" w:rsidRPr="00171F48" w:rsidRDefault="00477D60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произносить простые английские фразы,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способствовать развитию памяти, мышления, речевых умений.</w:t>
            </w:r>
          </w:p>
          <w:p w:rsidR="00477D60" w:rsidRPr="00171F48" w:rsidRDefault="00477D60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Коммуникативные: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совместные действия, ориентироваться на позицию партнера в общении и взаимодействии.</w:t>
            </w:r>
          </w:p>
          <w:p w:rsidR="00477D60" w:rsidRPr="00171F48" w:rsidRDefault="00477D60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25C04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 соотносить свои действия с действиями персонажей.</w:t>
            </w:r>
          </w:p>
          <w:p w:rsidR="001C4942" w:rsidRPr="00171F48" w:rsidRDefault="001C4942" w:rsidP="00171F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D60" w:rsidRPr="00171F48" w:rsidTr="00171F48">
        <w:tc>
          <w:tcPr>
            <w:tcW w:w="2411" w:type="dxa"/>
          </w:tcPr>
          <w:p w:rsidR="00477D60" w:rsidRPr="00171F48" w:rsidRDefault="00477D60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 лексических знаний</w:t>
            </w:r>
            <w:r w:rsidR="00011397"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7D60" w:rsidRPr="00171F48" w:rsidRDefault="00477D60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77D60" w:rsidRPr="00171F48" w:rsidRDefault="003452EA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</w:t>
            </w:r>
            <w:r w:rsidRPr="00345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477D60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Name </w:t>
            </w:r>
            <w:proofErr w:type="gramStart"/>
            <w:r w:rsidR="00477D60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166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balloon</w:t>
            </w:r>
            <w:proofErr w:type="gramEnd"/>
            <w:r w:rsidR="00166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77D60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="00477D60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477D60" w:rsidRPr="00171F48"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r w:rsidR="00477D60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7D60" w:rsidRPr="00171F48">
              <w:rPr>
                <w:rFonts w:ascii="Times New Roman" w:hAnsi="Times New Roman" w:cs="Times New Roman"/>
                <w:sz w:val="24"/>
                <w:szCs w:val="24"/>
              </w:rPr>
              <w:t>какого</w:t>
            </w:r>
            <w:r w:rsidR="00477D60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7D60" w:rsidRPr="00171F48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477D60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7D60" w:rsidRPr="00171F48">
              <w:rPr>
                <w:rFonts w:ascii="Times New Roman" w:hAnsi="Times New Roman" w:cs="Times New Roman"/>
                <w:sz w:val="24"/>
                <w:szCs w:val="24"/>
              </w:rPr>
              <w:t>шары</w:t>
            </w:r>
            <w:r w:rsidR="00477D60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477D60" w:rsidRPr="00171F48" w:rsidRDefault="00477D60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7D60" w:rsidRPr="00171F48" w:rsidRDefault="00477D60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7D60" w:rsidRPr="00577FF4" w:rsidRDefault="003452EA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</w:t>
            </w:r>
            <w:r w:rsidRPr="00345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477D60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Let’s count from one to ten</w:t>
            </w:r>
            <w:r w:rsidR="00712CF2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 together</w:t>
            </w:r>
            <w:r w:rsidR="00477D60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77D60"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Сосчитать </w:t>
            </w:r>
            <w:r w:rsidR="00712CF2" w:rsidRPr="00171F48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166765" w:rsidRPr="00CA0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765">
              <w:rPr>
                <w:rFonts w:ascii="Times New Roman" w:hAnsi="Times New Roman" w:cs="Times New Roman"/>
                <w:sz w:val="24"/>
                <w:szCs w:val="24"/>
              </w:rPr>
              <w:t>до 10 и обратно</w:t>
            </w:r>
            <w:r w:rsidR="00477D60" w:rsidRPr="00171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</w:t>
            </w:r>
            <w:r w:rsidR="007B50C1" w:rsidRPr="0057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="007B50C1" w:rsidRPr="0057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="007B50C1" w:rsidRPr="00577FF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7B5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="007B50C1" w:rsidRPr="0057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="007B50C1" w:rsidRPr="0057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bananas</w:t>
            </w:r>
            <w:r w:rsidR="007B50C1" w:rsidRPr="00577FF4">
              <w:rPr>
                <w:rFonts w:ascii="Times New Roman" w:hAnsi="Times New Roman" w:cs="Times New Roman"/>
                <w:sz w:val="24"/>
                <w:szCs w:val="24"/>
              </w:rPr>
              <w:t>?...)</w:t>
            </w:r>
          </w:p>
          <w:p w:rsidR="00477D60" w:rsidRDefault="00477D60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14" w:rsidRDefault="009E6714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14" w:rsidRPr="00171F48" w:rsidRDefault="009E6714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7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Start"/>
            <w:proofErr w:type="gramStart"/>
            <w:r w:rsidRPr="009E6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</w:t>
            </w:r>
            <w:proofErr w:type="spellEnd"/>
            <w:proofErr w:type="gramEnd"/>
            <w:r w:rsidRPr="008D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52EA" w:rsidRPr="008D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D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77FF4" w:rsidRPr="008D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577FF4" w:rsidRPr="008D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577FF4" w:rsidRPr="008D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</w:t>
            </w:r>
            <w:r w:rsidR="00577FF4" w:rsidRPr="008D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577FF4" w:rsidRPr="008D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</w:t>
            </w:r>
            <w:r w:rsidR="00577FF4" w:rsidRPr="008D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</w:t>
            </w:r>
            <w:r w:rsidR="00577FF4" w:rsidRPr="008D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577FF4" w:rsidRPr="008D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alphabetical</w:t>
            </w:r>
            <w:r w:rsidR="00577FF4" w:rsidRPr="008D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order</w:t>
            </w:r>
            <w:r w:rsidR="00577FF4" w:rsidRPr="008D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D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E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ейчас вспомним названия животных и назовем их в алфавитном порядке.</w:t>
            </w:r>
            <w:r w:rsidRPr="00F91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77D60" w:rsidRPr="00171F48" w:rsidRDefault="00477D60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0" w:rsidRPr="00171F48" w:rsidRDefault="00477D60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7D60" w:rsidRPr="00171F48" w:rsidRDefault="00477D60" w:rsidP="00171F48">
            <w:pPr>
              <w:pStyle w:val="a4"/>
              <w:spacing w:before="0" w:beforeAutospacing="0" w:after="0" w:afterAutospacing="0"/>
            </w:pPr>
            <w:r w:rsidRPr="00171F48">
              <w:t>Получают</w:t>
            </w:r>
            <w:r w:rsidR="00712CF2" w:rsidRPr="00171F48">
              <w:t xml:space="preserve"> по 3 шара</w:t>
            </w:r>
            <w:r w:rsidRPr="00171F48">
              <w:t xml:space="preserve"> и называют их цвета.</w:t>
            </w:r>
          </w:p>
          <w:p w:rsidR="00477D60" w:rsidRPr="00171F48" w:rsidRDefault="00477D60" w:rsidP="00171F48">
            <w:pPr>
              <w:pStyle w:val="a4"/>
              <w:spacing w:before="0" w:beforeAutospacing="0" w:after="0" w:afterAutospacing="0"/>
            </w:pPr>
          </w:p>
          <w:p w:rsidR="00477D60" w:rsidRPr="00171F48" w:rsidRDefault="00477D60" w:rsidP="00171F48">
            <w:pPr>
              <w:pStyle w:val="a4"/>
              <w:spacing w:before="0" w:beforeAutospacing="0" w:after="0" w:afterAutospacing="0"/>
            </w:pPr>
          </w:p>
          <w:p w:rsidR="00477D60" w:rsidRPr="00171F48" w:rsidRDefault="00477D60" w:rsidP="00171F48">
            <w:pPr>
              <w:pStyle w:val="a4"/>
              <w:spacing w:before="0" w:beforeAutospacing="0" w:after="0" w:afterAutospacing="0"/>
            </w:pPr>
            <w:r w:rsidRPr="00171F48">
              <w:t xml:space="preserve">Считают </w:t>
            </w:r>
            <w:r w:rsidR="00BB1BFC" w:rsidRPr="00171F48">
              <w:t xml:space="preserve">от 1 до 10и обратно. Потом </w:t>
            </w:r>
            <w:r w:rsidRPr="00171F48">
              <w:t>отвеча</w:t>
            </w:r>
            <w:r w:rsidR="00BB1BFC" w:rsidRPr="00171F48">
              <w:t>ют на вопросы учителя по слайду</w:t>
            </w:r>
            <w:r w:rsidRPr="00171F48">
              <w:t>.</w:t>
            </w:r>
          </w:p>
          <w:p w:rsidR="00477D60" w:rsidRPr="00171F48" w:rsidRDefault="00477D60" w:rsidP="00171F48">
            <w:pPr>
              <w:pStyle w:val="a4"/>
              <w:spacing w:before="0" w:beforeAutospacing="0" w:after="0" w:afterAutospacing="0"/>
            </w:pPr>
          </w:p>
          <w:p w:rsidR="00477D60" w:rsidRPr="00171F48" w:rsidRDefault="00477D60" w:rsidP="00171F48">
            <w:pPr>
              <w:pStyle w:val="a4"/>
              <w:spacing w:before="0" w:beforeAutospacing="0" w:after="0" w:afterAutospacing="0"/>
            </w:pPr>
          </w:p>
          <w:p w:rsidR="00477D60" w:rsidRPr="00171F48" w:rsidRDefault="00577FF4" w:rsidP="00171F48">
            <w:pPr>
              <w:pStyle w:val="a4"/>
              <w:spacing w:before="0" w:beforeAutospacing="0" w:after="0" w:afterAutospacing="0"/>
            </w:pPr>
            <w:r>
              <w:t>Называют животных в алфавитном порядке.</w:t>
            </w:r>
          </w:p>
        </w:tc>
        <w:tc>
          <w:tcPr>
            <w:tcW w:w="2127" w:type="dxa"/>
          </w:tcPr>
          <w:p w:rsidR="00477D60" w:rsidRPr="00171F48" w:rsidRDefault="00477D60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Шары</w:t>
            </w:r>
          </w:p>
          <w:p w:rsidR="00477D60" w:rsidRPr="00171F48" w:rsidRDefault="00477D60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477D60" w:rsidRPr="00171F48" w:rsidRDefault="00477D60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0" w:rsidRPr="00171F48" w:rsidRDefault="00477D60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60" w:rsidRPr="00171F48" w:rsidRDefault="003452EA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  <w:p w:rsidR="00477D60" w:rsidRDefault="00477D60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9E6714" w:rsidRDefault="009E6714" w:rsidP="009E6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EA" w:rsidRDefault="003452EA" w:rsidP="009E6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14" w:rsidRDefault="009E6714" w:rsidP="009E6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FF4" w:rsidRPr="008D0DEA" w:rsidRDefault="00577FF4" w:rsidP="009E6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14" w:rsidRPr="00171F48" w:rsidRDefault="003452EA" w:rsidP="009E6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  <w:p w:rsidR="00477D60" w:rsidRPr="00171F48" w:rsidRDefault="00577FF4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046" w:type="dxa"/>
          </w:tcPr>
          <w:p w:rsidR="00712CF2" w:rsidRPr="00171F48" w:rsidRDefault="00477D60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анализ объектов с выделением существенных и несущественных признаков. </w:t>
            </w:r>
          </w:p>
          <w:p w:rsidR="00687663" w:rsidRPr="00171F48" w:rsidRDefault="00477D60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адекватно использовать речевые средства для решения коммуникативных задач. </w:t>
            </w:r>
          </w:p>
          <w:p w:rsidR="00477D60" w:rsidRPr="00171F48" w:rsidRDefault="00477D60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своё действие в соответствии с поставленной задачей.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77D60" w:rsidRPr="00171F48" w:rsidRDefault="00477D60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D60" w:rsidRPr="00171F48" w:rsidTr="00171F48">
        <w:tc>
          <w:tcPr>
            <w:tcW w:w="2411" w:type="dxa"/>
          </w:tcPr>
          <w:p w:rsidR="0044447C" w:rsidRPr="00171F48" w:rsidRDefault="00BB1BFC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навыков и умений </w:t>
            </w:r>
            <w:proofErr w:type="spellStart"/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аудирования</w:t>
            </w:r>
            <w:proofErr w:type="spellEnd"/>
            <w:r w:rsidR="00011397"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7D60" w:rsidRPr="00171F48" w:rsidRDefault="00477D60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447C" w:rsidRPr="00171F48" w:rsidRDefault="003452EA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Task </w:t>
            </w:r>
            <w:r w:rsidRPr="00345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44447C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Guess the riddles (</w:t>
            </w:r>
            <w:r w:rsidR="0044447C" w:rsidRPr="00171F48">
              <w:rPr>
                <w:rFonts w:ascii="Times New Roman" w:hAnsi="Times New Roman" w:cs="Times New Roman"/>
                <w:sz w:val="24"/>
                <w:szCs w:val="24"/>
              </w:rPr>
              <w:t>отгадайте</w:t>
            </w:r>
            <w:r w:rsidR="0044447C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447C" w:rsidRPr="00171F48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="0044447C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477D60" w:rsidRPr="00171F48" w:rsidRDefault="00477D60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BB1BFC" w:rsidRPr="00171F48" w:rsidRDefault="0044447C" w:rsidP="00171F48">
            <w:pPr>
              <w:pStyle w:val="a4"/>
              <w:spacing w:before="0" w:beforeAutospacing="0" w:after="0" w:afterAutospacing="0"/>
            </w:pPr>
            <w:r w:rsidRPr="00171F48">
              <w:lastRenderedPageBreak/>
              <w:t xml:space="preserve">Слушают </w:t>
            </w:r>
            <w:r w:rsidR="00432CF1" w:rsidRPr="00171F48">
              <w:t xml:space="preserve"> загадку на русском языке и </w:t>
            </w:r>
            <w:r w:rsidR="00432CF1" w:rsidRPr="00171F48">
              <w:lastRenderedPageBreak/>
              <w:t>называют животное по-английски. Слушают загадки на английском языке и угадывают их, к</w:t>
            </w:r>
            <w:r w:rsidR="00BB1BFC" w:rsidRPr="00171F48">
              <w:t>аждая команда по очереди.</w:t>
            </w:r>
          </w:p>
          <w:p w:rsidR="00477D60" w:rsidRPr="00171F48" w:rsidRDefault="00477D60" w:rsidP="00171F48">
            <w:pPr>
              <w:pStyle w:val="a4"/>
              <w:spacing w:before="0" w:beforeAutospacing="0" w:after="0" w:afterAutospacing="0"/>
            </w:pPr>
          </w:p>
        </w:tc>
        <w:tc>
          <w:tcPr>
            <w:tcW w:w="2127" w:type="dxa"/>
          </w:tcPr>
          <w:p w:rsidR="0044447C" w:rsidRPr="00171F48" w:rsidRDefault="00577FF4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3452EA">
              <w:rPr>
                <w:rFonts w:ascii="Times New Roman" w:hAnsi="Times New Roman" w:cs="Times New Roman"/>
                <w:sz w:val="24"/>
                <w:szCs w:val="24"/>
              </w:rPr>
              <w:t>лайды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EA"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4447C" w:rsidRPr="00171F4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</w:p>
          <w:p w:rsidR="00477D60" w:rsidRPr="00577FF4" w:rsidRDefault="00577FF4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046" w:type="dxa"/>
          </w:tcPr>
          <w:p w:rsidR="0006058D" w:rsidRDefault="0044447C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основную информацию из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прослушанного текста, делать выводы и обобщения.  </w:t>
            </w:r>
            <w:proofErr w:type="gramStart"/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на слух иноязычную речь, обмениваться мнениями в парах и группах. </w:t>
            </w:r>
          </w:p>
          <w:p w:rsidR="0044447C" w:rsidRPr="00171F48" w:rsidRDefault="0044447C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в соответствии с целевой установкой. </w:t>
            </w:r>
          </w:p>
          <w:p w:rsidR="00477D60" w:rsidRPr="008D0DEA" w:rsidRDefault="00477D60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47C" w:rsidRPr="00171F48" w:rsidTr="00171F48">
        <w:tc>
          <w:tcPr>
            <w:tcW w:w="2411" w:type="dxa"/>
          </w:tcPr>
          <w:p w:rsidR="0044447C" w:rsidRPr="00171F48" w:rsidRDefault="00432CF1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навыков монологической речи</w:t>
            </w:r>
            <w:r w:rsidR="00011397"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4447C" w:rsidRPr="00171F48" w:rsidRDefault="0044447C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10: Tell about your pets.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Вы принесли сво</w:t>
            </w:r>
            <w:r w:rsidR="00691C8F">
              <w:rPr>
                <w:rFonts w:ascii="Times New Roman" w:hAnsi="Times New Roman" w:cs="Times New Roman"/>
                <w:sz w:val="24"/>
                <w:szCs w:val="24"/>
              </w:rPr>
              <w:t xml:space="preserve">и игрушки, фотографии любимых животных. Расскажите нам </w:t>
            </w:r>
            <w:r w:rsidR="008C52A2">
              <w:rPr>
                <w:rFonts w:ascii="Times New Roman" w:hAnsi="Times New Roman" w:cs="Times New Roman"/>
                <w:sz w:val="24"/>
                <w:szCs w:val="24"/>
              </w:rPr>
              <w:t xml:space="preserve"> о своих питомцах</w:t>
            </w:r>
            <w:r w:rsidR="00691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47C" w:rsidRPr="00171F48" w:rsidRDefault="0044447C" w:rsidP="00171F48">
            <w:pPr>
              <w:pStyle w:val="a4"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44447C" w:rsidRPr="00171F48" w:rsidRDefault="0044447C" w:rsidP="00171F48">
            <w:pPr>
              <w:pStyle w:val="a4"/>
              <w:spacing w:before="0" w:beforeAutospacing="0" w:after="0" w:afterAutospacing="0"/>
            </w:pPr>
            <w:r w:rsidRPr="00171F48">
              <w:t>Рассказывают о своих животных</w:t>
            </w:r>
            <w:r w:rsidR="005B2EFA" w:rsidRPr="00171F48">
              <w:t xml:space="preserve"> У1-3, остальные слушают</w:t>
            </w:r>
            <w:r w:rsidRPr="00171F48">
              <w:t>.</w:t>
            </w:r>
          </w:p>
          <w:p w:rsidR="0044447C" w:rsidRPr="00171F48" w:rsidRDefault="0044447C" w:rsidP="00171F48">
            <w:pPr>
              <w:pStyle w:val="a4"/>
              <w:spacing w:before="0" w:beforeAutospacing="0" w:after="0" w:afterAutospacing="0"/>
            </w:pPr>
          </w:p>
        </w:tc>
        <w:tc>
          <w:tcPr>
            <w:tcW w:w="2127" w:type="dxa"/>
          </w:tcPr>
          <w:p w:rsidR="0044447C" w:rsidRPr="00171F48" w:rsidRDefault="0044447C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Игрушки, фотографии;</w:t>
            </w:r>
          </w:p>
          <w:p w:rsidR="0044447C" w:rsidRPr="00171F48" w:rsidRDefault="0044447C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046" w:type="dxa"/>
          </w:tcPr>
          <w:p w:rsidR="00432CF1" w:rsidRPr="00171F48" w:rsidRDefault="0044447C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 строить речевые высказывания в соответствии с коммуникативной задачей.</w:t>
            </w:r>
          </w:p>
          <w:p w:rsidR="00432CF1" w:rsidRPr="00171F48" w:rsidRDefault="0044447C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речевые средства для решения коммуникативной задачи, уметь строить связное высказывание</w:t>
            </w:r>
            <w:r w:rsidR="00432CF1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понимать на слух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4447C" w:rsidRPr="00171F48" w:rsidRDefault="0044447C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говорить в соответствии с целевой установкой.</w:t>
            </w:r>
          </w:p>
        </w:tc>
      </w:tr>
      <w:tr w:rsidR="0044447C" w:rsidRPr="00171F48" w:rsidTr="00171F48">
        <w:tc>
          <w:tcPr>
            <w:tcW w:w="2411" w:type="dxa"/>
          </w:tcPr>
          <w:p w:rsidR="0044447C" w:rsidRPr="00171F48" w:rsidRDefault="00011397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креативности.</w:t>
            </w:r>
          </w:p>
          <w:p w:rsidR="00011397" w:rsidRPr="00171F48" w:rsidRDefault="00011397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знаний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4447C" w:rsidRPr="00171F48" w:rsidRDefault="0044447C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 11: Let’s make the ABC show together and sing “The ABC-chant” using musical instruments!</w:t>
            </w:r>
          </w:p>
          <w:p w:rsidR="0044447C" w:rsidRPr="00171F48" w:rsidRDefault="0044447C" w:rsidP="00171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447C" w:rsidRPr="00171F48" w:rsidRDefault="00691C8F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447C" w:rsidRPr="00171F48">
              <w:rPr>
                <w:rFonts w:ascii="Times New Roman" w:hAnsi="Times New Roman" w:cs="Times New Roman"/>
                <w:sz w:val="24"/>
                <w:szCs w:val="24"/>
              </w:rPr>
              <w:t>редлагает спеть «</w:t>
            </w:r>
            <w:r w:rsidR="0044447C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44447C"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47C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="0044447C" w:rsidRPr="0017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447C"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chant</w:t>
            </w:r>
            <w:r w:rsidR="0044447C" w:rsidRPr="00171F48">
              <w:rPr>
                <w:rFonts w:ascii="Times New Roman" w:hAnsi="Times New Roman" w:cs="Times New Roman"/>
                <w:sz w:val="24"/>
                <w:szCs w:val="24"/>
              </w:rPr>
              <w:t>», используя предметы в качестве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44447C" w:rsidRPr="00171F48" w:rsidRDefault="0044447C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47C" w:rsidRPr="00171F48" w:rsidRDefault="0044447C" w:rsidP="0017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7C" w:rsidRPr="00171F48" w:rsidRDefault="00577FF4" w:rsidP="00171F48">
            <w:pPr>
              <w:pStyle w:val="a4"/>
              <w:spacing w:before="0" w:beforeAutospacing="0" w:after="0" w:afterAutospacing="0"/>
            </w:pPr>
            <w:proofErr w:type="gramStart"/>
            <w:r>
              <w:lastRenderedPageBreak/>
              <w:t>Строятся у классной доски и и</w:t>
            </w:r>
            <w:r w:rsidR="0044447C" w:rsidRPr="00171F48">
              <w:t xml:space="preserve">сполняют </w:t>
            </w:r>
            <w:proofErr w:type="spellStart"/>
            <w:r w:rsidR="0044447C" w:rsidRPr="00171F48">
              <w:t>чант</w:t>
            </w:r>
            <w:proofErr w:type="spellEnd"/>
            <w:r w:rsidR="0044447C" w:rsidRPr="00171F48">
              <w:t>, используя различные предметы: коробочки с монетами, жестяные баночки с пуговицами, шкат</w:t>
            </w:r>
            <w:r>
              <w:t>улки с камушками, ложки,</w:t>
            </w:r>
            <w:r w:rsidR="0044447C" w:rsidRPr="00171F48">
              <w:t xml:space="preserve"> пластиковые бутылочки с фасолью, </w:t>
            </w:r>
            <w:r w:rsidR="0044447C" w:rsidRPr="00171F48">
              <w:lastRenderedPageBreak/>
              <w:t>сундучки со значками и т.д.).</w:t>
            </w:r>
            <w:proofErr w:type="gramEnd"/>
          </w:p>
        </w:tc>
        <w:tc>
          <w:tcPr>
            <w:tcW w:w="2127" w:type="dxa"/>
          </w:tcPr>
          <w:p w:rsidR="0044447C" w:rsidRPr="00171F48" w:rsidRDefault="003452EA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20</w:t>
            </w:r>
          </w:p>
          <w:p w:rsidR="0044447C" w:rsidRPr="00171F48" w:rsidRDefault="0044447C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различные предметы;</w:t>
            </w:r>
          </w:p>
          <w:p w:rsidR="0044447C" w:rsidRPr="00171F48" w:rsidRDefault="0044447C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44447C" w:rsidRPr="00171F48" w:rsidRDefault="0044447C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687663" w:rsidRPr="00171F48" w:rsidRDefault="0044447C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овладевать формами познавательной и личностной рефлексии. </w:t>
            </w:r>
            <w:proofErr w:type="gramEnd"/>
          </w:p>
          <w:p w:rsidR="006D70F2" w:rsidRPr="00171F48" w:rsidRDefault="0044447C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воспроизводить песенный материал, слушать друг друга.</w:t>
            </w:r>
          </w:p>
          <w:p w:rsidR="0044447C" w:rsidRPr="00171F48" w:rsidRDefault="0044447C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D70F2"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способы 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проблем творческого характера,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заданному ритму и такту, исполнять песню хором, прислушиваться друг к другу.</w:t>
            </w:r>
          </w:p>
        </w:tc>
      </w:tr>
      <w:tr w:rsidR="0044447C" w:rsidRPr="00171F48" w:rsidTr="00171F48">
        <w:tc>
          <w:tcPr>
            <w:tcW w:w="2411" w:type="dxa"/>
          </w:tcPr>
          <w:p w:rsidR="0044447C" w:rsidRPr="00171F48" w:rsidRDefault="0044447C" w:rsidP="0017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урока, рефлексия</w:t>
            </w:r>
            <w:r w:rsidR="00011397" w:rsidRPr="0017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577FF4" w:rsidRDefault="0044447C" w:rsidP="00171F4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Ребята</w:t>
            </w:r>
            <w:r w:rsidR="00577FF4" w:rsidRPr="008D0D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577F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понравился</w:t>
            </w:r>
            <w:r w:rsidR="00577FF4" w:rsidRPr="008D0D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77F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</w:t>
            </w:r>
            <w:r w:rsidR="00577FF4" w:rsidRPr="008D0D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77F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вам</w:t>
            </w:r>
            <w:r w:rsidR="00577FF4" w:rsidRPr="008D0D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77F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</w:t>
            </w:r>
            <w:r w:rsidR="00577FF4" w:rsidRPr="008D0D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?</w:t>
            </w:r>
          </w:p>
          <w:p w:rsidR="0044447C" w:rsidRPr="00577FF4" w:rsidRDefault="00577FF4" w:rsidP="00171F4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Почему</w:t>
            </w:r>
            <w:r w:rsidRPr="00577F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?</w:t>
            </w:r>
            <w:r w:rsidR="0044447C" w:rsidRPr="00577F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</w:t>
            </w:r>
            <w:r w:rsidR="0044447C" w:rsidRPr="00171F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</w:t>
            </w:r>
            <w:r w:rsidR="0044447C" w:rsidRPr="00577F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4447C" w:rsidRPr="00171F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мы</w:t>
            </w:r>
            <w:r w:rsidR="0044447C" w:rsidRPr="00577F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4447C" w:rsidRPr="00171F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делали</w:t>
            </w:r>
            <w:r w:rsidR="0044447C" w:rsidRPr="00577F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4447C" w:rsidRPr="00171F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сегодня</w:t>
            </w:r>
            <w:r w:rsidR="0044447C" w:rsidRPr="00577F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4447C" w:rsidRPr="00171F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</w:t>
            </w:r>
            <w:r w:rsidR="0044447C" w:rsidRPr="00577F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4447C" w:rsidRPr="00171F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уроке</w:t>
            </w:r>
            <w:r w:rsidR="0044447C" w:rsidRPr="00577F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?</w:t>
            </w:r>
          </w:p>
          <w:p w:rsidR="0044447C" w:rsidRPr="00171F48" w:rsidRDefault="0044447C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lesson is over! You worked very well today! You know English letters. You can write them! You can speak English. You sing and count well. </w:t>
            </w:r>
            <w:r w:rsidRPr="00171F48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You are fantastic! 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8D0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0DE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D0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8D0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D0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  <w:r w:rsidRPr="008D0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8D0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</w:t>
            </w:r>
            <w:r w:rsidRPr="008D0D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r w:rsidRPr="008D0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награждаются дипломами «Знатока английского алфавита».</w:t>
            </w: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 xml:space="preserve"> Желаю вам дальнейших успехов!</w:t>
            </w:r>
          </w:p>
          <w:p w:rsidR="0044447C" w:rsidRPr="00171F48" w:rsidRDefault="0044447C" w:rsidP="00171F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 very much! Good bye!</w:t>
            </w:r>
          </w:p>
        </w:tc>
        <w:tc>
          <w:tcPr>
            <w:tcW w:w="2835" w:type="dxa"/>
          </w:tcPr>
          <w:p w:rsidR="00CD242A" w:rsidRPr="00171F48" w:rsidRDefault="0044447C" w:rsidP="00171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учителя, д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елают выводы</w:t>
            </w:r>
            <w:r w:rsidR="00CD242A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2EFA" w:rsidRPr="00171F48" w:rsidRDefault="005B2EFA" w:rsidP="00171F4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Р</w:t>
            </w:r>
            <w:proofErr w:type="gramStart"/>
            <w:r w:rsidRPr="00171F4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proofErr w:type="gramEnd"/>
            <w:r w:rsidRPr="00171F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: Пели песни. </w:t>
            </w:r>
          </w:p>
          <w:p w:rsidR="005B2EFA" w:rsidRPr="00171F48" w:rsidRDefault="005B2EFA" w:rsidP="00171F4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</w:t>
            </w:r>
            <w:proofErr w:type="gramStart"/>
            <w:r w:rsidRPr="00171F4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  <w:proofErr w:type="gramEnd"/>
            <w:r w:rsidRPr="00171F4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: </w:t>
            </w:r>
            <w:r w:rsidRPr="00171F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Вписывали пропавшие буквы.</w:t>
            </w:r>
          </w:p>
          <w:p w:rsidR="005B2EFA" w:rsidRPr="00171F48" w:rsidRDefault="005B2EFA" w:rsidP="00171F4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Р3: </w:t>
            </w:r>
            <w:r w:rsidRPr="00171F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Рассказывали о животных.</w:t>
            </w:r>
          </w:p>
          <w:p w:rsidR="005B2EFA" w:rsidRPr="00171F48" w:rsidRDefault="005B2EFA" w:rsidP="00171F4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P</w:t>
            </w:r>
            <w:r w:rsidRPr="00171F4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4:</w:t>
            </w:r>
            <w:r w:rsidRPr="00171F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Отгадывали загадки.</w:t>
            </w:r>
          </w:p>
          <w:p w:rsidR="005B2EFA" w:rsidRPr="00171F48" w:rsidRDefault="005B2EFA" w:rsidP="00171F4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Р5: Рассказывали о себе.</w:t>
            </w:r>
          </w:p>
          <w:p w:rsidR="0044447C" w:rsidRPr="00171F48" w:rsidRDefault="005B2EFA" w:rsidP="00171F4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171F4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P</w:t>
            </w:r>
            <w:r w:rsidRPr="00171F4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6: </w:t>
            </w:r>
            <w:r w:rsidRPr="00171F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Считали и называли цвета.</w:t>
            </w:r>
          </w:p>
        </w:tc>
        <w:tc>
          <w:tcPr>
            <w:tcW w:w="2127" w:type="dxa"/>
          </w:tcPr>
          <w:p w:rsidR="0044447C" w:rsidRPr="00171F48" w:rsidRDefault="0044447C" w:rsidP="0017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4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046" w:type="dxa"/>
          </w:tcPr>
          <w:p w:rsidR="0044447C" w:rsidRPr="00171F48" w:rsidRDefault="0044447C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выводы в результате совместной работы класса и учителя;</w:t>
            </w:r>
          </w:p>
          <w:p w:rsidR="0044447C" w:rsidRPr="00171F48" w:rsidRDefault="0044447C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договариваются и приходят к общему мнению в совместной деятельности </w:t>
            </w:r>
            <w:proofErr w:type="gramEnd"/>
          </w:p>
          <w:p w:rsidR="0044447C" w:rsidRPr="00171F48" w:rsidRDefault="0044447C" w:rsidP="00171F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воспринимают оценку учителя и одноклассников, </w:t>
            </w:r>
            <w:r w:rsidR="00CD242A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</w:t>
            </w:r>
            <w:r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 </w:t>
            </w:r>
            <w:r w:rsidR="00CD242A" w:rsidRPr="0017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работу.</w:t>
            </w:r>
          </w:p>
        </w:tc>
      </w:tr>
    </w:tbl>
    <w:p w:rsidR="0036509B" w:rsidRPr="00171F48" w:rsidRDefault="0036509B" w:rsidP="00171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6509B" w:rsidRPr="00171F48" w:rsidSect="009A5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35769"/>
    <w:multiLevelType w:val="multilevel"/>
    <w:tmpl w:val="30C42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5072"/>
    <w:rsid w:val="00002061"/>
    <w:rsid w:val="00011397"/>
    <w:rsid w:val="0006058D"/>
    <w:rsid w:val="00084636"/>
    <w:rsid w:val="00090BAA"/>
    <w:rsid w:val="000B11F9"/>
    <w:rsid w:val="00160A49"/>
    <w:rsid w:val="00166765"/>
    <w:rsid w:val="00171F48"/>
    <w:rsid w:val="001A5C5B"/>
    <w:rsid w:val="001C4942"/>
    <w:rsid w:val="002A16A4"/>
    <w:rsid w:val="003452EA"/>
    <w:rsid w:val="0036509B"/>
    <w:rsid w:val="003934AC"/>
    <w:rsid w:val="00400FF8"/>
    <w:rsid w:val="00413E7B"/>
    <w:rsid w:val="004144E3"/>
    <w:rsid w:val="00426B2F"/>
    <w:rsid w:val="00432CF1"/>
    <w:rsid w:val="00436BD0"/>
    <w:rsid w:val="0044447C"/>
    <w:rsid w:val="004630BD"/>
    <w:rsid w:val="00477D60"/>
    <w:rsid w:val="004B7709"/>
    <w:rsid w:val="00577FF4"/>
    <w:rsid w:val="005B2EFA"/>
    <w:rsid w:val="006405F6"/>
    <w:rsid w:val="00644BE7"/>
    <w:rsid w:val="006666B8"/>
    <w:rsid w:val="00687663"/>
    <w:rsid w:val="00691C8F"/>
    <w:rsid w:val="006D70F2"/>
    <w:rsid w:val="007050BF"/>
    <w:rsid w:val="00712CF2"/>
    <w:rsid w:val="00725C04"/>
    <w:rsid w:val="0077429D"/>
    <w:rsid w:val="007B50C1"/>
    <w:rsid w:val="007F3655"/>
    <w:rsid w:val="00866A49"/>
    <w:rsid w:val="008A499E"/>
    <w:rsid w:val="008C52A2"/>
    <w:rsid w:val="008C6A0F"/>
    <w:rsid w:val="008D0DEA"/>
    <w:rsid w:val="009151E3"/>
    <w:rsid w:val="00935CC0"/>
    <w:rsid w:val="009656C4"/>
    <w:rsid w:val="009A5072"/>
    <w:rsid w:val="009E6714"/>
    <w:rsid w:val="00A052DD"/>
    <w:rsid w:val="00BB1BFC"/>
    <w:rsid w:val="00C654C2"/>
    <w:rsid w:val="00CA09D3"/>
    <w:rsid w:val="00CD242A"/>
    <w:rsid w:val="00D77D8D"/>
    <w:rsid w:val="00E026E8"/>
    <w:rsid w:val="00E11DEF"/>
    <w:rsid w:val="00EA4628"/>
    <w:rsid w:val="00EB4B9C"/>
    <w:rsid w:val="00EB5075"/>
    <w:rsid w:val="00F2761C"/>
    <w:rsid w:val="00FB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A5C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Б.Наиля</dc:creator>
  <cp:keywords/>
  <dc:description/>
  <cp:lastModifiedBy>Венера</cp:lastModifiedBy>
  <cp:revision>43</cp:revision>
  <dcterms:created xsi:type="dcterms:W3CDTF">2017-05-13T17:03:00Z</dcterms:created>
  <dcterms:modified xsi:type="dcterms:W3CDTF">2017-05-29T13:04:00Z</dcterms:modified>
</cp:coreProperties>
</file>