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BF" w:rsidRPr="008C5BBF" w:rsidRDefault="00D2565A" w:rsidP="008C5BBF">
      <w:pPr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6659880" cy="9165497"/>
            <wp:effectExtent l="0" t="0" r="7620" b="0"/>
            <wp:docPr id="1" name="Рисунок 1" descr="E:\наиля программы\Скан РП титулки Шамкаева\геом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иля программы\Скан РП титулки Шамкаева\геом 7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9165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65A" w:rsidRDefault="00D2565A" w:rsidP="008C5BBF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2565A" w:rsidRDefault="00D2565A" w:rsidP="008C5BBF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2565A" w:rsidRDefault="00D2565A" w:rsidP="008C5BBF">
      <w:pPr>
        <w:jc w:val="center"/>
        <w:rPr>
          <w:rFonts w:ascii="Times New Roman" w:eastAsia="Times New Roman" w:hAnsi="Times New Roman" w:cs="Times New Roman"/>
          <w:b/>
          <w:color w:val="auto"/>
        </w:rPr>
      </w:pPr>
    </w:p>
    <w:p w:rsidR="00D2565A" w:rsidRDefault="00D2565A" w:rsidP="00F71C5F">
      <w:pPr>
        <w:rPr>
          <w:rFonts w:ascii="Times New Roman" w:hAnsi="Times New Roman" w:cs="Times New Roman"/>
          <w:b/>
        </w:rPr>
      </w:pPr>
    </w:p>
    <w:p w:rsidR="00D2565A" w:rsidRDefault="00D2565A" w:rsidP="005C1574">
      <w:pPr>
        <w:jc w:val="center"/>
        <w:rPr>
          <w:rFonts w:ascii="Times New Roman" w:hAnsi="Times New Roman" w:cs="Times New Roman"/>
          <w:b/>
        </w:rPr>
      </w:pPr>
    </w:p>
    <w:p w:rsidR="00D2565A" w:rsidRDefault="00D2565A" w:rsidP="005C1574">
      <w:pPr>
        <w:jc w:val="center"/>
        <w:rPr>
          <w:rFonts w:ascii="Times New Roman" w:hAnsi="Times New Roman" w:cs="Times New Roman"/>
          <w:b/>
        </w:rPr>
      </w:pPr>
    </w:p>
    <w:p w:rsidR="00D2565A" w:rsidRDefault="00D2565A" w:rsidP="005C1574">
      <w:pPr>
        <w:jc w:val="center"/>
        <w:rPr>
          <w:rFonts w:ascii="Times New Roman" w:hAnsi="Times New Roman" w:cs="Times New Roman"/>
          <w:b/>
        </w:rPr>
      </w:pPr>
    </w:p>
    <w:p w:rsidR="005C1574" w:rsidRDefault="005C1574" w:rsidP="005C1574">
      <w:pPr>
        <w:jc w:val="center"/>
        <w:rPr>
          <w:rFonts w:ascii="Times New Roman" w:hAnsi="Times New Roman" w:cs="Times New Roman"/>
          <w:b/>
        </w:rPr>
      </w:pPr>
      <w:r w:rsidRPr="005E44AA">
        <w:rPr>
          <w:rFonts w:ascii="Times New Roman" w:hAnsi="Times New Roman" w:cs="Times New Roman"/>
          <w:b/>
        </w:rPr>
        <w:t>Пояснительная записка</w:t>
      </w:r>
    </w:p>
    <w:p w:rsidR="00D33732" w:rsidRDefault="00D33732" w:rsidP="005C1574">
      <w:pPr>
        <w:jc w:val="center"/>
        <w:rPr>
          <w:rFonts w:ascii="Times New Roman" w:hAnsi="Times New Roman" w:cs="Times New Roman"/>
          <w:b/>
        </w:rPr>
      </w:pPr>
    </w:p>
    <w:p w:rsidR="00D33732" w:rsidRDefault="00D33732" w:rsidP="00D33732">
      <w:pPr>
        <w:keepNext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Пояснительная записка</w:t>
      </w:r>
    </w:p>
    <w:p w:rsidR="00D33732" w:rsidRDefault="00D33732" w:rsidP="00D33732">
      <w:pPr>
        <w:numPr>
          <w:ilvl w:val="0"/>
          <w:numId w:val="46"/>
        </w:numPr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Статус документа</w:t>
      </w:r>
    </w:p>
    <w:p w:rsidR="00D33732" w:rsidRDefault="00D33732" w:rsidP="00D3373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D33732" w:rsidRDefault="00D33732" w:rsidP="00D33732">
      <w:pPr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</w:rPr>
        <w:t xml:space="preserve"> 1.Федеральным законом от 29.12.2012 № 273-ФЗ «Об образовании в Российской Федерации» (ред. от 25.12.2018)  (с последними изменениями и доп. вступившими в силу)</w:t>
      </w:r>
    </w:p>
    <w:p w:rsidR="00D33732" w:rsidRDefault="00D33732" w:rsidP="00D33732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2.Приказом Министерства просвещения РФ от 28.12.2018г №345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D33732" w:rsidRDefault="00D33732" w:rsidP="00D3373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Основной образовательной программой основного общего образования ГБОУ СОШ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  <w:r w:rsidR="002C2E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Старое Ермаково; </w:t>
      </w:r>
    </w:p>
    <w:p w:rsidR="00D33732" w:rsidRDefault="00D33732" w:rsidP="00D3373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4.Учебным планом ГБОУ СОШ </w:t>
      </w:r>
      <w:proofErr w:type="gramStart"/>
      <w:r>
        <w:rPr>
          <w:rFonts w:ascii="Times New Roman" w:eastAsia="Times New Roman" w:hAnsi="Times New Roman" w:cs="Times New Roman"/>
        </w:rPr>
        <w:t>с</w:t>
      </w:r>
      <w:proofErr w:type="gramEnd"/>
      <w:r>
        <w:rPr>
          <w:rFonts w:ascii="Times New Roman" w:eastAsia="Times New Roman" w:hAnsi="Times New Roman" w:cs="Times New Roman"/>
        </w:rPr>
        <w:t>.</w:t>
      </w:r>
      <w:r w:rsidR="002C2EF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Старое Ермаково на 2018-2019 учебный год.</w:t>
      </w:r>
    </w:p>
    <w:p w:rsidR="00D33732" w:rsidRDefault="00D33732" w:rsidP="00D33732">
      <w:pPr>
        <w:widowControl w:val="0"/>
        <w:autoSpaceDE w:val="0"/>
        <w:autoSpaceDN w:val="0"/>
        <w:adjustRightInd w:val="0"/>
        <w:ind w:right="-427"/>
        <w:jc w:val="both"/>
        <w:rPr>
          <w:rFonts w:ascii="Times New Roman" w:eastAsia="Times New Roman" w:hAnsi="Times New Roman" w:cs="Times New Roman"/>
        </w:rPr>
      </w:pPr>
    </w:p>
    <w:p w:rsidR="00D33732" w:rsidRPr="005E44AA" w:rsidRDefault="00D33732" w:rsidP="005C1574">
      <w:pPr>
        <w:jc w:val="center"/>
        <w:rPr>
          <w:rFonts w:ascii="Times New Roman" w:hAnsi="Times New Roman" w:cs="Times New Roman"/>
          <w:b/>
        </w:rPr>
      </w:pPr>
    </w:p>
    <w:p w:rsidR="005C1574" w:rsidRPr="005C1574" w:rsidRDefault="005C1574" w:rsidP="005C1574">
      <w:pPr>
        <w:autoSpaceDE w:val="0"/>
        <w:autoSpaceDN w:val="0"/>
        <w:adjustRightInd w:val="0"/>
        <w:jc w:val="both"/>
        <w:rPr>
          <w:rFonts w:ascii="Times New Roman" w:eastAsia="Newton-Regular" w:hAnsi="Times New Roman" w:cs="Times New Roman"/>
          <w:color w:val="auto"/>
          <w:lang w:eastAsia="en-US"/>
        </w:rPr>
      </w:pPr>
      <w:r>
        <w:rPr>
          <w:rFonts w:ascii="Times New Roman" w:hAnsi="Times New Roman" w:cs="Times New Roman"/>
        </w:rPr>
        <w:t xml:space="preserve">         </w:t>
      </w:r>
      <w:r w:rsidRPr="005C1574">
        <w:rPr>
          <w:rFonts w:ascii="Times New Roman" w:hAnsi="Times New Roman" w:cs="Times New Roman"/>
        </w:rPr>
        <w:t>Рабочая программа основного общего образования по геометрии</w:t>
      </w:r>
      <w:r w:rsidRPr="005C1574">
        <w:rPr>
          <w:rFonts w:ascii="Times New Roman" w:eastAsia="Newton-Regular" w:hAnsi="Times New Roman" w:cs="Times New Roman"/>
          <w:color w:val="auto"/>
          <w:lang w:eastAsia="en-US"/>
        </w:rPr>
        <w:t xml:space="preserve"> адаптирована с учётом рекомендации Министерства образования и НИИ дефектологии для ОУ </w:t>
      </w:r>
      <w:r w:rsidRPr="005C1574">
        <w:rPr>
          <w:rFonts w:ascii="Times New Roman" w:eastAsia="Newton-Regular" w:hAnsi="Times New Roman" w:cs="Times New Roman"/>
          <w:color w:val="auto"/>
          <w:lang w:val="en-US" w:eastAsia="en-US"/>
        </w:rPr>
        <w:t>VII</w:t>
      </w:r>
      <w:r w:rsidRPr="005C1574">
        <w:rPr>
          <w:rFonts w:ascii="Times New Roman" w:eastAsia="Newton-Regular" w:hAnsi="Times New Roman" w:cs="Times New Roman"/>
          <w:color w:val="auto"/>
          <w:lang w:eastAsia="en-US"/>
        </w:rPr>
        <w:t xml:space="preserve"> вида.</w:t>
      </w:r>
    </w:p>
    <w:p w:rsidR="005C1574" w:rsidRPr="00BC4FDE" w:rsidRDefault="005C1574" w:rsidP="005C1574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Используется учебник:</w:t>
      </w:r>
      <w:r w:rsidRPr="00045E50">
        <w:rPr>
          <w:sz w:val="24"/>
          <w:szCs w:val="24"/>
        </w:rPr>
        <w:t xml:space="preserve"> Геометрия: 7—9 </w:t>
      </w:r>
      <w:proofErr w:type="spellStart"/>
      <w:r w:rsidRPr="00045E50">
        <w:rPr>
          <w:sz w:val="24"/>
          <w:szCs w:val="24"/>
        </w:rPr>
        <w:t>кл</w:t>
      </w:r>
      <w:proofErr w:type="spellEnd"/>
      <w:r w:rsidRPr="00045E50">
        <w:rPr>
          <w:sz w:val="24"/>
          <w:szCs w:val="24"/>
        </w:rPr>
        <w:t xml:space="preserve">. /Л. С. </w:t>
      </w:r>
      <w:proofErr w:type="spellStart"/>
      <w:r w:rsidRPr="00045E50">
        <w:rPr>
          <w:sz w:val="24"/>
          <w:szCs w:val="24"/>
        </w:rPr>
        <w:t>Атанасян</w:t>
      </w:r>
      <w:proofErr w:type="spellEnd"/>
      <w:r w:rsidRPr="00045E50">
        <w:rPr>
          <w:sz w:val="24"/>
          <w:szCs w:val="24"/>
        </w:rPr>
        <w:t>, В. Ф. Бутузов, С. Б. Ка</w:t>
      </w:r>
      <w:r w:rsidRPr="00045E50">
        <w:rPr>
          <w:sz w:val="24"/>
          <w:szCs w:val="24"/>
        </w:rPr>
        <w:softHyphen/>
        <w:t>домцев и др. — М.: Про</w:t>
      </w:r>
      <w:r w:rsidR="000D4CE3">
        <w:rPr>
          <w:sz w:val="24"/>
          <w:szCs w:val="24"/>
        </w:rPr>
        <w:t>свещение, 2016</w:t>
      </w:r>
      <w:r>
        <w:rPr>
          <w:sz w:val="24"/>
          <w:szCs w:val="24"/>
        </w:rPr>
        <w:t xml:space="preserve"> </w:t>
      </w:r>
    </w:p>
    <w:p w:rsidR="005C1574" w:rsidRPr="00045E50" w:rsidRDefault="005C1574" w:rsidP="005C1574">
      <w:pPr>
        <w:pStyle w:val="60"/>
        <w:spacing w:after="0" w:line="240" w:lineRule="auto"/>
        <w:ind w:right="140" w:firstLine="300"/>
        <w:jc w:val="both"/>
        <w:rPr>
          <w:sz w:val="24"/>
          <w:szCs w:val="24"/>
        </w:rPr>
      </w:pPr>
      <w:bookmarkStart w:id="0" w:name="bookmark6"/>
      <w:r w:rsidRPr="00045E50">
        <w:rPr>
          <w:sz w:val="24"/>
          <w:szCs w:val="24"/>
        </w:rPr>
        <w:t>Овладение учащимися системой геометрических знаний и умений необходимо в повседневной жизни, для изучения смежных дисциплин и продолжения образования.</w:t>
      </w:r>
    </w:p>
    <w:p w:rsidR="005C1574" w:rsidRPr="00045E50" w:rsidRDefault="005C1574" w:rsidP="005C1574">
      <w:pPr>
        <w:pStyle w:val="60"/>
        <w:spacing w:after="0" w:line="240" w:lineRule="auto"/>
        <w:ind w:right="140" w:firstLine="300"/>
        <w:jc w:val="both"/>
        <w:rPr>
          <w:sz w:val="24"/>
          <w:szCs w:val="24"/>
        </w:rPr>
      </w:pPr>
      <w:r w:rsidRPr="00045E50">
        <w:rPr>
          <w:sz w:val="24"/>
          <w:szCs w:val="24"/>
        </w:rPr>
        <w:t>Практическая значимос</w:t>
      </w:r>
      <w:r>
        <w:rPr>
          <w:sz w:val="24"/>
          <w:szCs w:val="24"/>
        </w:rPr>
        <w:t>ть школьного курса геометрии об</w:t>
      </w:r>
      <w:r w:rsidRPr="00045E50">
        <w:rPr>
          <w:sz w:val="24"/>
          <w:szCs w:val="24"/>
        </w:rPr>
        <w:t>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</w:t>
      </w:r>
      <w:r>
        <w:rPr>
          <w:sz w:val="24"/>
          <w:szCs w:val="24"/>
        </w:rPr>
        <w:t>ования современной техники, вос</w:t>
      </w:r>
      <w:r w:rsidRPr="00045E50">
        <w:rPr>
          <w:sz w:val="24"/>
          <w:szCs w:val="24"/>
        </w:rPr>
        <w:t>приятия научных и технических понятий и идей. Математика является языком науки и т</w:t>
      </w:r>
      <w:r>
        <w:rPr>
          <w:sz w:val="24"/>
          <w:szCs w:val="24"/>
        </w:rPr>
        <w:t>ехники. С её помощью моделируют</w:t>
      </w:r>
      <w:r w:rsidRPr="00045E50">
        <w:rPr>
          <w:sz w:val="24"/>
          <w:szCs w:val="24"/>
        </w:rPr>
        <w:t>ся и изучаются явления и процессы, происходящие в природе.</w:t>
      </w:r>
    </w:p>
    <w:p w:rsidR="005C1574" w:rsidRPr="00045E50" w:rsidRDefault="005C1574" w:rsidP="005C1574">
      <w:pPr>
        <w:pStyle w:val="60"/>
        <w:spacing w:after="0" w:line="240" w:lineRule="auto"/>
        <w:ind w:right="140" w:firstLine="300"/>
        <w:jc w:val="both"/>
        <w:rPr>
          <w:sz w:val="24"/>
          <w:szCs w:val="24"/>
        </w:rPr>
      </w:pPr>
      <w:r w:rsidRPr="00045E50">
        <w:rPr>
          <w:sz w:val="24"/>
          <w:szCs w:val="24"/>
        </w:rPr>
        <w:t>Геометрия является одним из опорных предметов основной школы: она обеспечивает и</w:t>
      </w:r>
      <w:r>
        <w:rPr>
          <w:sz w:val="24"/>
          <w:szCs w:val="24"/>
        </w:rPr>
        <w:t>зучение других дисциплин. В пер</w:t>
      </w:r>
      <w:r w:rsidRPr="00045E50">
        <w:rPr>
          <w:sz w:val="24"/>
          <w:szCs w:val="24"/>
        </w:rPr>
        <w:t>вую очередь это от</w:t>
      </w:r>
      <w:r>
        <w:rPr>
          <w:sz w:val="24"/>
          <w:szCs w:val="24"/>
        </w:rPr>
        <w:t>носится к предметам естественно</w:t>
      </w:r>
      <w:r w:rsidRPr="00045E50">
        <w:rPr>
          <w:sz w:val="24"/>
          <w:szCs w:val="24"/>
        </w:rPr>
        <w:t>научного цикла, в частности к физике. Развитие логического мышления учащихся при обучении геометрии способствует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5C1574" w:rsidRPr="00045E50" w:rsidRDefault="005C1574" w:rsidP="005C1574">
      <w:pPr>
        <w:pStyle w:val="60"/>
        <w:spacing w:after="0" w:line="240" w:lineRule="auto"/>
        <w:ind w:right="140" w:firstLine="300"/>
        <w:jc w:val="both"/>
        <w:rPr>
          <w:sz w:val="24"/>
          <w:szCs w:val="24"/>
        </w:rPr>
      </w:pPr>
      <w:proofErr w:type="gramStart"/>
      <w:r w:rsidRPr="00045E50">
        <w:rPr>
          <w:sz w:val="24"/>
          <w:szCs w:val="24"/>
        </w:rPr>
        <w:t>Развитие у учащихся</w:t>
      </w:r>
      <w:r>
        <w:rPr>
          <w:sz w:val="24"/>
          <w:szCs w:val="24"/>
        </w:rPr>
        <w:t xml:space="preserve"> правильных представлений о сущ</w:t>
      </w:r>
      <w:r w:rsidRPr="00045E50">
        <w:rPr>
          <w:sz w:val="24"/>
          <w:szCs w:val="24"/>
        </w:rPr>
        <w:t>ности и происхождении ге</w:t>
      </w:r>
      <w:r>
        <w:rPr>
          <w:sz w:val="24"/>
          <w:szCs w:val="24"/>
        </w:rPr>
        <w:t>ометрических абстракций, соотно</w:t>
      </w:r>
      <w:r w:rsidRPr="00045E50">
        <w:rPr>
          <w:sz w:val="24"/>
          <w:szCs w:val="24"/>
        </w:rPr>
        <w:t>шении реального и идеальн</w:t>
      </w:r>
      <w:r>
        <w:rPr>
          <w:sz w:val="24"/>
          <w:szCs w:val="24"/>
        </w:rPr>
        <w:t>ого, характере отражения матема</w:t>
      </w:r>
      <w:r w:rsidRPr="00045E50">
        <w:rPr>
          <w:sz w:val="24"/>
          <w:szCs w:val="24"/>
        </w:rPr>
        <w:t>тической наукой явлений и процессов реального мира, месте геометрии в системе нау</w:t>
      </w:r>
      <w:r>
        <w:rPr>
          <w:sz w:val="24"/>
          <w:szCs w:val="24"/>
        </w:rPr>
        <w:t>к и роли математического модели</w:t>
      </w:r>
      <w:r w:rsidRPr="00045E50">
        <w:rPr>
          <w:sz w:val="24"/>
          <w:szCs w:val="24"/>
        </w:rPr>
        <w:t>рования в научном познан</w:t>
      </w:r>
      <w:r>
        <w:rPr>
          <w:sz w:val="24"/>
          <w:szCs w:val="24"/>
        </w:rPr>
        <w:t>ии и в практике способствует фор</w:t>
      </w:r>
      <w:r w:rsidRPr="00045E50">
        <w:rPr>
          <w:sz w:val="24"/>
          <w:szCs w:val="24"/>
        </w:rPr>
        <w:t>мированию научного миро</w:t>
      </w:r>
      <w:r>
        <w:rPr>
          <w:sz w:val="24"/>
          <w:szCs w:val="24"/>
        </w:rPr>
        <w:t>воззрения учащихся, а также фор</w:t>
      </w:r>
      <w:r w:rsidRPr="00045E50">
        <w:rPr>
          <w:sz w:val="24"/>
          <w:szCs w:val="24"/>
        </w:rPr>
        <w:t>мированию качеств мышления, необходимых для адаптации в современном информационном обществе.</w:t>
      </w:r>
      <w:proofErr w:type="gramEnd"/>
    </w:p>
    <w:p w:rsidR="005C1574" w:rsidRPr="00045E50" w:rsidRDefault="005C1574" w:rsidP="005C1574">
      <w:pPr>
        <w:pStyle w:val="60"/>
        <w:spacing w:after="0" w:line="240" w:lineRule="auto"/>
        <w:ind w:right="20" w:firstLine="300"/>
        <w:jc w:val="both"/>
        <w:rPr>
          <w:sz w:val="24"/>
          <w:szCs w:val="24"/>
        </w:rPr>
      </w:pPr>
      <w:r w:rsidRPr="00045E50">
        <w:rPr>
          <w:sz w:val="24"/>
          <w:szCs w:val="24"/>
        </w:rPr>
        <w:t>Требуя от учащихся умств</w:t>
      </w:r>
      <w:r>
        <w:rPr>
          <w:sz w:val="24"/>
          <w:szCs w:val="24"/>
        </w:rPr>
        <w:t>енных и волевых усилий, концент</w:t>
      </w:r>
      <w:r w:rsidRPr="00045E50">
        <w:rPr>
          <w:sz w:val="24"/>
          <w:szCs w:val="24"/>
        </w:rPr>
        <w:t>рации внимания, активност</w:t>
      </w:r>
      <w:r>
        <w:rPr>
          <w:sz w:val="24"/>
          <w:szCs w:val="24"/>
        </w:rPr>
        <w:t>и развитого воображения, геомет</w:t>
      </w:r>
      <w:r w:rsidRPr="00045E50">
        <w:rPr>
          <w:sz w:val="24"/>
          <w:szCs w:val="24"/>
        </w:rPr>
        <w:t>рия развивает нравственные черты личности (настойчивость, целеустремленность, творческую активность, самостоятельность, ответственность, трудолюби</w:t>
      </w:r>
      <w:r>
        <w:rPr>
          <w:sz w:val="24"/>
          <w:szCs w:val="24"/>
        </w:rPr>
        <w:t>е, дисциплину и критичность мыш</w:t>
      </w:r>
      <w:r w:rsidRPr="00045E50">
        <w:rPr>
          <w:sz w:val="24"/>
          <w:szCs w:val="24"/>
        </w:rPr>
        <w:t>ления) и умение аргументировано отстаивать свои взгляды и убеждения, а также способность принимать самостоятельные решения.</w:t>
      </w:r>
    </w:p>
    <w:p w:rsidR="005C1574" w:rsidRPr="00045E50" w:rsidRDefault="005C1574" w:rsidP="005C1574">
      <w:pPr>
        <w:pStyle w:val="60"/>
        <w:spacing w:after="0" w:line="240" w:lineRule="auto"/>
        <w:ind w:right="20" w:firstLine="300"/>
        <w:jc w:val="both"/>
        <w:rPr>
          <w:sz w:val="24"/>
          <w:szCs w:val="24"/>
        </w:rPr>
      </w:pPr>
      <w:r w:rsidRPr="00045E50">
        <w:rPr>
          <w:sz w:val="24"/>
          <w:szCs w:val="24"/>
        </w:rPr>
        <w:t>Геометрия существенно р</w:t>
      </w:r>
      <w:r>
        <w:rPr>
          <w:sz w:val="24"/>
          <w:szCs w:val="24"/>
        </w:rPr>
        <w:t>асширяет кругозор учащихся, зна</w:t>
      </w:r>
      <w:r w:rsidRPr="00045E50">
        <w:rPr>
          <w:sz w:val="24"/>
          <w:szCs w:val="24"/>
        </w:rPr>
        <w:t>комя их с индукцией и дедукцией, обобщ</w:t>
      </w:r>
      <w:r>
        <w:rPr>
          <w:sz w:val="24"/>
          <w:szCs w:val="24"/>
        </w:rPr>
        <w:t>ением и конкрети</w:t>
      </w:r>
      <w:r w:rsidRPr="00045E50">
        <w:rPr>
          <w:sz w:val="24"/>
          <w:szCs w:val="24"/>
        </w:rPr>
        <w:t>зацией, анализом и синте</w:t>
      </w:r>
      <w:r>
        <w:rPr>
          <w:sz w:val="24"/>
          <w:szCs w:val="24"/>
        </w:rPr>
        <w:t>зом, классификацией и системати</w:t>
      </w:r>
      <w:r w:rsidRPr="00045E50">
        <w:rPr>
          <w:sz w:val="24"/>
          <w:szCs w:val="24"/>
        </w:rPr>
        <w:t>зацией, абстрагированием, аналогией. Активное использование задач на всех этапах учебного процесса развивает творческие способности школьников.</w:t>
      </w:r>
    </w:p>
    <w:p w:rsidR="005C1574" w:rsidRDefault="005C1574" w:rsidP="005C1574">
      <w:pPr>
        <w:pStyle w:val="60"/>
        <w:spacing w:after="0" w:line="240" w:lineRule="auto"/>
        <w:ind w:right="20" w:firstLine="300"/>
        <w:jc w:val="both"/>
        <w:rPr>
          <w:sz w:val="24"/>
          <w:szCs w:val="24"/>
        </w:rPr>
      </w:pPr>
      <w:r w:rsidRPr="00045E50">
        <w:rPr>
          <w:sz w:val="24"/>
          <w:szCs w:val="24"/>
        </w:rPr>
        <w:t>При обучении геометрии формируются умения и навыки умственного труда — план</w:t>
      </w:r>
      <w:r>
        <w:rPr>
          <w:sz w:val="24"/>
          <w:szCs w:val="24"/>
        </w:rPr>
        <w:t>ирование своей работы, поиск ра</w:t>
      </w:r>
      <w:r w:rsidRPr="00045E50">
        <w:rPr>
          <w:sz w:val="24"/>
          <w:szCs w:val="24"/>
        </w:rPr>
        <w:t>циональных путей её вы</w:t>
      </w:r>
      <w:r>
        <w:rPr>
          <w:sz w:val="24"/>
          <w:szCs w:val="24"/>
        </w:rPr>
        <w:t>полнения, критическая оценка ре</w:t>
      </w:r>
      <w:r w:rsidRPr="00045E50">
        <w:rPr>
          <w:sz w:val="24"/>
          <w:szCs w:val="24"/>
        </w:rPr>
        <w:t xml:space="preserve">зультатов. В процессе обучения геометрии школьники должны научиться излагать свои </w:t>
      </w:r>
      <w:r>
        <w:rPr>
          <w:sz w:val="24"/>
          <w:szCs w:val="24"/>
        </w:rPr>
        <w:t xml:space="preserve">мысли ясно и </w:t>
      </w:r>
      <w:r>
        <w:rPr>
          <w:sz w:val="24"/>
          <w:szCs w:val="24"/>
        </w:rPr>
        <w:lastRenderedPageBreak/>
        <w:t>исчерпывающе, лако</w:t>
      </w:r>
      <w:r w:rsidRPr="00045E50">
        <w:rPr>
          <w:sz w:val="24"/>
          <w:szCs w:val="24"/>
        </w:rPr>
        <w:t>нично и ёмко, приобрести на</w:t>
      </w:r>
      <w:r>
        <w:rPr>
          <w:sz w:val="24"/>
          <w:szCs w:val="24"/>
        </w:rPr>
        <w:t>выки чёткого, аккуратного и гра</w:t>
      </w:r>
      <w:r w:rsidRPr="00045E50">
        <w:rPr>
          <w:sz w:val="24"/>
          <w:szCs w:val="24"/>
        </w:rPr>
        <w:t>мотного выполнения математических записей.</w:t>
      </w:r>
    </w:p>
    <w:p w:rsidR="005C1574" w:rsidRPr="00045E50" w:rsidRDefault="005C1574" w:rsidP="005C1574">
      <w:pPr>
        <w:pStyle w:val="60"/>
        <w:spacing w:after="0" w:line="240" w:lineRule="auto"/>
        <w:ind w:right="20" w:firstLine="300"/>
        <w:jc w:val="both"/>
        <w:rPr>
          <w:b/>
          <w:sz w:val="24"/>
          <w:szCs w:val="24"/>
        </w:rPr>
      </w:pPr>
      <w:r w:rsidRPr="00045E50">
        <w:rPr>
          <w:sz w:val="24"/>
          <w:szCs w:val="24"/>
        </w:rPr>
        <w:t xml:space="preserve">Важнейшей задачей школьного курса геометрии является развитие логического мышления учащихся.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</w:t>
      </w:r>
      <w:r>
        <w:rPr>
          <w:sz w:val="24"/>
          <w:szCs w:val="24"/>
        </w:rPr>
        <w:t>суждения, приводить чёткие опре</w:t>
      </w:r>
      <w:r w:rsidRPr="00045E50">
        <w:rPr>
          <w:sz w:val="24"/>
          <w:szCs w:val="24"/>
        </w:rPr>
        <w:t>деления, развивают логическую интуицию, кратко и наглядно вскрывают механизм логи</w:t>
      </w:r>
      <w:r>
        <w:rPr>
          <w:sz w:val="24"/>
          <w:szCs w:val="24"/>
        </w:rPr>
        <w:t>ческих построений и учат их при</w:t>
      </w:r>
      <w:r w:rsidRPr="00045E50">
        <w:rPr>
          <w:sz w:val="24"/>
          <w:szCs w:val="24"/>
        </w:rPr>
        <w:t>менению. Тем самым геометрия занимает ведущее место в формировании научно-теоретического мышления школьников. Раскрывая внутреннюю г</w:t>
      </w:r>
      <w:r>
        <w:rPr>
          <w:sz w:val="24"/>
          <w:szCs w:val="24"/>
        </w:rPr>
        <w:t>армонию математики, формируя по</w:t>
      </w:r>
      <w:r w:rsidRPr="00045E50">
        <w:rPr>
          <w:sz w:val="24"/>
          <w:szCs w:val="24"/>
        </w:rPr>
        <w:t>нимание красоты и изящества математических рассуждений, способствуя восприятию геометрических форм, усвоению понятия симметрии, геометрия вносит значительный вклад в эстетическое воспитание учащихся. Её изучение развивает воображение школьников, существенно обогащает и развивает их пространственные представления</w:t>
      </w:r>
      <w:r>
        <w:rPr>
          <w:sz w:val="24"/>
          <w:szCs w:val="24"/>
        </w:rPr>
        <w:t>.</w:t>
      </w:r>
    </w:p>
    <w:p w:rsidR="005C1574" w:rsidRPr="009E2DA2" w:rsidRDefault="005C1574" w:rsidP="005C1574">
      <w:pPr>
        <w:pStyle w:val="32"/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  <w:r w:rsidRPr="009E2DA2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курса </w:t>
      </w:r>
      <w:r>
        <w:rPr>
          <w:rFonts w:ascii="Times New Roman" w:hAnsi="Times New Roman" w:cs="Times New Roman"/>
          <w:b/>
          <w:sz w:val="24"/>
          <w:szCs w:val="24"/>
        </w:rPr>
        <w:t>геометрии</w:t>
      </w:r>
      <w:r w:rsidRPr="009E2DA2">
        <w:rPr>
          <w:rFonts w:ascii="Times New Roman" w:hAnsi="Times New Roman" w:cs="Times New Roman"/>
          <w:b/>
          <w:sz w:val="24"/>
          <w:szCs w:val="24"/>
        </w:rPr>
        <w:t xml:space="preserve"> в 7 классе</w:t>
      </w:r>
    </w:p>
    <w:bookmarkEnd w:id="0"/>
    <w:p w:rsidR="005C1574" w:rsidRPr="00A52B46" w:rsidRDefault="005C1574" w:rsidP="005C1574">
      <w:pPr>
        <w:pStyle w:val="60"/>
        <w:spacing w:after="0" w:line="240" w:lineRule="auto"/>
        <w:ind w:left="23" w:right="641" w:firstLine="301"/>
        <w:jc w:val="both"/>
        <w:rPr>
          <w:sz w:val="24"/>
          <w:szCs w:val="24"/>
        </w:rPr>
      </w:pPr>
      <w:r w:rsidRPr="00A52B46">
        <w:rPr>
          <w:sz w:val="24"/>
          <w:szCs w:val="24"/>
        </w:rPr>
        <w:t>В курсе условно можно выделить следующие содержательные линии: «Наглядная геометрия», «Геометрические фигуры», «Измерение геометрических</w:t>
      </w:r>
      <w:r>
        <w:rPr>
          <w:sz w:val="24"/>
          <w:szCs w:val="24"/>
        </w:rPr>
        <w:t xml:space="preserve"> величин»,</w:t>
      </w:r>
      <w:r w:rsidRPr="00A52B46">
        <w:rPr>
          <w:sz w:val="24"/>
          <w:szCs w:val="24"/>
        </w:rPr>
        <w:t xml:space="preserve"> «Логика и множества»</w:t>
      </w:r>
      <w:r>
        <w:rPr>
          <w:sz w:val="24"/>
          <w:szCs w:val="24"/>
        </w:rPr>
        <w:t xml:space="preserve">, </w:t>
      </w:r>
      <w:r w:rsidRPr="00A52B46">
        <w:rPr>
          <w:sz w:val="24"/>
          <w:szCs w:val="24"/>
        </w:rPr>
        <w:t>«Геометрия в историческом развитии».</w:t>
      </w:r>
    </w:p>
    <w:p w:rsidR="005C1574" w:rsidRPr="00A52B46" w:rsidRDefault="005C1574" w:rsidP="005C1574">
      <w:pPr>
        <w:pStyle w:val="60"/>
        <w:spacing w:after="0" w:line="240" w:lineRule="auto"/>
        <w:ind w:left="23" w:right="641" w:firstLine="301"/>
        <w:jc w:val="both"/>
        <w:rPr>
          <w:sz w:val="24"/>
          <w:szCs w:val="24"/>
        </w:rPr>
      </w:pPr>
      <w:r w:rsidRPr="00A52B46">
        <w:rPr>
          <w:sz w:val="24"/>
          <w:szCs w:val="24"/>
        </w:rPr>
        <w:t>Материал, относящийся к линии «Наглядная геометрия» (элементы наглядной стереометрии) способствует развитию пространственных представлений учащихся в рамках изучения планиметрии.</w:t>
      </w:r>
    </w:p>
    <w:p w:rsidR="005C1574" w:rsidRPr="00A52B46" w:rsidRDefault="005C1574" w:rsidP="005C1574">
      <w:pPr>
        <w:pStyle w:val="60"/>
        <w:spacing w:after="0" w:line="240" w:lineRule="auto"/>
        <w:ind w:left="23" w:right="641" w:firstLine="301"/>
        <w:jc w:val="both"/>
        <w:rPr>
          <w:sz w:val="24"/>
          <w:szCs w:val="24"/>
        </w:rPr>
      </w:pPr>
      <w:r w:rsidRPr="00A52B46">
        <w:rPr>
          <w:sz w:val="24"/>
          <w:szCs w:val="24"/>
        </w:rPr>
        <w:t>Содержание разделов «Геометрические фигуры» и «Измерение геометрических вел</w:t>
      </w:r>
      <w:r>
        <w:rPr>
          <w:sz w:val="24"/>
          <w:szCs w:val="24"/>
        </w:rPr>
        <w:t>ичин» нацелено на получение кон</w:t>
      </w:r>
      <w:r w:rsidRPr="00A52B46">
        <w:rPr>
          <w:sz w:val="24"/>
          <w:szCs w:val="24"/>
        </w:rPr>
        <w:t>кретных знаний о геометрической фигуре как важнейшей мате</w:t>
      </w:r>
      <w:r w:rsidRPr="00A52B46">
        <w:rPr>
          <w:sz w:val="24"/>
          <w:szCs w:val="24"/>
        </w:rPr>
        <w:softHyphen/>
        <w:t>матической модели для описания окружающего мира. Систематическое изучение свойств геометрических фигур позволит развить логическое мышление и показать применение этих свой</w:t>
      </w:r>
      <w:proofErr w:type="gramStart"/>
      <w:r w:rsidRPr="00A52B46">
        <w:rPr>
          <w:sz w:val="24"/>
          <w:szCs w:val="24"/>
        </w:rPr>
        <w:t>ств пр</w:t>
      </w:r>
      <w:proofErr w:type="gramEnd"/>
      <w:r w:rsidRPr="00A52B46">
        <w:rPr>
          <w:sz w:val="24"/>
          <w:szCs w:val="24"/>
        </w:rPr>
        <w:t>и решении задач вычислительного и конструктивного характера, а также практических.</w:t>
      </w:r>
    </w:p>
    <w:p w:rsidR="005C1574" w:rsidRPr="00A52B46" w:rsidRDefault="005C1574" w:rsidP="005C1574">
      <w:pPr>
        <w:pStyle w:val="60"/>
        <w:spacing w:after="0" w:line="240" w:lineRule="auto"/>
        <w:ind w:left="23" w:right="641" w:firstLine="301"/>
        <w:jc w:val="both"/>
        <w:rPr>
          <w:sz w:val="24"/>
          <w:szCs w:val="24"/>
        </w:rPr>
      </w:pPr>
      <w:r w:rsidRPr="00A52B46">
        <w:rPr>
          <w:sz w:val="24"/>
          <w:szCs w:val="24"/>
        </w:rPr>
        <w:t>Особенностью линии «Логика и множества» является то, что представленный здесь материал преимущественно изучается при рассмотрении различных вопросов курса. Соответствующий материал нацелен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5C1574" w:rsidRDefault="005C1574" w:rsidP="005C1574">
      <w:pPr>
        <w:pStyle w:val="60"/>
        <w:spacing w:after="0" w:line="240" w:lineRule="auto"/>
        <w:ind w:left="23" w:right="641" w:firstLine="301"/>
        <w:jc w:val="both"/>
        <w:rPr>
          <w:sz w:val="24"/>
          <w:szCs w:val="24"/>
        </w:rPr>
      </w:pPr>
      <w:r w:rsidRPr="00A52B46">
        <w:rPr>
          <w:sz w:val="24"/>
          <w:szCs w:val="24"/>
        </w:rPr>
        <w:t>Линия «Геометрия в историческом развитии» предназначена для формирования представлений о геометрии как части человеческой культуры, для общего развития школьников, для создания культурно-исторической среды обучения.</w:t>
      </w:r>
    </w:p>
    <w:p w:rsidR="005C1574" w:rsidRDefault="005C1574" w:rsidP="005C1574">
      <w:pPr>
        <w:pStyle w:val="a5"/>
        <w:spacing w:before="0" w:beforeAutospacing="0" w:after="0" w:afterAutospacing="0"/>
        <w:jc w:val="center"/>
        <w:rPr>
          <w:b/>
          <w:bCs/>
        </w:rPr>
      </w:pPr>
      <w:r w:rsidRPr="0017763A">
        <w:rPr>
          <w:b/>
          <w:bCs/>
        </w:rPr>
        <w:t>Место предмета в федеральном базисном учебном плане</w:t>
      </w:r>
    </w:p>
    <w:p w:rsidR="005C1574" w:rsidRPr="00BC4FDE" w:rsidRDefault="005C1574" w:rsidP="005C1574">
      <w:pPr>
        <w:pStyle w:val="50"/>
        <w:spacing w:line="240" w:lineRule="auto"/>
        <w:ind w:left="20" w:right="20" w:firstLine="34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Базисный учебный </w:t>
      </w:r>
      <w:r>
        <w:rPr>
          <w:sz w:val="24"/>
          <w:szCs w:val="24"/>
        </w:rPr>
        <w:t>план</w:t>
      </w:r>
      <w:r w:rsidRPr="00BC4FDE">
        <w:rPr>
          <w:sz w:val="24"/>
          <w:szCs w:val="24"/>
        </w:rPr>
        <w:t xml:space="preserve"> на изуч</w:t>
      </w:r>
      <w:r>
        <w:rPr>
          <w:sz w:val="24"/>
          <w:szCs w:val="24"/>
        </w:rPr>
        <w:t>ен</w:t>
      </w:r>
      <w:r w:rsidRPr="00BC4FDE">
        <w:rPr>
          <w:sz w:val="24"/>
          <w:szCs w:val="24"/>
        </w:rPr>
        <w:t xml:space="preserve">ие </w:t>
      </w:r>
      <w:r>
        <w:rPr>
          <w:sz w:val="24"/>
          <w:szCs w:val="24"/>
        </w:rPr>
        <w:t>геометрии</w:t>
      </w:r>
      <w:r w:rsidRPr="00BC4FDE">
        <w:rPr>
          <w:sz w:val="24"/>
          <w:szCs w:val="24"/>
        </w:rPr>
        <w:t xml:space="preserve"> в 7</w:t>
      </w:r>
      <w:r>
        <w:rPr>
          <w:sz w:val="24"/>
          <w:szCs w:val="24"/>
        </w:rPr>
        <w:t xml:space="preserve"> классе основной школы отводит 2</w:t>
      </w:r>
      <w:r w:rsidRPr="00BC4FDE">
        <w:rPr>
          <w:sz w:val="24"/>
          <w:szCs w:val="24"/>
        </w:rPr>
        <w:t xml:space="preserve"> часа в неделю в</w:t>
      </w:r>
      <w:r>
        <w:rPr>
          <w:sz w:val="24"/>
          <w:szCs w:val="24"/>
        </w:rPr>
        <w:t xml:space="preserve"> течение года обучения, всего 68 уроков. </w:t>
      </w:r>
    </w:p>
    <w:p w:rsidR="005C1574" w:rsidRPr="009E2DA2" w:rsidRDefault="005C1574" w:rsidP="005C1574">
      <w:pPr>
        <w:pStyle w:val="50"/>
        <w:spacing w:line="240" w:lineRule="auto"/>
        <w:ind w:left="20" w:right="20" w:hanging="20"/>
        <w:jc w:val="center"/>
        <w:rPr>
          <w:b/>
          <w:sz w:val="24"/>
          <w:szCs w:val="24"/>
        </w:rPr>
      </w:pPr>
      <w:r w:rsidRPr="009E2DA2">
        <w:rPr>
          <w:b/>
          <w:sz w:val="24"/>
          <w:szCs w:val="24"/>
        </w:rPr>
        <w:t xml:space="preserve">Личностные, </w:t>
      </w:r>
      <w:proofErr w:type="spellStart"/>
      <w:r w:rsidRPr="009E2DA2">
        <w:rPr>
          <w:b/>
          <w:sz w:val="24"/>
          <w:szCs w:val="24"/>
        </w:rPr>
        <w:t>метапредметные</w:t>
      </w:r>
      <w:proofErr w:type="spellEnd"/>
      <w:r w:rsidRPr="009E2DA2">
        <w:rPr>
          <w:b/>
          <w:sz w:val="24"/>
          <w:szCs w:val="24"/>
        </w:rPr>
        <w:t xml:space="preserve"> и предметные результаты освоения содержания курса</w:t>
      </w:r>
    </w:p>
    <w:p w:rsidR="005C1574" w:rsidRPr="005C1574" w:rsidRDefault="005C1574" w:rsidP="005C1574">
      <w:pPr>
        <w:pStyle w:val="50"/>
        <w:spacing w:line="240" w:lineRule="auto"/>
        <w:ind w:left="20" w:right="20" w:firstLine="460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Программа обеспечивает достижение следующих результатов освоения образовательной программы основного общего образования:</w:t>
      </w:r>
    </w:p>
    <w:p w:rsidR="005C1574" w:rsidRPr="00771567" w:rsidRDefault="005C1574" w:rsidP="005C1574">
      <w:pPr>
        <w:pStyle w:val="120"/>
        <w:spacing w:before="0" w:after="0" w:line="240" w:lineRule="auto"/>
        <w:ind w:left="20" w:firstLine="340"/>
        <w:rPr>
          <w:i/>
          <w:sz w:val="24"/>
          <w:szCs w:val="24"/>
        </w:rPr>
      </w:pPr>
      <w:r w:rsidRPr="00771567">
        <w:rPr>
          <w:i/>
          <w:sz w:val="24"/>
          <w:szCs w:val="24"/>
        </w:rPr>
        <w:t>личностные:</w:t>
      </w:r>
    </w:p>
    <w:p w:rsidR="005C1574" w:rsidRPr="009238C9" w:rsidRDefault="005C1574" w:rsidP="005C1574">
      <w:pPr>
        <w:pStyle w:val="60"/>
        <w:numPr>
          <w:ilvl w:val="0"/>
          <w:numId w:val="1"/>
        </w:numPr>
        <w:spacing w:after="0" w:line="240" w:lineRule="auto"/>
        <w:ind w:right="23" w:firstLine="284"/>
        <w:jc w:val="both"/>
        <w:rPr>
          <w:sz w:val="24"/>
          <w:szCs w:val="24"/>
        </w:rPr>
      </w:pPr>
      <w:r w:rsidRPr="009238C9">
        <w:rPr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238C9">
        <w:rPr>
          <w:sz w:val="24"/>
          <w:szCs w:val="24"/>
        </w:rPr>
        <w:t>способности</w:t>
      </w:r>
      <w:proofErr w:type="gramEnd"/>
      <w:r w:rsidRPr="009238C9">
        <w:rPr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</w:t>
      </w:r>
      <w:r w:rsidRPr="009238C9">
        <w:rPr>
          <w:sz w:val="24"/>
          <w:szCs w:val="24"/>
        </w:rPr>
        <w:softHyphen/>
        <w:t>чтений, осознанному построению индивидуальной образовательной траектории с учётом устойчивых познавательных интересов;</w:t>
      </w:r>
    </w:p>
    <w:p w:rsidR="005C1574" w:rsidRPr="009238C9" w:rsidRDefault="005C1574" w:rsidP="005C1574">
      <w:pPr>
        <w:pStyle w:val="60"/>
        <w:numPr>
          <w:ilvl w:val="0"/>
          <w:numId w:val="1"/>
        </w:numPr>
        <w:spacing w:after="0" w:line="240" w:lineRule="auto"/>
        <w:ind w:right="23" w:firstLine="284"/>
        <w:jc w:val="both"/>
        <w:rPr>
          <w:sz w:val="24"/>
          <w:szCs w:val="24"/>
        </w:rPr>
      </w:pPr>
      <w:r w:rsidRPr="009238C9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5C1574" w:rsidRPr="009238C9" w:rsidRDefault="005C1574" w:rsidP="005C1574">
      <w:pPr>
        <w:pStyle w:val="60"/>
        <w:numPr>
          <w:ilvl w:val="0"/>
          <w:numId w:val="1"/>
        </w:numPr>
        <w:spacing w:after="0" w:line="240" w:lineRule="auto"/>
        <w:ind w:right="23" w:firstLine="284"/>
        <w:jc w:val="both"/>
        <w:rPr>
          <w:sz w:val="24"/>
          <w:szCs w:val="24"/>
        </w:rPr>
      </w:pPr>
      <w:r w:rsidRPr="009238C9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5C1574" w:rsidRPr="009238C9" w:rsidRDefault="005C1574" w:rsidP="005C1574">
      <w:pPr>
        <w:pStyle w:val="60"/>
        <w:numPr>
          <w:ilvl w:val="0"/>
          <w:numId w:val="1"/>
        </w:numPr>
        <w:tabs>
          <w:tab w:val="left" w:pos="310"/>
        </w:tabs>
        <w:spacing w:after="0" w:line="240" w:lineRule="auto"/>
        <w:ind w:right="23" w:firstLine="284"/>
        <w:jc w:val="both"/>
        <w:rPr>
          <w:sz w:val="24"/>
          <w:szCs w:val="24"/>
        </w:rPr>
      </w:pPr>
      <w:r w:rsidRPr="009238C9">
        <w:rPr>
          <w:sz w:val="24"/>
          <w:szCs w:val="24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5C1574" w:rsidRPr="009238C9" w:rsidRDefault="005C1574" w:rsidP="005C1574">
      <w:pPr>
        <w:pStyle w:val="60"/>
        <w:numPr>
          <w:ilvl w:val="0"/>
          <w:numId w:val="1"/>
        </w:numPr>
        <w:tabs>
          <w:tab w:val="left" w:pos="310"/>
        </w:tabs>
        <w:spacing w:after="0" w:line="240" w:lineRule="auto"/>
        <w:ind w:right="23" w:firstLine="284"/>
        <w:jc w:val="both"/>
        <w:rPr>
          <w:sz w:val="24"/>
          <w:szCs w:val="24"/>
        </w:rPr>
      </w:pPr>
      <w:r w:rsidRPr="009238C9">
        <w:rPr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5C1574" w:rsidRPr="009238C9" w:rsidRDefault="005C1574" w:rsidP="005C1574">
      <w:pPr>
        <w:pStyle w:val="60"/>
        <w:numPr>
          <w:ilvl w:val="0"/>
          <w:numId w:val="1"/>
        </w:numPr>
        <w:tabs>
          <w:tab w:val="left" w:pos="315"/>
        </w:tabs>
        <w:spacing w:after="0" w:line="240" w:lineRule="auto"/>
        <w:ind w:right="23" w:firstLine="284"/>
        <w:jc w:val="both"/>
        <w:rPr>
          <w:sz w:val="24"/>
          <w:szCs w:val="24"/>
        </w:rPr>
      </w:pPr>
      <w:r w:rsidRPr="009238C9">
        <w:rPr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5C1574" w:rsidRPr="009238C9" w:rsidRDefault="005C1574" w:rsidP="005C1574">
      <w:pPr>
        <w:pStyle w:val="60"/>
        <w:numPr>
          <w:ilvl w:val="0"/>
          <w:numId w:val="1"/>
        </w:numPr>
        <w:spacing w:after="0" w:line="240" w:lineRule="auto"/>
        <w:ind w:right="23" w:firstLine="284"/>
        <w:jc w:val="both"/>
        <w:rPr>
          <w:sz w:val="24"/>
          <w:szCs w:val="24"/>
        </w:rPr>
      </w:pPr>
      <w:r w:rsidRPr="009238C9">
        <w:rPr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5C1574" w:rsidRPr="005C1574" w:rsidRDefault="005C1574" w:rsidP="005C1574">
      <w:pPr>
        <w:pStyle w:val="60"/>
        <w:numPr>
          <w:ilvl w:val="0"/>
          <w:numId w:val="1"/>
        </w:numPr>
        <w:spacing w:after="0" w:line="240" w:lineRule="auto"/>
        <w:ind w:right="23" w:firstLine="284"/>
        <w:jc w:val="both"/>
        <w:rPr>
          <w:sz w:val="24"/>
          <w:szCs w:val="24"/>
        </w:rPr>
      </w:pPr>
      <w:r w:rsidRPr="009238C9">
        <w:rPr>
          <w:sz w:val="24"/>
          <w:szCs w:val="24"/>
        </w:rPr>
        <w:lastRenderedPageBreak/>
        <w:t>способность к эмоциональному восприятию математических объектов, задач, решений, рассуждений;</w:t>
      </w:r>
    </w:p>
    <w:p w:rsidR="005C1574" w:rsidRPr="007726F0" w:rsidRDefault="005C1574" w:rsidP="005C1574">
      <w:pPr>
        <w:pStyle w:val="120"/>
        <w:spacing w:before="0" w:after="0" w:line="240" w:lineRule="auto"/>
        <w:ind w:left="340"/>
        <w:jc w:val="left"/>
        <w:rPr>
          <w:i/>
          <w:sz w:val="24"/>
          <w:szCs w:val="24"/>
        </w:rPr>
      </w:pPr>
      <w:proofErr w:type="spellStart"/>
      <w:r w:rsidRPr="007726F0">
        <w:rPr>
          <w:i/>
          <w:sz w:val="24"/>
          <w:szCs w:val="24"/>
        </w:rPr>
        <w:t>метапредметные</w:t>
      </w:r>
      <w:proofErr w:type="spellEnd"/>
      <w:r w:rsidRPr="007726F0">
        <w:rPr>
          <w:i/>
          <w:sz w:val="24"/>
          <w:szCs w:val="24"/>
        </w:rPr>
        <w:t>:</w:t>
      </w:r>
    </w:p>
    <w:p w:rsidR="005C1574" w:rsidRPr="00BC4FDE" w:rsidRDefault="005C1574" w:rsidP="005C1574">
      <w:pPr>
        <w:pStyle w:val="50"/>
        <w:numPr>
          <w:ilvl w:val="1"/>
          <w:numId w:val="1"/>
        </w:numPr>
        <w:spacing w:line="240" w:lineRule="auto"/>
        <w:ind w:right="20" w:firstLine="284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самостоятельно планировать альтернативные пути достижения целей, ос</w:t>
      </w:r>
      <w:r>
        <w:rPr>
          <w:sz w:val="24"/>
          <w:szCs w:val="24"/>
        </w:rPr>
        <w:t>ознанно выбирать наиболее эффек</w:t>
      </w:r>
      <w:r w:rsidRPr="00BC4FDE">
        <w:rPr>
          <w:sz w:val="24"/>
          <w:szCs w:val="24"/>
        </w:rPr>
        <w:t>тивные способы решения учебных и познавательных задач;</w:t>
      </w:r>
    </w:p>
    <w:p w:rsidR="005C1574" w:rsidRPr="00BC4FDE" w:rsidRDefault="005C1574" w:rsidP="005C1574">
      <w:pPr>
        <w:pStyle w:val="50"/>
        <w:numPr>
          <w:ilvl w:val="1"/>
          <w:numId w:val="1"/>
        </w:numPr>
        <w:spacing w:line="240" w:lineRule="auto"/>
        <w:ind w:right="20" w:firstLine="284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осуществлять контроль по результату и по способу действия на уровне прои</w:t>
      </w:r>
      <w:r>
        <w:rPr>
          <w:sz w:val="24"/>
          <w:szCs w:val="24"/>
        </w:rPr>
        <w:t>звольного внимания и вносить не</w:t>
      </w:r>
      <w:r w:rsidRPr="00BC4FDE">
        <w:rPr>
          <w:sz w:val="24"/>
          <w:szCs w:val="24"/>
        </w:rPr>
        <w:t>обходимые коррективы;</w:t>
      </w:r>
    </w:p>
    <w:p w:rsidR="005C1574" w:rsidRPr="00BC4FDE" w:rsidRDefault="005C1574" w:rsidP="005C1574">
      <w:pPr>
        <w:pStyle w:val="50"/>
        <w:numPr>
          <w:ilvl w:val="1"/>
          <w:numId w:val="1"/>
        </w:numPr>
        <w:spacing w:line="240" w:lineRule="auto"/>
        <w:ind w:right="20" w:firstLine="284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адекватно оценивать правильность или ошибочность выполнения учеб</w:t>
      </w:r>
      <w:r>
        <w:rPr>
          <w:sz w:val="24"/>
          <w:szCs w:val="24"/>
        </w:rPr>
        <w:t>ной задачи, её объективную труд</w:t>
      </w:r>
      <w:r w:rsidRPr="00BC4FDE">
        <w:rPr>
          <w:sz w:val="24"/>
          <w:szCs w:val="24"/>
        </w:rPr>
        <w:t>ность и собственные возможности её решения;</w:t>
      </w:r>
    </w:p>
    <w:p w:rsidR="005C1574" w:rsidRPr="00BC4FDE" w:rsidRDefault="005C1574" w:rsidP="005C1574">
      <w:pPr>
        <w:pStyle w:val="50"/>
        <w:numPr>
          <w:ilvl w:val="1"/>
          <w:numId w:val="1"/>
        </w:numPr>
        <w:tabs>
          <w:tab w:val="left" w:pos="366"/>
        </w:tabs>
        <w:spacing w:line="240" w:lineRule="auto"/>
        <w:ind w:right="20" w:firstLine="284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осознанное владение логическими действиями определения понятий, обобщения</w:t>
      </w:r>
      <w:r>
        <w:rPr>
          <w:sz w:val="24"/>
          <w:szCs w:val="24"/>
        </w:rPr>
        <w:t>, установления аналогий, класси</w:t>
      </w:r>
      <w:r w:rsidRPr="00BC4FDE">
        <w:rPr>
          <w:sz w:val="24"/>
          <w:szCs w:val="24"/>
        </w:rPr>
        <w:t>фикации на основе самостоятельного выбора оснований и критериев, установления родовидовых связей;</w:t>
      </w:r>
    </w:p>
    <w:p w:rsidR="005C1574" w:rsidRPr="00BC4FDE" w:rsidRDefault="005C1574" w:rsidP="005C1574">
      <w:pPr>
        <w:pStyle w:val="50"/>
        <w:numPr>
          <w:ilvl w:val="1"/>
          <w:numId w:val="1"/>
        </w:numPr>
        <w:spacing w:line="240" w:lineRule="auto"/>
        <w:ind w:right="20" w:firstLine="284"/>
        <w:jc w:val="both"/>
        <w:rPr>
          <w:sz w:val="24"/>
          <w:szCs w:val="24"/>
        </w:rPr>
      </w:pPr>
      <w:r w:rsidRPr="00BC4FDE">
        <w:rPr>
          <w:sz w:val="24"/>
          <w:szCs w:val="24"/>
        </w:rPr>
        <w:t xml:space="preserve">умение устанавливать причинно-следственные связи; строить </w:t>
      </w:r>
      <w:proofErr w:type="gramStart"/>
      <w:r w:rsidRPr="00BC4FDE">
        <w:rPr>
          <w:sz w:val="24"/>
          <w:szCs w:val="24"/>
        </w:rPr>
        <w:t>логическое рассуждение</w:t>
      </w:r>
      <w:proofErr w:type="gramEnd"/>
      <w:r w:rsidRPr="00BC4FDE">
        <w:rPr>
          <w:sz w:val="24"/>
          <w:szCs w:val="24"/>
        </w:rPr>
        <w:t>, умозаключение (индуктивное, дедуктивное и по аналогии) и выводы;</w:t>
      </w:r>
    </w:p>
    <w:p w:rsidR="005C1574" w:rsidRPr="00BC4FDE" w:rsidRDefault="005C1574" w:rsidP="005C1574">
      <w:pPr>
        <w:pStyle w:val="50"/>
        <w:numPr>
          <w:ilvl w:val="1"/>
          <w:numId w:val="1"/>
        </w:numPr>
        <w:spacing w:line="240" w:lineRule="auto"/>
        <w:ind w:right="20" w:firstLine="284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C1574" w:rsidRDefault="005C1574" w:rsidP="005C1574">
      <w:pPr>
        <w:pStyle w:val="50"/>
        <w:numPr>
          <w:ilvl w:val="1"/>
          <w:numId w:val="1"/>
        </w:numPr>
        <w:spacing w:line="240" w:lineRule="auto"/>
        <w:ind w:right="20" w:firstLine="284"/>
        <w:jc w:val="both"/>
        <w:rPr>
          <w:sz w:val="24"/>
          <w:szCs w:val="24"/>
        </w:rPr>
      </w:pPr>
      <w:r w:rsidRPr="00BC4FDE">
        <w:rPr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распределение ф</w:t>
      </w:r>
      <w:r>
        <w:rPr>
          <w:sz w:val="24"/>
          <w:szCs w:val="24"/>
        </w:rPr>
        <w:t>ункций и ролей участников, взаи</w:t>
      </w:r>
      <w:r w:rsidRPr="00BC4FDE">
        <w:rPr>
          <w:sz w:val="24"/>
          <w:szCs w:val="24"/>
        </w:rPr>
        <w:t>модействие и общие способы работы; умение работать в группе: находить общее решение и разрешать конфликты на основе согласования</w:t>
      </w:r>
      <w:r>
        <w:rPr>
          <w:sz w:val="24"/>
          <w:szCs w:val="24"/>
        </w:rPr>
        <w:t xml:space="preserve"> позиций и учёта интересов; слу</w:t>
      </w:r>
      <w:r w:rsidRPr="00BC4FDE">
        <w:rPr>
          <w:sz w:val="24"/>
          <w:szCs w:val="24"/>
        </w:rPr>
        <w:t>шать партнёра; формули</w:t>
      </w:r>
      <w:r>
        <w:rPr>
          <w:sz w:val="24"/>
          <w:szCs w:val="24"/>
        </w:rPr>
        <w:t>ровать, аргументировать и отста</w:t>
      </w:r>
      <w:r w:rsidRPr="00BC4FDE">
        <w:rPr>
          <w:sz w:val="24"/>
          <w:szCs w:val="24"/>
        </w:rPr>
        <w:t>ивать своё мнение;</w:t>
      </w:r>
    </w:p>
    <w:p w:rsidR="005C1574" w:rsidRPr="00FD7C31" w:rsidRDefault="005C1574" w:rsidP="005C1574">
      <w:pPr>
        <w:pStyle w:val="60"/>
        <w:numPr>
          <w:ilvl w:val="1"/>
          <w:numId w:val="1"/>
        </w:numPr>
        <w:spacing w:after="0" w:line="240" w:lineRule="auto"/>
        <w:ind w:firstLine="284"/>
        <w:jc w:val="both"/>
        <w:rPr>
          <w:sz w:val="24"/>
          <w:szCs w:val="24"/>
        </w:rPr>
      </w:pPr>
      <w:r w:rsidRPr="00FD7C31">
        <w:rPr>
          <w:sz w:val="24"/>
          <w:szCs w:val="24"/>
        </w:rPr>
        <w:t>формирование и развит</w:t>
      </w:r>
      <w:r>
        <w:rPr>
          <w:sz w:val="24"/>
          <w:szCs w:val="24"/>
        </w:rPr>
        <w:t xml:space="preserve">ие учебной и </w:t>
      </w:r>
      <w:proofErr w:type="spellStart"/>
      <w:r>
        <w:rPr>
          <w:sz w:val="24"/>
          <w:szCs w:val="24"/>
        </w:rPr>
        <w:t>общепользователь</w:t>
      </w:r>
      <w:r w:rsidRPr="00FD7C31">
        <w:rPr>
          <w:sz w:val="24"/>
          <w:szCs w:val="24"/>
        </w:rPr>
        <w:t>ской</w:t>
      </w:r>
      <w:proofErr w:type="spellEnd"/>
      <w:r w:rsidRPr="00FD7C31">
        <w:rPr>
          <w:sz w:val="24"/>
          <w:szCs w:val="24"/>
        </w:rPr>
        <w:t xml:space="preserve"> компетентности в области использования информа</w:t>
      </w:r>
      <w:r w:rsidRPr="00FD7C31">
        <w:rPr>
          <w:sz w:val="24"/>
          <w:szCs w:val="24"/>
        </w:rPr>
        <w:softHyphen/>
        <w:t>ционно-коммуникационных технологий (И КТ-компетент</w:t>
      </w:r>
      <w:r w:rsidRPr="00FD7C31">
        <w:rPr>
          <w:sz w:val="24"/>
          <w:szCs w:val="24"/>
        </w:rPr>
        <w:softHyphen/>
        <w:t>ности);</w:t>
      </w:r>
    </w:p>
    <w:p w:rsidR="005C1574" w:rsidRPr="00FD7C31" w:rsidRDefault="005C1574" w:rsidP="005C1574">
      <w:pPr>
        <w:pStyle w:val="60"/>
        <w:numPr>
          <w:ilvl w:val="1"/>
          <w:numId w:val="1"/>
        </w:numPr>
        <w:spacing w:after="0" w:line="240" w:lineRule="auto"/>
        <w:ind w:firstLine="284"/>
        <w:jc w:val="both"/>
        <w:rPr>
          <w:sz w:val="24"/>
          <w:szCs w:val="24"/>
        </w:rPr>
      </w:pPr>
      <w:r w:rsidRPr="00FD7C31">
        <w:rPr>
          <w:sz w:val="24"/>
          <w:szCs w:val="24"/>
        </w:rPr>
        <w:t>первоначальные предст</w:t>
      </w:r>
      <w:r>
        <w:rPr>
          <w:sz w:val="24"/>
          <w:szCs w:val="24"/>
        </w:rPr>
        <w:t>авления об идеях и о методах ма</w:t>
      </w:r>
      <w:r w:rsidRPr="00FD7C31">
        <w:rPr>
          <w:sz w:val="24"/>
          <w:szCs w:val="24"/>
        </w:rPr>
        <w:t>тематики как об универсальном языке науки и техники, о средстве моделирования явлений и процессов;</w:t>
      </w:r>
    </w:p>
    <w:p w:rsidR="005C1574" w:rsidRPr="00FD7C31" w:rsidRDefault="005C1574" w:rsidP="005C1574">
      <w:pPr>
        <w:pStyle w:val="60"/>
        <w:numPr>
          <w:ilvl w:val="1"/>
          <w:numId w:val="1"/>
        </w:numPr>
        <w:tabs>
          <w:tab w:val="left" w:pos="42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FD7C31">
        <w:rPr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C1574" w:rsidRPr="00FD7C31" w:rsidRDefault="005C1574" w:rsidP="005C1574">
      <w:pPr>
        <w:pStyle w:val="60"/>
        <w:numPr>
          <w:ilvl w:val="1"/>
          <w:numId w:val="1"/>
        </w:numPr>
        <w:tabs>
          <w:tab w:val="left" w:pos="420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FD7C31">
        <w:rPr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</w:t>
      </w:r>
      <w:r w:rsidRPr="00FD7C31">
        <w:rPr>
          <w:sz w:val="24"/>
          <w:szCs w:val="24"/>
        </w:rPr>
        <w:softHyphen/>
        <w:t xml:space="preserve">ставлять её в понятной </w:t>
      </w:r>
      <w:r>
        <w:rPr>
          <w:sz w:val="24"/>
          <w:szCs w:val="24"/>
        </w:rPr>
        <w:t>форме; принимать решение в усло</w:t>
      </w:r>
      <w:r w:rsidRPr="00FD7C31">
        <w:rPr>
          <w:sz w:val="24"/>
          <w:szCs w:val="24"/>
        </w:rPr>
        <w:t>виях неполной и избыточной, точной и вероятностной информации;</w:t>
      </w:r>
    </w:p>
    <w:p w:rsidR="005C1574" w:rsidRPr="00FD7C31" w:rsidRDefault="005C1574" w:rsidP="005C1574">
      <w:pPr>
        <w:pStyle w:val="60"/>
        <w:numPr>
          <w:ilvl w:val="1"/>
          <w:numId w:val="1"/>
        </w:numPr>
        <w:tabs>
          <w:tab w:val="left" w:pos="424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FD7C31">
        <w:rPr>
          <w:sz w:val="24"/>
          <w:szCs w:val="24"/>
        </w:rPr>
        <w:t>умение понимать и использовать математические средства наглядности (рисунки,</w:t>
      </w:r>
      <w:r>
        <w:rPr>
          <w:sz w:val="24"/>
          <w:szCs w:val="24"/>
        </w:rPr>
        <w:t xml:space="preserve"> чертежи, схемы и др.) для иллю</w:t>
      </w:r>
      <w:r w:rsidRPr="00FD7C31">
        <w:rPr>
          <w:sz w:val="24"/>
          <w:szCs w:val="24"/>
        </w:rPr>
        <w:t>страции, интерпретации, аргументации;</w:t>
      </w:r>
    </w:p>
    <w:p w:rsidR="005C1574" w:rsidRPr="00FD7C31" w:rsidRDefault="005C1574" w:rsidP="005C1574">
      <w:pPr>
        <w:pStyle w:val="60"/>
        <w:numPr>
          <w:ilvl w:val="1"/>
          <w:numId w:val="1"/>
        </w:numPr>
        <w:tabs>
          <w:tab w:val="left" w:pos="416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FD7C31">
        <w:rPr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5C1574" w:rsidRPr="00FD7C31" w:rsidRDefault="005C1574" w:rsidP="005C1574">
      <w:pPr>
        <w:pStyle w:val="60"/>
        <w:numPr>
          <w:ilvl w:val="1"/>
          <w:numId w:val="1"/>
        </w:numPr>
        <w:tabs>
          <w:tab w:val="left" w:pos="420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FD7C31">
        <w:rPr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C1574" w:rsidRPr="00FD7C31" w:rsidRDefault="005C1574" w:rsidP="005C1574">
      <w:pPr>
        <w:pStyle w:val="60"/>
        <w:numPr>
          <w:ilvl w:val="1"/>
          <w:numId w:val="1"/>
        </w:numPr>
        <w:tabs>
          <w:tab w:val="left" w:pos="452"/>
        </w:tabs>
        <w:spacing w:after="0" w:line="240" w:lineRule="auto"/>
        <w:ind w:right="20" w:firstLine="284"/>
        <w:jc w:val="both"/>
        <w:rPr>
          <w:sz w:val="24"/>
          <w:szCs w:val="24"/>
        </w:rPr>
      </w:pPr>
      <w:r w:rsidRPr="00FD7C31">
        <w:rPr>
          <w:sz w:val="24"/>
          <w:szCs w:val="24"/>
        </w:rPr>
        <w:t>понимание сущности ал</w:t>
      </w:r>
      <w:r>
        <w:rPr>
          <w:sz w:val="24"/>
          <w:szCs w:val="24"/>
        </w:rPr>
        <w:t>горитмических предписаний и уме</w:t>
      </w:r>
      <w:r w:rsidRPr="00FD7C31">
        <w:rPr>
          <w:sz w:val="24"/>
          <w:szCs w:val="24"/>
        </w:rPr>
        <w:t>ние действовать в с</w:t>
      </w:r>
      <w:r>
        <w:rPr>
          <w:sz w:val="24"/>
          <w:szCs w:val="24"/>
        </w:rPr>
        <w:t>оответствии с предложенным алго</w:t>
      </w:r>
      <w:r w:rsidRPr="00FD7C31">
        <w:rPr>
          <w:sz w:val="24"/>
          <w:szCs w:val="24"/>
        </w:rPr>
        <w:t>ритмом;</w:t>
      </w:r>
    </w:p>
    <w:p w:rsidR="005C1574" w:rsidRPr="00FD7C31" w:rsidRDefault="005C1574" w:rsidP="005C1574">
      <w:pPr>
        <w:pStyle w:val="60"/>
        <w:numPr>
          <w:ilvl w:val="1"/>
          <w:numId w:val="1"/>
        </w:numPr>
        <w:tabs>
          <w:tab w:val="left" w:pos="440"/>
        </w:tabs>
        <w:spacing w:after="0" w:line="240" w:lineRule="auto"/>
        <w:ind w:right="20" w:firstLine="284"/>
        <w:jc w:val="both"/>
        <w:rPr>
          <w:sz w:val="24"/>
          <w:szCs w:val="24"/>
        </w:rPr>
      </w:pPr>
      <w:r w:rsidRPr="00FD7C31">
        <w:rPr>
          <w:sz w:val="24"/>
          <w:szCs w:val="24"/>
        </w:rPr>
        <w:t>умение самостоятельно</w:t>
      </w:r>
      <w:r>
        <w:rPr>
          <w:sz w:val="24"/>
          <w:szCs w:val="24"/>
        </w:rPr>
        <w:t xml:space="preserve"> ставить цели, выбирать и созда</w:t>
      </w:r>
      <w:r w:rsidRPr="00FD7C31">
        <w:rPr>
          <w:sz w:val="24"/>
          <w:szCs w:val="24"/>
        </w:rPr>
        <w:t>вать алгоритмы для решения учебных математических проблем;</w:t>
      </w:r>
    </w:p>
    <w:p w:rsidR="005C1574" w:rsidRPr="005C1574" w:rsidRDefault="005C1574" w:rsidP="005C1574">
      <w:pPr>
        <w:pStyle w:val="60"/>
        <w:numPr>
          <w:ilvl w:val="1"/>
          <w:numId w:val="1"/>
        </w:numPr>
        <w:tabs>
          <w:tab w:val="left" w:pos="440"/>
        </w:tabs>
        <w:spacing w:after="0" w:line="240" w:lineRule="auto"/>
        <w:ind w:right="20" w:firstLine="284"/>
        <w:jc w:val="both"/>
        <w:rPr>
          <w:sz w:val="24"/>
          <w:szCs w:val="24"/>
        </w:rPr>
      </w:pPr>
      <w:r w:rsidRPr="00FD7C31">
        <w:rPr>
          <w:sz w:val="24"/>
          <w:szCs w:val="24"/>
        </w:rPr>
        <w:t>умение планировать и ос</w:t>
      </w:r>
      <w:r>
        <w:rPr>
          <w:sz w:val="24"/>
          <w:szCs w:val="24"/>
        </w:rPr>
        <w:t>уществлять деятельность, направ</w:t>
      </w:r>
      <w:r w:rsidRPr="00FD7C31">
        <w:rPr>
          <w:sz w:val="24"/>
          <w:szCs w:val="24"/>
        </w:rPr>
        <w:t>ленную на решение задач исследовательского характера;</w:t>
      </w:r>
    </w:p>
    <w:p w:rsidR="005C1574" w:rsidRPr="00B30D16" w:rsidRDefault="005C1574" w:rsidP="005C1574">
      <w:pPr>
        <w:pStyle w:val="120"/>
        <w:spacing w:before="0" w:after="0" w:line="240" w:lineRule="auto"/>
        <w:ind w:left="440"/>
        <w:jc w:val="left"/>
        <w:rPr>
          <w:i/>
          <w:sz w:val="24"/>
          <w:szCs w:val="24"/>
        </w:rPr>
      </w:pPr>
      <w:r w:rsidRPr="00B30D16">
        <w:rPr>
          <w:i/>
          <w:sz w:val="24"/>
          <w:szCs w:val="24"/>
        </w:rPr>
        <w:t>предметные:</w:t>
      </w:r>
    </w:p>
    <w:p w:rsidR="005C1574" w:rsidRPr="00FD7C31" w:rsidRDefault="005C1574" w:rsidP="005C1574">
      <w:pPr>
        <w:pStyle w:val="60"/>
        <w:numPr>
          <w:ilvl w:val="0"/>
          <w:numId w:val="3"/>
        </w:numPr>
        <w:spacing w:after="0" w:line="240" w:lineRule="auto"/>
        <w:ind w:left="0" w:right="20" w:firstLine="284"/>
        <w:jc w:val="both"/>
        <w:rPr>
          <w:sz w:val="24"/>
          <w:szCs w:val="24"/>
        </w:rPr>
      </w:pPr>
      <w:r w:rsidRPr="00FD7C31">
        <w:rPr>
          <w:sz w:val="24"/>
          <w:szCs w:val="24"/>
        </w:rPr>
        <w:t>овладение базовым понятийным аппаратом по основным разделам содержания; п</w:t>
      </w:r>
      <w:r>
        <w:rPr>
          <w:sz w:val="24"/>
          <w:szCs w:val="24"/>
        </w:rPr>
        <w:t>редставление об основных изучае</w:t>
      </w:r>
      <w:r w:rsidRPr="00FD7C31">
        <w:rPr>
          <w:sz w:val="24"/>
          <w:szCs w:val="24"/>
        </w:rPr>
        <w:t>мых понятия</w:t>
      </w:r>
      <w:r>
        <w:rPr>
          <w:sz w:val="24"/>
          <w:szCs w:val="24"/>
        </w:rPr>
        <w:t>х (число, геометрическая фигура</w:t>
      </w:r>
      <w:r w:rsidRPr="00FD7C31">
        <w:rPr>
          <w:sz w:val="24"/>
          <w:szCs w:val="24"/>
        </w:rPr>
        <w:t>) как важне</w:t>
      </w:r>
      <w:r>
        <w:rPr>
          <w:sz w:val="24"/>
          <w:szCs w:val="24"/>
        </w:rPr>
        <w:t>йших математических моделях, по</w:t>
      </w:r>
      <w:r w:rsidRPr="00FD7C31">
        <w:rPr>
          <w:sz w:val="24"/>
          <w:szCs w:val="24"/>
        </w:rPr>
        <w:t>зволяющих описывать и изучать реальные процессы и явления;</w:t>
      </w:r>
    </w:p>
    <w:p w:rsidR="005C1574" w:rsidRPr="00FD7C31" w:rsidRDefault="005C1574" w:rsidP="005C1574">
      <w:pPr>
        <w:pStyle w:val="60"/>
        <w:numPr>
          <w:ilvl w:val="0"/>
          <w:numId w:val="3"/>
        </w:numPr>
        <w:spacing w:after="0" w:line="240" w:lineRule="auto"/>
        <w:ind w:left="0" w:right="20" w:firstLine="284"/>
        <w:jc w:val="both"/>
        <w:rPr>
          <w:sz w:val="24"/>
          <w:szCs w:val="24"/>
        </w:rPr>
      </w:pPr>
      <w:r w:rsidRPr="00FD7C31">
        <w:rPr>
          <w:sz w:val="24"/>
          <w:szCs w:val="24"/>
        </w:rPr>
        <w:t>умение работать с геометрическим текстом (анализировать, извлекать необ</w:t>
      </w:r>
      <w:r>
        <w:rPr>
          <w:sz w:val="24"/>
          <w:szCs w:val="24"/>
        </w:rPr>
        <w:t>ходимую информацию), точно и гра</w:t>
      </w:r>
      <w:r w:rsidRPr="00FD7C31">
        <w:rPr>
          <w:sz w:val="24"/>
          <w:szCs w:val="24"/>
        </w:rPr>
        <w:t>мотно выражать свои мысли в устной и письменной речи с применением математической терминологии и симв</w:t>
      </w:r>
      <w:r>
        <w:rPr>
          <w:sz w:val="24"/>
          <w:szCs w:val="24"/>
        </w:rPr>
        <w:t>оли</w:t>
      </w:r>
      <w:r w:rsidRPr="00FD7C31">
        <w:rPr>
          <w:sz w:val="24"/>
          <w:szCs w:val="24"/>
        </w:rPr>
        <w:t>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5C1574" w:rsidRPr="00FD7C31" w:rsidRDefault="005C1574" w:rsidP="005C1574">
      <w:pPr>
        <w:pStyle w:val="60"/>
        <w:numPr>
          <w:ilvl w:val="0"/>
          <w:numId w:val="3"/>
        </w:numPr>
        <w:spacing w:after="0" w:line="240" w:lineRule="auto"/>
        <w:ind w:left="0" w:right="20" w:firstLine="284"/>
        <w:jc w:val="both"/>
        <w:rPr>
          <w:sz w:val="24"/>
          <w:szCs w:val="24"/>
        </w:rPr>
      </w:pPr>
      <w:r w:rsidRPr="00FD7C31">
        <w:rPr>
          <w:sz w:val="24"/>
          <w:szCs w:val="24"/>
        </w:rPr>
        <w:t>овладение навыками ус</w:t>
      </w:r>
      <w:r>
        <w:rPr>
          <w:sz w:val="24"/>
          <w:szCs w:val="24"/>
        </w:rPr>
        <w:t>тных, письменных, инструменталь</w:t>
      </w:r>
      <w:r w:rsidRPr="00FD7C31">
        <w:rPr>
          <w:sz w:val="24"/>
          <w:szCs w:val="24"/>
        </w:rPr>
        <w:t>ных вычислений;</w:t>
      </w:r>
    </w:p>
    <w:p w:rsidR="005C1574" w:rsidRPr="00FD7C31" w:rsidRDefault="005C1574" w:rsidP="005C1574">
      <w:pPr>
        <w:pStyle w:val="60"/>
        <w:numPr>
          <w:ilvl w:val="0"/>
          <w:numId w:val="3"/>
        </w:numPr>
        <w:spacing w:after="0" w:line="240" w:lineRule="auto"/>
        <w:ind w:left="0" w:right="20" w:firstLine="284"/>
        <w:jc w:val="both"/>
        <w:rPr>
          <w:sz w:val="24"/>
          <w:szCs w:val="24"/>
        </w:rPr>
      </w:pPr>
      <w:r w:rsidRPr="00FD7C31">
        <w:rPr>
          <w:sz w:val="24"/>
          <w:szCs w:val="24"/>
        </w:rPr>
        <w:t xml:space="preserve">овладение геометрическим языком, умение использовать его для описания </w:t>
      </w:r>
      <w:r>
        <w:rPr>
          <w:sz w:val="24"/>
          <w:szCs w:val="24"/>
        </w:rPr>
        <w:t>предметов окружающего мира, раз</w:t>
      </w:r>
      <w:r w:rsidRPr="00FD7C31">
        <w:rPr>
          <w:sz w:val="24"/>
          <w:szCs w:val="24"/>
        </w:rPr>
        <w:t>витие пространственн</w:t>
      </w:r>
      <w:r>
        <w:rPr>
          <w:sz w:val="24"/>
          <w:szCs w:val="24"/>
        </w:rPr>
        <w:t>ых представлений и изобразитель</w:t>
      </w:r>
      <w:r w:rsidRPr="00FD7C31">
        <w:rPr>
          <w:sz w:val="24"/>
          <w:szCs w:val="24"/>
        </w:rPr>
        <w:t>ных умений, приобре</w:t>
      </w:r>
      <w:r>
        <w:rPr>
          <w:sz w:val="24"/>
          <w:szCs w:val="24"/>
        </w:rPr>
        <w:t>тение навыков геометрических по</w:t>
      </w:r>
      <w:r w:rsidRPr="00FD7C31">
        <w:rPr>
          <w:sz w:val="24"/>
          <w:szCs w:val="24"/>
        </w:rPr>
        <w:t>строений;</w:t>
      </w:r>
    </w:p>
    <w:p w:rsidR="005C1574" w:rsidRPr="00FD7C31" w:rsidRDefault="005C1574" w:rsidP="005C1574">
      <w:pPr>
        <w:pStyle w:val="60"/>
        <w:numPr>
          <w:ilvl w:val="0"/>
          <w:numId w:val="3"/>
        </w:numPr>
        <w:spacing w:after="0" w:line="240" w:lineRule="auto"/>
        <w:ind w:left="0" w:right="20" w:firstLine="284"/>
        <w:jc w:val="both"/>
        <w:rPr>
          <w:sz w:val="24"/>
          <w:szCs w:val="24"/>
        </w:rPr>
      </w:pPr>
      <w:r w:rsidRPr="00FD7C31">
        <w:rPr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5C1574" w:rsidRPr="00B30D16" w:rsidRDefault="005C1574" w:rsidP="005C1574">
      <w:pPr>
        <w:pStyle w:val="60"/>
        <w:numPr>
          <w:ilvl w:val="0"/>
          <w:numId w:val="3"/>
        </w:numPr>
        <w:spacing w:after="0" w:line="240" w:lineRule="auto"/>
        <w:ind w:left="0" w:right="40" w:firstLine="284"/>
        <w:jc w:val="both"/>
        <w:rPr>
          <w:b/>
          <w:sz w:val="24"/>
          <w:szCs w:val="24"/>
        </w:rPr>
      </w:pPr>
      <w:r w:rsidRPr="00B30D16">
        <w:rPr>
          <w:sz w:val="24"/>
          <w:szCs w:val="24"/>
        </w:rPr>
        <w:lastRenderedPageBreak/>
        <w:t>умение измерять длины отрезков, величины углов;</w:t>
      </w:r>
    </w:p>
    <w:p w:rsidR="005C1574" w:rsidRPr="005C1574" w:rsidRDefault="005C1574" w:rsidP="005C1574">
      <w:pPr>
        <w:pStyle w:val="60"/>
        <w:numPr>
          <w:ilvl w:val="0"/>
          <w:numId w:val="3"/>
        </w:numPr>
        <w:spacing w:after="0" w:line="240" w:lineRule="auto"/>
        <w:ind w:left="0" w:right="40" w:firstLine="284"/>
        <w:jc w:val="both"/>
        <w:rPr>
          <w:b/>
          <w:sz w:val="24"/>
          <w:szCs w:val="24"/>
        </w:rPr>
      </w:pPr>
      <w:r w:rsidRPr="00B30D16">
        <w:rPr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</w:t>
      </w:r>
      <w:bookmarkStart w:id="2" w:name="bookmark9"/>
    </w:p>
    <w:p w:rsidR="005C1574" w:rsidRDefault="005C1574" w:rsidP="005C1574">
      <w:pPr>
        <w:pStyle w:val="32"/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F0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5C1574" w:rsidRPr="00C52D54" w:rsidRDefault="005C1574" w:rsidP="005C1574">
      <w:pPr>
        <w:widowControl w:val="0"/>
        <w:ind w:firstLine="300"/>
        <w:jc w:val="both"/>
        <w:rPr>
          <w:rFonts w:ascii="Times New Roman" w:eastAsia="Times New Roman" w:hAnsi="Times New Roman"/>
        </w:rPr>
      </w:pPr>
      <w:r w:rsidRPr="00C52D54">
        <w:rPr>
          <w:rFonts w:ascii="Times New Roman" w:eastAsia="Times New Roman" w:hAnsi="Times New Roman"/>
          <w:b/>
          <w:bCs/>
        </w:rPr>
        <w:t>Начальные понятия и теоремы геометрии (11 часов)</w:t>
      </w:r>
    </w:p>
    <w:p w:rsidR="005C1574" w:rsidRPr="00C52D54" w:rsidRDefault="005C1574" w:rsidP="005C1574">
      <w:pPr>
        <w:widowControl w:val="0"/>
        <w:ind w:firstLine="300"/>
        <w:jc w:val="both"/>
        <w:rPr>
          <w:rFonts w:ascii="Times New Roman" w:eastAsia="Times New Roman" w:hAnsi="Times New Roman"/>
        </w:rPr>
      </w:pPr>
      <w:r w:rsidRPr="00C52D54">
        <w:rPr>
          <w:rFonts w:ascii="Times New Roman" w:eastAsia="Times New Roman" w:hAnsi="Times New Roman"/>
        </w:rPr>
        <w:t xml:space="preserve">Возникновение геометрии из практики. Геометрические фигуры и тела. Равенство в геометрии. Точка, прямая и плоскость. Понятие о геометрическом месте точек. Расстояние. Отрезок, луч. Ломаная. Угол. Прямой угол. Острые и тупые углы. Вертикальные и смежные углы. Биссектриса угла и ее свойства. </w:t>
      </w:r>
    </w:p>
    <w:p w:rsidR="005C1574" w:rsidRPr="00C52D54" w:rsidRDefault="005C1574" w:rsidP="005C1574">
      <w:pPr>
        <w:widowControl w:val="0"/>
        <w:ind w:firstLine="300"/>
        <w:jc w:val="both"/>
        <w:rPr>
          <w:rFonts w:ascii="Times New Roman" w:eastAsia="Times New Roman" w:hAnsi="Times New Roman"/>
        </w:rPr>
      </w:pPr>
      <w:r w:rsidRPr="00C52D54">
        <w:rPr>
          <w:rFonts w:ascii="Times New Roman" w:hAnsi="Times New Roman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 обучающихся путем обобщения очевидных или известных из курса математики 1 — 6 классов геометрических фактов. Понятие аксиомы на начальном этапе обучения не вводится, и сами аксиомы не формулируются в явном виде. Необходимые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наглядного понятия наложения. Определенное внимание должно уделяться практическим приложениям геометрических понятий.</w:t>
      </w:r>
    </w:p>
    <w:p w:rsidR="005C1574" w:rsidRPr="00C52D54" w:rsidRDefault="005C1574" w:rsidP="005C1574">
      <w:pPr>
        <w:widowControl w:val="0"/>
        <w:ind w:firstLine="30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Треугольники (18</w:t>
      </w:r>
      <w:r w:rsidRPr="00C52D54">
        <w:rPr>
          <w:rFonts w:ascii="Times New Roman" w:eastAsia="Times New Roman" w:hAnsi="Times New Roman"/>
          <w:b/>
          <w:bCs/>
        </w:rPr>
        <w:t xml:space="preserve"> часов).</w:t>
      </w:r>
    </w:p>
    <w:p w:rsidR="005C1574" w:rsidRPr="00C52D54" w:rsidRDefault="005C1574" w:rsidP="005C1574">
      <w:pPr>
        <w:widowControl w:val="0"/>
        <w:ind w:firstLine="300"/>
        <w:jc w:val="both"/>
        <w:rPr>
          <w:rFonts w:ascii="Times New Roman" w:eastAsia="Times New Roman" w:hAnsi="Times New Roman"/>
        </w:rPr>
      </w:pPr>
      <w:r w:rsidRPr="00C52D54">
        <w:rPr>
          <w:rFonts w:ascii="Times New Roman" w:eastAsia="Times New Roman" w:hAnsi="Times New Roman"/>
        </w:rPr>
        <w:t>Остроугольные и тупоугольные треугольники. Высота, медиана, биссектриса. Равнобедренные и равносторонние треугольники; свойства и признаки равнобедренного треугольника. Признаки равенства треугольников. Окружность и круг.</w:t>
      </w:r>
    </w:p>
    <w:p w:rsidR="005C1574" w:rsidRPr="00C52D54" w:rsidRDefault="005C1574" w:rsidP="005C1574">
      <w:pPr>
        <w:shd w:val="clear" w:color="auto" w:fill="FFFFFF"/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 w:rsidRPr="00C52D54">
        <w:rPr>
          <w:rFonts w:ascii="Times New Roman" w:hAnsi="Times New Roman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</w:t>
      </w:r>
    </w:p>
    <w:p w:rsidR="005C1574" w:rsidRPr="00C52D54" w:rsidRDefault="005C1574" w:rsidP="005C1574">
      <w:pPr>
        <w:shd w:val="clear" w:color="auto" w:fill="FFFFFF"/>
        <w:autoSpaceDE w:val="0"/>
        <w:autoSpaceDN w:val="0"/>
        <w:adjustRightInd w:val="0"/>
        <w:ind w:firstLine="300"/>
        <w:jc w:val="both"/>
        <w:rPr>
          <w:rFonts w:ascii="Times New Roman" w:hAnsi="Times New Roman"/>
          <w:b/>
          <w:bCs/>
        </w:rPr>
      </w:pPr>
      <w:r w:rsidRPr="00C52D54">
        <w:rPr>
          <w:rFonts w:ascii="Times New Roman" w:hAnsi="Times New Roman"/>
        </w:rPr>
        <w:t xml:space="preserve">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  <w:r w:rsidRPr="00C52D54">
        <w:rPr>
          <w:rFonts w:ascii="Times New Roman" w:hAnsi="Times New Roman"/>
          <w:b/>
          <w:bCs/>
        </w:rPr>
        <w:t xml:space="preserve"> </w:t>
      </w:r>
    </w:p>
    <w:p w:rsidR="005C1574" w:rsidRPr="00C52D54" w:rsidRDefault="005C1574" w:rsidP="005C1574">
      <w:pPr>
        <w:widowControl w:val="0"/>
        <w:ind w:firstLine="300"/>
        <w:jc w:val="both"/>
        <w:rPr>
          <w:rFonts w:ascii="Times New Roman" w:eastAsia="Times New Roman" w:hAnsi="Times New Roman"/>
        </w:rPr>
      </w:pPr>
      <w:proofErr w:type="gramStart"/>
      <w:r w:rsidRPr="00C52D54">
        <w:rPr>
          <w:rFonts w:ascii="Times New Roman" w:eastAsia="Times New Roman" w:hAnsi="Times New Roman"/>
          <w:b/>
          <w:bCs/>
        </w:rPr>
        <w:t>Параллельные</w:t>
      </w:r>
      <w:proofErr w:type="gramEnd"/>
      <w:r w:rsidRPr="00C52D54">
        <w:rPr>
          <w:rFonts w:ascii="Times New Roman" w:eastAsia="Times New Roman" w:hAnsi="Times New Roman"/>
          <w:b/>
          <w:bCs/>
        </w:rPr>
        <w:t xml:space="preserve"> прямые (1</w:t>
      </w:r>
      <w:r>
        <w:rPr>
          <w:rFonts w:ascii="Times New Roman" w:eastAsia="Times New Roman" w:hAnsi="Times New Roman"/>
          <w:b/>
          <w:bCs/>
        </w:rPr>
        <w:t>3</w:t>
      </w:r>
      <w:r w:rsidRPr="00C52D54">
        <w:rPr>
          <w:rFonts w:ascii="Times New Roman" w:eastAsia="Times New Roman" w:hAnsi="Times New Roman"/>
          <w:b/>
          <w:bCs/>
        </w:rPr>
        <w:t xml:space="preserve"> часов)</w:t>
      </w:r>
    </w:p>
    <w:p w:rsidR="005C1574" w:rsidRPr="00C52D54" w:rsidRDefault="005C1574" w:rsidP="005C1574">
      <w:pPr>
        <w:widowControl w:val="0"/>
        <w:ind w:firstLine="300"/>
        <w:jc w:val="both"/>
        <w:rPr>
          <w:rFonts w:ascii="Times New Roman" w:eastAsia="Times New Roman" w:hAnsi="Times New Roman"/>
        </w:rPr>
      </w:pPr>
      <w:r w:rsidRPr="00C52D54">
        <w:rPr>
          <w:rFonts w:ascii="Times New Roman" w:eastAsia="Times New Roman" w:hAnsi="Times New Roman"/>
        </w:rPr>
        <w:t xml:space="preserve">Параллельные и пересекающиеся прямые. Перпендикулярность </w:t>
      </w:r>
      <w:proofErr w:type="gramStart"/>
      <w:r w:rsidRPr="00C52D54">
        <w:rPr>
          <w:rFonts w:ascii="Times New Roman" w:eastAsia="Times New Roman" w:hAnsi="Times New Roman"/>
        </w:rPr>
        <w:t>прямых</w:t>
      </w:r>
      <w:proofErr w:type="gramEnd"/>
      <w:r w:rsidRPr="00C52D54">
        <w:rPr>
          <w:rFonts w:ascii="Times New Roman" w:eastAsia="Times New Roman" w:hAnsi="Times New Roman"/>
        </w:rPr>
        <w:t xml:space="preserve">. Теоремы параллельности и перпендикулярности </w:t>
      </w:r>
      <w:proofErr w:type="gramStart"/>
      <w:r w:rsidRPr="00C52D54">
        <w:rPr>
          <w:rFonts w:ascii="Times New Roman" w:eastAsia="Times New Roman" w:hAnsi="Times New Roman"/>
        </w:rPr>
        <w:t>прямых</w:t>
      </w:r>
      <w:proofErr w:type="gramEnd"/>
      <w:r w:rsidRPr="00C52D54">
        <w:rPr>
          <w:rFonts w:ascii="Times New Roman" w:eastAsia="Times New Roman" w:hAnsi="Times New Roman"/>
        </w:rPr>
        <w:t xml:space="preserve">. Свойство серединного перпендикуляра к отрезку. Перпендикуляр и наклонная </w:t>
      </w:r>
      <w:proofErr w:type="gramStart"/>
      <w:r w:rsidRPr="00C52D54">
        <w:rPr>
          <w:rFonts w:ascii="Times New Roman" w:eastAsia="Times New Roman" w:hAnsi="Times New Roman"/>
        </w:rPr>
        <w:t>к</w:t>
      </w:r>
      <w:proofErr w:type="gramEnd"/>
      <w:r w:rsidRPr="00C52D54">
        <w:rPr>
          <w:rFonts w:ascii="Times New Roman" w:eastAsia="Times New Roman" w:hAnsi="Times New Roman"/>
        </w:rPr>
        <w:t xml:space="preserve"> прямой. </w:t>
      </w:r>
    </w:p>
    <w:p w:rsidR="005C1574" w:rsidRPr="00C52D54" w:rsidRDefault="005C1574" w:rsidP="005C1574">
      <w:pPr>
        <w:shd w:val="clear" w:color="auto" w:fill="FFFFFF"/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proofErr w:type="gramStart"/>
      <w:r w:rsidRPr="00C52D54">
        <w:rPr>
          <w:rFonts w:ascii="Times New Roman" w:hAnsi="Times New Roman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5C1574" w:rsidRPr="00C52D54" w:rsidRDefault="005C1574" w:rsidP="005C1574">
      <w:pPr>
        <w:widowControl w:val="0"/>
        <w:ind w:firstLine="300"/>
        <w:jc w:val="both"/>
        <w:rPr>
          <w:rFonts w:ascii="Times New Roman" w:eastAsia="Times New Roman" w:hAnsi="Times New Roman"/>
        </w:rPr>
      </w:pPr>
      <w:r w:rsidRPr="00C52D54">
        <w:rPr>
          <w:rFonts w:ascii="Times New Roman" w:eastAsia="Times New Roman" w:hAnsi="Times New Roman"/>
          <w:b/>
          <w:bCs/>
        </w:rPr>
        <w:t>Соотношения между ст</w:t>
      </w:r>
      <w:r>
        <w:rPr>
          <w:rFonts w:ascii="Times New Roman" w:eastAsia="Times New Roman" w:hAnsi="Times New Roman"/>
          <w:b/>
          <w:bCs/>
        </w:rPr>
        <w:t>оронами и углами треугольника(20</w:t>
      </w:r>
      <w:r w:rsidRPr="00C52D54">
        <w:rPr>
          <w:rFonts w:ascii="Times New Roman" w:eastAsia="Times New Roman" w:hAnsi="Times New Roman"/>
          <w:b/>
          <w:bCs/>
        </w:rPr>
        <w:t xml:space="preserve"> часов) </w:t>
      </w:r>
    </w:p>
    <w:p w:rsidR="005C1574" w:rsidRPr="00C52D54" w:rsidRDefault="005C1574" w:rsidP="005C1574">
      <w:pPr>
        <w:widowControl w:val="0"/>
        <w:ind w:firstLine="300"/>
        <w:jc w:val="both"/>
        <w:rPr>
          <w:rFonts w:ascii="Times New Roman" w:eastAsia="Times New Roman" w:hAnsi="Times New Roman"/>
        </w:rPr>
      </w:pPr>
      <w:r w:rsidRPr="00C52D54">
        <w:rPr>
          <w:rFonts w:ascii="Times New Roman" w:eastAsia="Times New Roman" w:hAnsi="Times New Roman"/>
        </w:rPr>
        <w:t>Теорема о сумме углов треугольника. Соотношения между сторонами и углами треугольника. Прямоугольный треугольник. Элементарные задачи на построение.</w:t>
      </w:r>
    </w:p>
    <w:p w:rsidR="005C1574" w:rsidRPr="00C52D54" w:rsidRDefault="005C1574" w:rsidP="005C1574">
      <w:pPr>
        <w:shd w:val="clear" w:color="auto" w:fill="FFFFFF"/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 w:rsidRPr="00C52D54">
        <w:rPr>
          <w:rFonts w:ascii="Times New Roman" w:hAnsi="Times New Roman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5C1574" w:rsidRPr="00C52D54" w:rsidRDefault="005C1574" w:rsidP="005C1574">
      <w:pPr>
        <w:shd w:val="clear" w:color="auto" w:fill="FFFFFF"/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 w:rsidRPr="00C52D54">
        <w:rPr>
          <w:rFonts w:ascii="Times New Roman" w:hAnsi="Times New Roman"/>
        </w:rPr>
        <w:t xml:space="preserve">Понятие расстояния между </w:t>
      </w:r>
      <w:proofErr w:type="gramStart"/>
      <w:r w:rsidRPr="00C52D54">
        <w:rPr>
          <w:rFonts w:ascii="Times New Roman" w:hAnsi="Times New Roman"/>
        </w:rPr>
        <w:t>параллельными</w:t>
      </w:r>
      <w:proofErr w:type="gramEnd"/>
      <w:r w:rsidRPr="00C52D54">
        <w:rPr>
          <w:rFonts w:ascii="Times New Roman" w:hAnsi="Times New Roman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и частности используется в задачах на построение.</w:t>
      </w:r>
    </w:p>
    <w:p w:rsidR="005C1574" w:rsidRPr="00C52D54" w:rsidRDefault="005C1574" w:rsidP="005C1574">
      <w:pPr>
        <w:shd w:val="clear" w:color="auto" w:fill="FFFFFF"/>
        <w:autoSpaceDE w:val="0"/>
        <w:autoSpaceDN w:val="0"/>
        <w:adjustRightInd w:val="0"/>
        <w:ind w:firstLine="300"/>
        <w:jc w:val="both"/>
        <w:rPr>
          <w:rFonts w:ascii="Times New Roman" w:hAnsi="Times New Roman"/>
        </w:rPr>
      </w:pPr>
      <w:r w:rsidRPr="00C52D54">
        <w:rPr>
          <w:rFonts w:ascii="Times New Roman" w:hAnsi="Times New Roman"/>
        </w:rPr>
        <w:t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присутствовать лишь тогда, когда это оговорено условием задачи.</w:t>
      </w:r>
    </w:p>
    <w:p w:rsidR="005C1574" w:rsidRDefault="005C1574" w:rsidP="005C1574">
      <w:pPr>
        <w:widowControl w:val="0"/>
        <w:ind w:firstLine="300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Повторение (6</w:t>
      </w:r>
      <w:r w:rsidRPr="00C52D54">
        <w:rPr>
          <w:rFonts w:ascii="Times New Roman" w:eastAsia="Times New Roman" w:hAnsi="Times New Roman"/>
          <w:b/>
          <w:bCs/>
        </w:rPr>
        <w:t xml:space="preserve"> часов)</w:t>
      </w:r>
      <w:bookmarkEnd w:id="2"/>
    </w:p>
    <w:p w:rsidR="005C1574" w:rsidRPr="005C1574" w:rsidRDefault="005C1574" w:rsidP="005C1574">
      <w:pPr>
        <w:widowControl w:val="0"/>
        <w:ind w:firstLine="300"/>
        <w:jc w:val="both"/>
        <w:rPr>
          <w:rFonts w:ascii="Times New Roman" w:eastAsia="Times New Roman" w:hAnsi="Times New Roman"/>
          <w:b/>
          <w:bCs/>
        </w:rPr>
      </w:pPr>
    </w:p>
    <w:p w:rsidR="005C1574" w:rsidRPr="00660E33" w:rsidRDefault="005C1574" w:rsidP="005C1574">
      <w:pPr>
        <w:pStyle w:val="32"/>
        <w:keepNext/>
        <w:keepLines/>
        <w:spacing w:after="0" w:line="240" w:lineRule="auto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bookmark10"/>
      <w:r w:rsidRPr="00660E33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изучения курса </w:t>
      </w:r>
      <w:r>
        <w:rPr>
          <w:rFonts w:ascii="Times New Roman" w:hAnsi="Times New Roman" w:cs="Times New Roman"/>
          <w:b/>
          <w:sz w:val="24"/>
          <w:szCs w:val="24"/>
        </w:rPr>
        <w:t>геометрии</w:t>
      </w:r>
      <w:r w:rsidRPr="00660E33">
        <w:rPr>
          <w:rFonts w:ascii="Times New Roman" w:hAnsi="Times New Roman" w:cs="Times New Roman"/>
          <w:b/>
          <w:sz w:val="24"/>
          <w:szCs w:val="24"/>
        </w:rPr>
        <w:t xml:space="preserve"> в 7 классе</w:t>
      </w:r>
    </w:p>
    <w:p w:rsidR="005C1574" w:rsidRPr="00C52D54" w:rsidRDefault="005C1574" w:rsidP="005C1574">
      <w:pPr>
        <w:pStyle w:val="122"/>
        <w:spacing w:before="0" w:after="0" w:line="240" w:lineRule="auto"/>
        <w:ind w:right="40"/>
        <w:jc w:val="left"/>
        <w:rPr>
          <w:i/>
          <w:sz w:val="24"/>
          <w:szCs w:val="24"/>
        </w:rPr>
      </w:pPr>
      <w:bookmarkStart w:id="4" w:name="bookmark11"/>
      <w:bookmarkEnd w:id="3"/>
      <w:r w:rsidRPr="00C52D54">
        <w:rPr>
          <w:i/>
          <w:sz w:val="24"/>
          <w:szCs w:val="24"/>
        </w:rPr>
        <w:t>Наглядная геометрия</w:t>
      </w:r>
      <w:bookmarkEnd w:id="4"/>
    </w:p>
    <w:p w:rsidR="005C1574" w:rsidRPr="00AF25D9" w:rsidRDefault="005C1574" w:rsidP="005C1574">
      <w:pPr>
        <w:pStyle w:val="60"/>
        <w:spacing w:after="0" w:line="240" w:lineRule="auto"/>
        <w:ind w:left="20" w:firstLine="300"/>
        <w:jc w:val="both"/>
        <w:rPr>
          <w:sz w:val="24"/>
          <w:szCs w:val="24"/>
        </w:rPr>
      </w:pPr>
      <w:r w:rsidRPr="00C52D54">
        <w:rPr>
          <w:sz w:val="24"/>
          <w:szCs w:val="24"/>
        </w:rPr>
        <w:lastRenderedPageBreak/>
        <w:t>Ученик научится</w:t>
      </w:r>
      <w:r>
        <w:rPr>
          <w:sz w:val="24"/>
          <w:szCs w:val="24"/>
        </w:rPr>
        <w:t xml:space="preserve"> </w:t>
      </w:r>
      <w:r w:rsidRPr="00AF25D9">
        <w:rPr>
          <w:sz w:val="24"/>
          <w:szCs w:val="24"/>
        </w:rPr>
        <w:t>распознавать на чертежах, рисунках, моделях и в окружающем мире плоские и про</w:t>
      </w:r>
      <w:r>
        <w:rPr>
          <w:sz w:val="24"/>
          <w:szCs w:val="24"/>
        </w:rPr>
        <w:t>странственные геометрические фи</w:t>
      </w:r>
      <w:r w:rsidRPr="00AF25D9">
        <w:rPr>
          <w:sz w:val="24"/>
          <w:szCs w:val="24"/>
        </w:rPr>
        <w:t>гуры;</w:t>
      </w:r>
    </w:p>
    <w:p w:rsidR="005C1574" w:rsidRPr="005C1574" w:rsidRDefault="005C1574" w:rsidP="005C1574">
      <w:pPr>
        <w:pStyle w:val="90"/>
        <w:spacing w:before="0" w:line="240" w:lineRule="auto"/>
        <w:ind w:left="20" w:firstLine="300"/>
        <w:jc w:val="left"/>
        <w:rPr>
          <w:rFonts w:ascii="Times New Roman" w:hAnsi="Times New Roman" w:cs="Times New Roman"/>
          <w:sz w:val="24"/>
          <w:szCs w:val="24"/>
        </w:rPr>
      </w:pPr>
      <w:r w:rsidRPr="00C52D54">
        <w:rPr>
          <w:rFonts w:ascii="Times New Roman" w:hAnsi="Times New Roman" w:cs="Times New Roman"/>
          <w:sz w:val="24"/>
          <w:szCs w:val="24"/>
        </w:rPr>
        <w:t>Ученик получит возможнос</w:t>
      </w:r>
      <w:r>
        <w:rPr>
          <w:rFonts w:ascii="Times New Roman" w:hAnsi="Times New Roman" w:cs="Times New Roman"/>
          <w:sz w:val="24"/>
          <w:szCs w:val="24"/>
        </w:rPr>
        <w:t xml:space="preserve">ть </w:t>
      </w:r>
      <w:r w:rsidRPr="00AF25D9">
        <w:rPr>
          <w:rFonts w:ascii="Times New Roman" w:hAnsi="Times New Roman" w:cs="Times New Roman"/>
          <w:sz w:val="24"/>
          <w:szCs w:val="24"/>
        </w:rPr>
        <w:t>углубить и развить представления о пространственных геометрических фигурах;</w:t>
      </w:r>
      <w:bookmarkStart w:id="5" w:name="bookmark12"/>
    </w:p>
    <w:p w:rsidR="005C1574" w:rsidRPr="00C52D54" w:rsidRDefault="005C1574" w:rsidP="005C1574">
      <w:pPr>
        <w:pStyle w:val="122"/>
        <w:spacing w:before="0" w:after="0" w:line="240" w:lineRule="auto"/>
        <w:ind w:right="40"/>
        <w:jc w:val="left"/>
        <w:rPr>
          <w:i/>
          <w:sz w:val="24"/>
          <w:szCs w:val="24"/>
        </w:rPr>
      </w:pPr>
      <w:r w:rsidRPr="00C52D54">
        <w:rPr>
          <w:i/>
          <w:sz w:val="24"/>
          <w:szCs w:val="24"/>
        </w:rPr>
        <w:t>Геометрические фигуры</w:t>
      </w:r>
      <w:bookmarkEnd w:id="5"/>
    </w:p>
    <w:p w:rsidR="005C1574" w:rsidRPr="00AF25D9" w:rsidRDefault="005C1574" w:rsidP="005C1574">
      <w:pPr>
        <w:pStyle w:val="60"/>
        <w:spacing w:after="0" w:line="240" w:lineRule="auto"/>
        <w:ind w:left="20" w:firstLine="300"/>
        <w:jc w:val="both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AF25D9">
        <w:rPr>
          <w:sz w:val="24"/>
          <w:szCs w:val="24"/>
        </w:rPr>
        <w:t xml:space="preserve"> научится:</w:t>
      </w:r>
    </w:p>
    <w:p w:rsidR="005C1574" w:rsidRPr="00AF25D9" w:rsidRDefault="005C1574" w:rsidP="005C1574">
      <w:pPr>
        <w:pStyle w:val="60"/>
        <w:numPr>
          <w:ilvl w:val="1"/>
          <w:numId w:val="4"/>
        </w:numPr>
        <w:spacing w:after="0" w:line="240" w:lineRule="auto"/>
        <w:ind w:right="20" w:firstLine="426"/>
        <w:jc w:val="both"/>
        <w:rPr>
          <w:sz w:val="24"/>
          <w:szCs w:val="24"/>
        </w:rPr>
      </w:pPr>
      <w:r w:rsidRPr="00AF25D9">
        <w:rPr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5C1574" w:rsidRPr="00AF25D9" w:rsidRDefault="005C1574" w:rsidP="005C1574">
      <w:pPr>
        <w:pStyle w:val="60"/>
        <w:numPr>
          <w:ilvl w:val="1"/>
          <w:numId w:val="4"/>
        </w:numPr>
        <w:spacing w:after="0" w:line="240" w:lineRule="auto"/>
        <w:ind w:right="20" w:firstLine="426"/>
        <w:jc w:val="both"/>
        <w:rPr>
          <w:sz w:val="24"/>
          <w:szCs w:val="24"/>
        </w:rPr>
      </w:pPr>
      <w:r w:rsidRPr="00AF25D9">
        <w:rPr>
          <w:sz w:val="24"/>
          <w:szCs w:val="24"/>
        </w:rPr>
        <w:t>распознавать и изобра</w:t>
      </w:r>
      <w:r>
        <w:rPr>
          <w:sz w:val="24"/>
          <w:szCs w:val="24"/>
        </w:rPr>
        <w:t>жать на чертежах и рисунках гео</w:t>
      </w:r>
      <w:r w:rsidRPr="00AF25D9">
        <w:rPr>
          <w:sz w:val="24"/>
          <w:szCs w:val="24"/>
        </w:rPr>
        <w:t>метрические фигуры и их конфигурации;</w:t>
      </w:r>
    </w:p>
    <w:p w:rsidR="005C1574" w:rsidRPr="00AF25D9" w:rsidRDefault="005C1574" w:rsidP="005C1574">
      <w:pPr>
        <w:pStyle w:val="60"/>
        <w:numPr>
          <w:ilvl w:val="1"/>
          <w:numId w:val="4"/>
        </w:numPr>
        <w:tabs>
          <w:tab w:val="left" w:pos="350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AF25D9">
        <w:rPr>
          <w:sz w:val="24"/>
          <w:szCs w:val="24"/>
        </w:rPr>
        <w:t>находить значения длин линейных элементов фигур и их отношения, градусную меру углов от 0 до 180°, применяя определения, свойства и признаки фигур и их элементов, отношения фигур (равенство);</w:t>
      </w:r>
    </w:p>
    <w:p w:rsidR="005C1574" w:rsidRPr="00AF25D9" w:rsidRDefault="005C1574" w:rsidP="005C1574">
      <w:pPr>
        <w:pStyle w:val="60"/>
        <w:numPr>
          <w:ilvl w:val="1"/>
          <w:numId w:val="4"/>
        </w:numPr>
        <w:tabs>
          <w:tab w:val="left" w:pos="346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AF25D9">
        <w:rPr>
          <w:sz w:val="24"/>
          <w:szCs w:val="24"/>
        </w:rPr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5C1574" w:rsidRPr="00AF25D9" w:rsidRDefault="005C1574" w:rsidP="005C1574">
      <w:pPr>
        <w:pStyle w:val="60"/>
        <w:numPr>
          <w:ilvl w:val="1"/>
          <w:numId w:val="4"/>
        </w:numPr>
        <w:tabs>
          <w:tab w:val="left" w:pos="346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AF25D9">
        <w:rPr>
          <w:sz w:val="24"/>
          <w:szCs w:val="24"/>
        </w:rPr>
        <w:t>решать несложные задач</w:t>
      </w:r>
      <w:r>
        <w:rPr>
          <w:sz w:val="24"/>
          <w:szCs w:val="24"/>
        </w:rPr>
        <w:t>и на построение, применяя основ</w:t>
      </w:r>
      <w:r w:rsidRPr="00AF25D9">
        <w:rPr>
          <w:sz w:val="24"/>
          <w:szCs w:val="24"/>
        </w:rPr>
        <w:t>ные алгоритмы по</w:t>
      </w:r>
      <w:r>
        <w:rPr>
          <w:sz w:val="24"/>
          <w:szCs w:val="24"/>
        </w:rPr>
        <w:t>строения с помощью циркуля и ли</w:t>
      </w:r>
      <w:r w:rsidRPr="00AF25D9">
        <w:rPr>
          <w:sz w:val="24"/>
          <w:szCs w:val="24"/>
        </w:rPr>
        <w:t>нейки;</w:t>
      </w:r>
    </w:p>
    <w:p w:rsidR="005C1574" w:rsidRPr="00AF25D9" w:rsidRDefault="005C1574" w:rsidP="005C1574">
      <w:pPr>
        <w:pStyle w:val="90"/>
        <w:spacing w:before="0" w:line="240" w:lineRule="auto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r w:rsidRPr="00AF25D9">
        <w:rPr>
          <w:rFonts w:ascii="Times New Roman" w:hAnsi="Times New Roman" w:cs="Times New Roman"/>
          <w:sz w:val="24"/>
          <w:szCs w:val="24"/>
        </w:rPr>
        <w:t xml:space="preserve"> получит возможность:</w:t>
      </w:r>
    </w:p>
    <w:p w:rsidR="005C1574" w:rsidRPr="00AF25D9" w:rsidRDefault="005C1574" w:rsidP="005C1574">
      <w:pPr>
        <w:pStyle w:val="90"/>
        <w:numPr>
          <w:ilvl w:val="1"/>
          <w:numId w:val="5"/>
        </w:numPr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5D9">
        <w:rPr>
          <w:rFonts w:ascii="Times New Roman" w:hAnsi="Times New Roman" w:cs="Times New Roman"/>
          <w:sz w:val="24"/>
          <w:szCs w:val="24"/>
        </w:rPr>
        <w:t>овладеть методами р</w:t>
      </w:r>
      <w:r>
        <w:rPr>
          <w:rFonts w:ascii="Times New Roman" w:hAnsi="Times New Roman" w:cs="Times New Roman"/>
          <w:sz w:val="24"/>
          <w:szCs w:val="24"/>
        </w:rPr>
        <w:t>ешения задач на вычисления и до</w:t>
      </w:r>
      <w:r w:rsidRPr="00AF25D9">
        <w:rPr>
          <w:rFonts w:ascii="Times New Roman" w:hAnsi="Times New Roman" w:cs="Times New Roman"/>
          <w:sz w:val="24"/>
          <w:szCs w:val="24"/>
        </w:rPr>
        <w:t>казательства: мето</w:t>
      </w:r>
      <w:r>
        <w:rPr>
          <w:rFonts w:ascii="Times New Roman" w:hAnsi="Times New Roman" w:cs="Times New Roman"/>
          <w:sz w:val="24"/>
          <w:szCs w:val="24"/>
        </w:rPr>
        <w:t>дом от противного, методом подо</w:t>
      </w:r>
      <w:r w:rsidRPr="00AF25D9">
        <w:rPr>
          <w:rFonts w:ascii="Times New Roman" w:hAnsi="Times New Roman" w:cs="Times New Roman"/>
          <w:sz w:val="24"/>
          <w:szCs w:val="24"/>
        </w:rPr>
        <w:t>бия, методом перебо</w:t>
      </w:r>
      <w:r>
        <w:rPr>
          <w:rFonts w:ascii="Times New Roman" w:hAnsi="Times New Roman" w:cs="Times New Roman"/>
          <w:sz w:val="24"/>
          <w:szCs w:val="24"/>
        </w:rPr>
        <w:t>ра вариантов и методом геометри</w:t>
      </w:r>
      <w:r w:rsidRPr="00AF25D9">
        <w:rPr>
          <w:rFonts w:ascii="Times New Roman" w:hAnsi="Times New Roman" w:cs="Times New Roman"/>
          <w:sz w:val="24"/>
          <w:szCs w:val="24"/>
        </w:rPr>
        <w:t>ческих мест точек;</w:t>
      </w:r>
    </w:p>
    <w:p w:rsidR="005C1574" w:rsidRPr="00AF25D9" w:rsidRDefault="005C1574" w:rsidP="005C1574">
      <w:pPr>
        <w:pStyle w:val="90"/>
        <w:numPr>
          <w:ilvl w:val="1"/>
          <w:numId w:val="5"/>
        </w:numPr>
        <w:tabs>
          <w:tab w:val="left" w:pos="420"/>
        </w:tabs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5D9">
        <w:rPr>
          <w:rFonts w:ascii="Times New Roman" w:hAnsi="Times New Roman" w:cs="Times New Roman"/>
          <w:sz w:val="24"/>
          <w:szCs w:val="24"/>
        </w:rPr>
        <w:t>овладеть традицио</w:t>
      </w:r>
      <w:r>
        <w:rPr>
          <w:rFonts w:ascii="Times New Roman" w:hAnsi="Times New Roman" w:cs="Times New Roman"/>
          <w:sz w:val="24"/>
          <w:szCs w:val="24"/>
        </w:rPr>
        <w:t>нной схемой решения задач на по</w:t>
      </w:r>
      <w:r w:rsidRPr="00AF25D9">
        <w:rPr>
          <w:rFonts w:ascii="Times New Roman" w:hAnsi="Times New Roman" w:cs="Times New Roman"/>
          <w:sz w:val="24"/>
          <w:szCs w:val="24"/>
        </w:rPr>
        <w:t>строение с помощью циркуля и линейки: анализ, построение, доказательство и исследование;</w:t>
      </w:r>
    </w:p>
    <w:p w:rsidR="005C1574" w:rsidRPr="005C1574" w:rsidRDefault="005C1574" w:rsidP="005C1574">
      <w:pPr>
        <w:pStyle w:val="90"/>
        <w:numPr>
          <w:ilvl w:val="1"/>
          <w:numId w:val="5"/>
        </w:numPr>
        <w:tabs>
          <w:tab w:val="left" w:pos="416"/>
        </w:tabs>
        <w:spacing w:before="0" w:line="240" w:lineRule="auto"/>
        <w:ind w:right="2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25D9">
        <w:rPr>
          <w:rFonts w:ascii="Times New Roman" w:hAnsi="Times New Roman" w:cs="Times New Roman"/>
          <w:sz w:val="24"/>
          <w:szCs w:val="24"/>
        </w:rPr>
        <w:t>приобрести опыт исследования свой</w:t>
      </w:r>
      <w:proofErr w:type="gramStart"/>
      <w:r w:rsidRPr="00AF25D9">
        <w:rPr>
          <w:rFonts w:ascii="Times New Roman" w:hAnsi="Times New Roman" w:cs="Times New Roman"/>
          <w:sz w:val="24"/>
          <w:szCs w:val="24"/>
        </w:rPr>
        <w:t>ств пл</w:t>
      </w:r>
      <w:proofErr w:type="gramEnd"/>
      <w:r w:rsidRPr="00AF25D9">
        <w:rPr>
          <w:rFonts w:ascii="Times New Roman" w:hAnsi="Times New Roman" w:cs="Times New Roman"/>
          <w:sz w:val="24"/>
          <w:szCs w:val="24"/>
        </w:rPr>
        <w:t>аниметрических фигур с помощью компьютерных программ;</w:t>
      </w:r>
      <w:bookmarkStart w:id="6" w:name="bookmark13"/>
    </w:p>
    <w:p w:rsidR="005C1574" w:rsidRPr="00C52D54" w:rsidRDefault="005C1574" w:rsidP="005C1574">
      <w:pPr>
        <w:pStyle w:val="122"/>
        <w:spacing w:before="0" w:after="0" w:line="240" w:lineRule="auto"/>
        <w:jc w:val="left"/>
        <w:rPr>
          <w:i/>
          <w:sz w:val="24"/>
          <w:szCs w:val="24"/>
        </w:rPr>
      </w:pPr>
      <w:r w:rsidRPr="00C52D54">
        <w:rPr>
          <w:i/>
          <w:sz w:val="24"/>
          <w:szCs w:val="24"/>
        </w:rPr>
        <w:t>Измерение геометрических величин</w:t>
      </w:r>
      <w:bookmarkEnd w:id="6"/>
    </w:p>
    <w:p w:rsidR="005C1574" w:rsidRPr="00AF25D9" w:rsidRDefault="005C1574" w:rsidP="005C1574">
      <w:pPr>
        <w:pStyle w:val="60"/>
        <w:spacing w:after="0" w:line="240" w:lineRule="auto"/>
        <w:ind w:left="360" w:firstLine="0"/>
        <w:rPr>
          <w:sz w:val="24"/>
          <w:szCs w:val="24"/>
        </w:rPr>
      </w:pPr>
      <w:r>
        <w:rPr>
          <w:sz w:val="24"/>
          <w:szCs w:val="24"/>
        </w:rPr>
        <w:t>Ученик</w:t>
      </w:r>
      <w:r w:rsidRPr="00AF25D9">
        <w:rPr>
          <w:sz w:val="24"/>
          <w:szCs w:val="24"/>
        </w:rPr>
        <w:t xml:space="preserve"> научится:</w:t>
      </w:r>
    </w:p>
    <w:p w:rsidR="005C1574" w:rsidRPr="00AF25D9" w:rsidRDefault="005C1574" w:rsidP="005C1574">
      <w:pPr>
        <w:pStyle w:val="60"/>
        <w:spacing w:after="0" w:line="240" w:lineRule="auto"/>
        <w:ind w:right="20" w:firstLine="426"/>
        <w:jc w:val="both"/>
        <w:rPr>
          <w:sz w:val="24"/>
          <w:szCs w:val="24"/>
        </w:rPr>
      </w:pPr>
      <w:r w:rsidRPr="00AF25D9">
        <w:rPr>
          <w:sz w:val="24"/>
          <w:szCs w:val="24"/>
        </w:rPr>
        <w:t>1)</w:t>
      </w:r>
      <w:r>
        <w:rPr>
          <w:sz w:val="24"/>
          <w:szCs w:val="24"/>
        </w:rPr>
        <w:tab/>
      </w:r>
      <w:r w:rsidRPr="00AF25D9">
        <w:rPr>
          <w:sz w:val="24"/>
          <w:szCs w:val="24"/>
        </w:rPr>
        <w:t xml:space="preserve"> испол</w:t>
      </w:r>
      <w:r>
        <w:rPr>
          <w:sz w:val="24"/>
          <w:szCs w:val="24"/>
        </w:rPr>
        <w:t>ьзовать свойства измерения длин</w:t>
      </w:r>
      <w:r w:rsidRPr="00AF25D9">
        <w:rPr>
          <w:sz w:val="24"/>
          <w:szCs w:val="24"/>
        </w:rPr>
        <w:t xml:space="preserve"> и углов при решении задач на нахождение длины отрезка, градусной меры угла;</w:t>
      </w:r>
    </w:p>
    <w:p w:rsidR="005C1574" w:rsidRPr="00AF25D9" w:rsidRDefault="005C1574" w:rsidP="005C1574">
      <w:pPr>
        <w:pStyle w:val="60"/>
        <w:numPr>
          <w:ilvl w:val="2"/>
          <w:numId w:val="5"/>
        </w:numPr>
        <w:tabs>
          <w:tab w:val="left" w:pos="310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AF25D9">
        <w:rPr>
          <w:sz w:val="24"/>
          <w:szCs w:val="24"/>
        </w:rPr>
        <w:t>вычислять длины линейных элементов фигур и их углы;</w:t>
      </w:r>
    </w:p>
    <w:p w:rsidR="005C1574" w:rsidRPr="00AF25D9" w:rsidRDefault="005C1574" w:rsidP="005C1574">
      <w:pPr>
        <w:pStyle w:val="60"/>
        <w:numPr>
          <w:ilvl w:val="2"/>
          <w:numId w:val="5"/>
        </w:numPr>
        <w:tabs>
          <w:tab w:val="left" w:pos="306"/>
        </w:tabs>
        <w:spacing w:after="0" w:line="240" w:lineRule="auto"/>
        <w:ind w:right="20" w:firstLine="426"/>
        <w:jc w:val="both"/>
        <w:rPr>
          <w:sz w:val="24"/>
          <w:szCs w:val="24"/>
        </w:rPr>
      </w:pPr>
      <w:r w:rsidRPr="00AF25D9">
        <w:rPr>
          <w:sz w:val="24"/>
          <w:szCs w:val="24"/>
        </w:rPr>
        <w:t>решать практические задачи, связанные с нахождением геометрических величин (и</w:t>
      </w:r>
      <w:r>
        <w:rPr>
          <w:sz w:val="24"/>
          <w:szCs w:val="24"/>
        </w:rPr>
        <w:t>спользуя при необходимости спра</w:t>
      </w:r>
      <w:r w:rsidRPr="00AF25D9">
        <w:rPr>
          <w:sz w:val="24"/>
          <w:szCs w:val="24"/>
        </w:rPr>
        <w:t>вочники и технические средства).</w:t>
      </w:r>
    </w:p>
    <w:p w:rsidR="0069199B" w:rsidRDefault="005C1574" w:rsidP="0069199B">
      <w:pPr>
        <w:pStyle w:val="90"/>
        <w:spacing w:before="0" w:line="240" w:lineRule="auto"/>
        <w:ind w:firstLine="300"/>
        <w:jc w:val="left"/>
        <w:rPr>
          <w:rFonts w:ascii="Times New Roman" w:hAnsi="Times New Roman" w:cs="Times New Roman"/>
          <w:sz w:val="24"/>
          <w:szCs w:val="24"/>
        </w:rPr>
      </w:pPr>
      <w:r w:rsidRPr="00C52D54">
        <w:rPr>
          <w:rFonts w:ascii="Times New Roman" w:hAnsi="Times New Roman" w:cs="Times New Roman"/>
          <w:sz w:val="24"/>
          <w:szCs w:val="24"/>
        </w:rPr>
        <w:t>Ученик</w:t>
      </w:r>
      <w:r>
        <w:rPr>
          <w:rFonts w:ascii="Times New Roman" w:hAnsi="Times New Roman" w:cs="Times New Roman"/>
          <w:sz w:val="24"/>
          <w:szCs w:val="24"/>
        </w:rPr>
        <w:t xml:space="preserve"> получит возможность </w:t>
      </w:r>
      <w:r w:rsidRPr="00AF25D9">
        <w:rPr>
          <w:rFonts w:ascii="Times New Roman" w:hAnsi="Times New Roman" w:cs="Times New Roman"/>
          <w:sz w:val="24"/>
          <w:szCs w:val="24"/>
        </w:rPr>
        <w:t xml:space="preserve">вычислять площади фигур, составленных из </w:t>
      </w:r>
      <w:r>
        <w:rPr>
          <w:rFonts w:ascii="Times New Roman" w:hAnsi="Times New Roman" w:cs="Times New Roman"/>
          <w:sz w:val="24"/>
          <w:szCs w:val="24"/>
        </w:rPr>
        <w:t>двух или более прямоугольников</w:t>
      </w:r>
      <w:r w:rsidRPr="00AF25D9">
        <w:rPr>
          <w:rFonts w:ascii="Times New Roman" w:hAnsi="Times New Roman" w:cs="Times New Roman"/>
          <w:sz w:val="24"/>
          <w:szCs w:val="24"/>
        </w:rPr>
        <w:t>;</w:t>
      </w:r>
    </w:p>
    <w:p w:rsidR="0069199B" w:rsidRPr="0069199B" w:rsidRDefault="0069199B" w:rsidP="0069199B">
      <w:pPr>
        <w:pStyle w:val="90"/>
        <w:spacing w:before="0" w:line="240" w:lineRule="auto"/>
        <w:ind w:firstLine="300"/>
        <w:rPr>
          <w:rFonts w:ascii="Times New Roman" w:hAnsi="Times New Roman" w:cs="Times New Roman"/>
          <w:b/>
          <w:sz w:val="24"/>
          <w:szCs w:val="24"/>
        </w:rPr>
      </w:pPr>
      <w:r w:rsidRPr="0069199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6237"/>
        <w:gridCol w:w="2409"/>
      </w:tblGrid>
      <w:tr w:rsidR="0069199B" w:rsidTr="008C5BBF">
        <w:trPr>
          <w:trHeight w:val="258"/>
        </w:trPr>
        <w:tc>
          <w:tcPr>
            <w:tcW w:w="1668" w:type="dxa"/>
            <w:vAlign w:val="center"/>
          </w:tcPr>
          <w:p w:rsidR="0069199B" w:rsidRPr="00B26547" w:rsidRDefault="0069199B" w:rsidP="008C5BBF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№ параграфа</w:t>
            </w:r>
          </w:p>
        </w:tc>
        <w:tc>
          <w:tcPr>
            <w:tcW w:w="6237" w:type="dxa"/>
            <w:vAlign w:val="center"/>
          </w:tcPr>
          <w:p w:rsidR="0069199B" w:rsidRPr="00B26547" w:rsidRDefault="0069199B" w:rsidP="008C5BBF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Тема</w:t>
            </w:r>
          </w:p>
        </w:tc>
        <w:tc>
          <w:tcPr>
            <w:tcW w:w="2409" w:type="dxa"/>
            <w:vAlign w:val="center"/>
          </w:tcPr>
          <w:p w:rsidR="0069199B" w:rsidRPr="00B26547" w:rsidRDefault="0069199B" w:rsidP="008C5B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часов</w:t>
            </w:r>
          </w:p>
        </w:tc>
      </w:tr>
      <w:tr w:rsidR="0069199B" w:rsidTr="008C5BBF">
        <w:trPr>
          <w:trHeight w:val="258"/>
        </w:trPr>
        <w:tc>
          <w:tcPr>
            <w:tcW w:w="7905" w:type="dxa"/>
            <w:gridSpan w:val="2"/>
            <w:vAlign w:val="center"/>
          </w:tcPr>
          <w:p w:rsidR="0069199B" w:rsidRPr="00B26547" w:rsidRDefault="0069199B" w:rsidP="008C5BBF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26547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Глава 1. Начальные геометрические сведения</w:t>
            </w:r>
          </w:p>
        </w:tc>
        <w:tc>
          <w:tcPr>
            <w:tcW w:w="2409" w:type="dxa"/>
            <w:vAlign w:val="center"/>
          </w:tcPr>
          <w:p w:rsidR="0069199B" w:rsidRPr="00B26547" w:rsidRDefault="0069199B" w:rsidP="008C5BBF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26547">
              <w:rPr>
                <w:rFonts w:ascii="Times New Roman" w:hAnsi="Times New Roman" w:cs="Times New Roman"/>
                <w:b/>
                <w:lang w:val="ru-RU"/>
              </w:rPr>
              <w:t>11</w:t>
            </w:r>
          </w:p>
        </w:tc>
      </w:tr>
      <w:tr w:rsidR="0069199B" w:rsidTr="008C5BBF">
        <w:trPr>
          <w:trHeight w:val="130"/>
        </w:trPr>
        <w:tc>
          <w:tcPr>
            <w:tcW w:w="1668" w:type="dxa"/>
            <w:vAlign w:val="center"/>
          </w:tcPr>
          <w:p w:rsidR="0069199B" w:rsidRPr="00B26547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265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1, 2</w:t>
            </w:r>
          </w:p>
        </w:tc>
        <w:tc>
          <w:tcPr>
            <w:tcW w:w="6237" w:type="dxa"/>
          </w:tcPr>
          <w:p w:rsidR="0069199B" w:rsidRPr="007277CC" w:rsidRDefault="0069199B" w:rsidP="008C5BBF">
            <w:pPr>
              <w:pStyle w:val="4"/>
              <w:spacing w:line="216" w:lineRule="exact"/>
              <w:ind w:firstLine="0"/>
              <w:jc w:val="left"/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 w:eastAsia="ru-RU" w:bidi="ar-SA"/>
              </w:rPr>
            </w:pPr>
            <w:proofErr w:type="gramStart"/>
            <w:r w:rsidRPr="007277CC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>Прямая</w:t>
            </w:r>
            <w:proofErr w:type="gramEnd"/>
            <w:r w:rsidRPr="007277CC">
              <w:rPr>
                <w:rFonts w:ascii="Times New Roman" w:eastAsia="Arial Unicode MS" w:hAnsi="Times New Roman" w:cs="Times New Roman"/>
                <w:color w:val="000000"/>
                <w:sz w:val="22"/>
                <w:szCs w:val="22"/>
                <w:lang w:val="ru-RU" w:eastAsia="ru-RU" w:bidi="ar-SA"/>
              </w:rPr>
              <w:t xml:space="preserve"> и отрезок. Луч и угол.</w:t>
            </w:r>
          </w:p>
        </w:tc>
        <w:tc>
          <w:tcPr>
            <w:tcW w:w="2409" w:type="dxa"/>
            <w:vAlign w:val="center"/>
          </w:tcPr>
          <w:p w:rsidR="0069199B" w:rsidRPr="00B26547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265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69199B" w:rsidTr="008C5BBF">
        <w:trPr>
          <w:trHeight w:val="161"/>
        </w:trPr>
        <w:tc>
          <w:tcPr>
            <w:tcW w:w="1668" w:type="dxa"/>
            <w:vAlign w:val="center"/>
          </w:tcPr>
          <w:p w:rsidR="0069199B" w:rsidRPr="00B26547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265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6237" w:type="dxa"/>
          </w:tcPr>
          <w:p w:rsidR="0069199B" w:rsidRPr="008C5BBF" w:rsidRDefault="0069199B" w:rsidP="008C5BB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B26547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Сравне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отрезков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углов</w:t>
            </w:r>
            <w:proofErr w:type="spellEnd"/>
            <w:r w:rsidR="008C5BB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09" w:type="dxa"/>
            <w:vAlign w:val="center"/>
          </w:tcPr>
          <w:p w:rsidR="0069199B" w:rsidRPr="007277CC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199B" w:rsidTr="008C5BBF">
        <w:trPr>
          <w:trHeight w:val="308"/>
        </w:trPr>
        <w:tc>
          <w:tcPr>
            <w:tcW w:w="1668" w:type="dxa"/>
            <w:vAlign w:val="center"/>
          </w:tcPr>
          <w:p w:rsidR="0069199B" w:rsidRPr="007277CC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4, 5</w:t>
            </w:r>
          </w:p>
        </w:tc>
        <w:tc>
          <w:tcPr>
            <w:tcW w:w="6237" w:type="dxa"/>
          </w:tcPr>
          <w:p w:rsidR="0069199B" w:rsidRPr="007277CC" w:rsidRDefault="0069199B" w:rsidP="008C5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отрезков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углов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277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9199B" w:rsidRPr="007277CC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9199B" w:rsidTr="008C5BBF">
        <w:trPr>
          <w:trHeight w:val="283"/>
        </w:trPr>
        <w:tc>
          <w:tcPr>
            <w:tcW w:w="1668" w:type="dxa"/>
            <w:vAlign w:val="center"/>
          </w:tcPr>
          <w:p w:rsidR="0069199B" w:rsidRPr="007277CC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37" w:type="dxa"/>
          </w:tcPr>
          <w:p w:rsidR="0069199B" w:rsidRPr="007277CC" w:rsidRDefault="0069199B" w:rsidP="008C5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Перпендикулярные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прямые</w:t>
            </w:r>
            <w:proofErr w:type="spellEnd"/>
            <w:r w:rsidRPr="007277C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9199B" w:rsidRPr="003A28F2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69199B" w:rsidTr="008C5BBF">
        <w:trPr>
          <w:trHeight w:val="274"/>
        </w:trPr>
        <w:tc>
          <w:tcPr>
            <w:tcW w:w="1668" w:type="dxa"/>
            <w:vAlign w:val="center"/>
          </w:tcPr>
          <w:p w:rsidR="0069199B" w:rsidRPr="007277CC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69199B" w:rsidRPr="007277CC" w:rsidRDefault="0069199B" w:rsidP="008C5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proofErr w:type="spellEnd"/>
          </w:p>
        </w:tc>
        <w:tc>
          <w:tcPr>
            <w:tcW w:w="2409" w:type="dxa"/>
            <w:vAlign w:val="center"/>
          </w:tcPr>
          <w:p w:rsidR="0069199B" w:rsidRPr="003A28F2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</w:p>
        </w:tc>
      </w:tr>
      <w:tr w:rsidR="0069199B" w:rsidTr="008C5BBF">
        <w:trPr>
          <w:trHeight w:val="263"/>
        </w:trPr>
        <w:tc>
          <w:tcPr>
            <w:tcW w:w="1668" w:type="dxa"/>
            <w:vAlign w:val="center"/>
          </w:tcPr>
          <w:p w:rsidR="0069199B" w:rsidRPr="007277CC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69199B" w:rsidRPr="007277CC" w:rsidRDefault="0069199B" w:rsidP="008C5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№1</w:t>
            </w:r>
          </w:p>
        </w:tc>
        <w:tc>
          <w:tcPr>
            <w:tcW w:w="2409" w:type="dxa"/>
            <w:vAlign w:val="center"/>
          </w:tcPr>
          <w:p w:rsidR="0069199B" w:rsidRPr="007277CC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199B" w:rsidRPr="004F0DFF" w:rsidTr="008C5BBF">
        <w:trPr>
          <w:trHeight w:val="326"/>
        </w:trPr>
        <w:tc>
          <w:tcPr>
            <w:tcW w:w="7905" w:type="dxa"/>
            <w:gridSpan w:val="2"/>
          </w:tcPr>
          <w:p w:rsidR="0069199B" w:rsidRPr="004F0DFF" w:rsidRDefault="0069199B" w:rsidP="008C5BBF">
            <w:pPr>
              <w:tabs>
                <w:tab w:val="left" w:pos="2527"/>
                <w:tab w:val="center" w:pos="377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4F0DFF">
              <w:rPr>
                <w:rFonts w:ascii="Times New Roman" w:hAnsi="Times New Roman" w:cs="Times New Roman"/>
                <w:b/>
                <w:sz w:val="22"/>
                <w:szCs w:val="22"/>
              </w:rPr>
              <w:t>Глава</w:t>
            </w:r>
            <w:proofErr w:type="spellEnd"/>
            <w:r w:rsidRPr="004F0D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Треугольники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2409" w:type="dxa"/>
            <w:vAlign w:val="center"/>
          </w:tcPr>
          <w:p w:rsidR="0069199B" w:rsidRPr="004F0DFF" w:rsidRDefault="0069199B" w:rsidP="008C5B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F0DFF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</w:tr>
      <w:tr w:rsidR="0069199B" w:rsidRPr="004F0DFF" w:rsidTr="008C5BBF">
        <w:trPr>
          <w:trHeight w:val="163"/>
        </w:trPr>
        <w:tc>
          <w:tcPr>
            <w:tcW w:w="1668" w:type="dxa"/>
            <w:vAlign w:val="center"/>
          </w:tcPr>
          <w:p w:rsidR="0069199B" w:rsidRPr="004F0DFF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69199B" w:rsidRPr="00713D53" w:rsidRDefault="0069199B" w:rsidP="008C5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3D53">
              <w:rPr>
                <w:rFonts w:ascii="Times New Roman" w:hAnsi="Times New Roman"/>
                <w:sz w:val="22"/>
                <w:szCs w:val="22"/>
              </w:rPr>
              <w:t>Первый</w:t>
            </w:r>
            <w:proofErr w:type="spellEnd"/>
            <w:r w:rsidRPr="00713D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3D53">
              <w:rPr>
                <w:rFonts w:ascii="Times New Roman" w:hAnsi="Times New Roman"/>
                <w:sz w:val="22"/>
                <w:szCs w:val="22"/>
              </w:rPr>
              <w:t>признак</w:t>
            </w:r>
            <w:proofErr w:type="spellEnd"/>
            <w:r w:rsidRPr="00713D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3D53">
              <w:rPr>
                <w:rFonts w:ascii="Times New Roman" w:hAnsi="Times New Roman"/>
                <w:sz w:val="22"/>
                <w:szCs w:val="22"/>
              </w:rPr>
              <w:t>равенства</w:t>
            </w:r>
            <w:proofErr w:type="spellEnd"/>
            <w:r w:rsidRPr="00713D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3D53">
              <w:rPr>
                <w:rFonts w:ascii="Times New Roman" w:hAnsi="Times New Roman"/>
                <w:sz w:val="22"/>
                <w:szCs w:val="22"/>
              </w:rPr>
              <w:t>треугольников</w:t>
            </w:r>
            <w:proofErr w:type="spellEnd"/>
          </w:p>
        </w:tc>
        <w:tc>
          <w:tcPr>
            <w:tcW w:w="2409" w:type="dxa"/>
            <w:vAlign w:val="center"/>
          </w:tcPr>
          <w:p w:rsidR="0069199B" w:rsidRPr="004F0DFF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9199B" w:rsidRPr="004F0DFF" w:rsidTr="008C5BBF">
        <w:trPr>
          <w:trHeight w:val="217"/>
        </w:trPr>
        <w:tc>
          <w:tcPr>
            <w:tcW w:w="1668" w:type="dxa"/>
            <w:vAlign w:val="center"/>
          </w:tcPr>
          <w:p w:rsidR="0069199B" w:rsidRPr="004F0DFF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69199B" w:rsidRPr="005C1574" w:rsidRDefault="0069199B" w:rsidP="008C5BB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C1574">
              <w:rPr>
                <w:rFonts w:ascii="Times New Roman" w:hAnsi="Times New Roman"/>
                <w:sz w:val="22"/>
                <w:szCs w:val="22"/>
                <w:lang w:val="ru-RU"/>
              </w:rPr>
              <w:t>Медианы, биссектрисы и высоты треугольника</w:t>
            </w:r>
          </w:p>
        </w:tc>
        <w:tc>
          <w:tcPr>
            <w:tcW w:w="2409" w:type="dxa"/>
            <w:vAlign w:val="center"/>
          </w:tcPr>
          <w:p w:rsidR="0069199B" w:rsidRPr="004F0DFF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9199B" w:rsidRPr="004F0DFF" w:rsidTr="008C5BBF">
        <w:trPr>
          <w:trHeight w:val="203"/>
        </w:trPr>
        <w:tc>
          <w:tcPr>
            <w:tcW w:w="1668" w:type="dxa"/>
            <w:vAlign w:val="center"/>
          </w:tcPr>
          <w:p w:rsidR="0069199B" w:rsidRPr="004F0DFF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69199B" w:rsidRPr="005C1574" w:rsidRDefault="0069199B" w:rsidP="008C5BB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C1574">
              <w:rPr>
                <w:rFonts w:ascii="Times New Roman" w:hAnsi="Times New Roman"/>
                <w:sz w:val="22"/>
                <w:szCs w:val="22"/>
                <w:lang w:val="ru-RU"/>
              </w:rPr>
              <w:t>Второй и третий признаки равенства треугольников</w:t>
            </w:r>
          </w:p>
        </w:tc>
        <w:tc>
          <w:tcPr>
            <w:tcW w:w="2409" w:type="dxa"/>
            <w:vAlign w:val="center"/>
          </w:tcPr>
          <w:p w:rsidR="0069199B" w:rsidRPr="003A28F2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69199B" w:rsidRPr="004F0DFF" w:rsidTr="008C5BBF">
        <w:trPr>
          <w:trHeight w:val="285"/>
        </w:trPr>
        <w:tc>
          <w:tcPr>
            <w:tcW w:w="1668" w:type="dxa"/>
            <w:vAlign w:val="center"/>
          </w:tcPr>
          <w:p w:rsidR="0069199B" w:rsidRPr="004F0DFF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69199B" w:rsidRPr="00713D53" w:rsidRDefault="0069199B" w:rsidP="008C5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3D53">
              <w:rPr>
                <w:rFonts w:ascii="Times New Roman" w:hAnsi="Times New Roman"/>
                <w:sz w:val="22"/>
                <w:szCs w:val="22"/>
              </w:rPr>
              <w:t>Задачи</w:t>
            </w:r>
            <w:proofErr w:type="spellEnd"/>
            <w:r w:rsidRPr="00713D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3D53"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spellEnd"/>
            <w:r w:rsidRPr="00713D5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713D53">
              <w:rPr>
                <w:rFonts w:ascii="Times New Roman" w:hAnsi="Times New Roman"/>
                <w:sz w:val="22"/>
                <w:szCs w:val="22"/>
              </w:rPr>
              <w:t>построение</w:t>
            </w:r>
            <w:proofErr w:type="spellEnd"/>
          </w:p>
        </w:tc>
        <w:tc>
          <w:tcPr>
            <w:tcW w:w="2409" w:type="dxa"/>
            <w:vAlign w:val="center"/>
          </w:tcPr>
          <w:p w:rsidR="0069199B" w:rsidRPr="003A28F2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69199B" w:rsidRPr="004F0DFF" w:rsidTr="008C5BBF">
        <w:trPr>
          <w:trHeight w:val="287"/>
        </w:trPr>
        <w:tc>
          <w:tcPr>
            <w:tcW w:w="1668" w:type="dxa"/>
            <w:vAlign w:val="center"/>
          </w:tcPr>
          <w:p w:rsidR="0069199B" w:rsidRPr="004F0DFF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69199B" w:rsidRPr="00713D53" w:rsidRDefault="0069199B" w:rsidP="008C5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proofErr w:type="spellEnd"/>
            <w:r w:rsidRPr="00713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proofErr w:type="spellEnd"/>
          </w:p>
        </w:tc>
        <w:tc>
          <w:tcPr>
            <w:tcW w:w="2409" w:type="dxa"/>
            <w:vAlign w:val="center"/>
          </w:tcPr>
          <w:p w:rsidR="0069199B" w:rsidRPr="003A28F2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69199B" w:rsidRPr="004F0DFF" w:rsidTr="008C5BBF">
        <w:trPr>
          <w:trHeight w:val="208"/>
        </w:trPr>
        <w:tc>
          <w:tcPr>
            <w:tcW w:w="1668" w:type="dxa"/>
            <w:vAlign w:val="center"/>
          </w:tcPr>
          <w:p w:rsidR="0069199B" w:rsidRPr="004F0DFF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69199B" w:rsidRPr="00713D53" w:rsidRDefault="0069199B" w:rsidP="008C5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13D53"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  <w:proofErr w:type="spellEnd"/>
            <w:r w:rsidRPr="00713D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713D53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proofErr w:type="spellEnd"/>
            <w:r w:rsidRPr="00713D53">
              <w:rPr>
                <w:rFonts w:ascii="Times New Roman" w:hAnsi="Times New Roman" w:cs="Times New Roman"/>
                <w:sz w:val="22"/>
                <w:szCs w:val="22"/>
              </w:rPr>
              <w:t xml:space="preserve"> №2</w:t>
            </w:r>
          </w:p>
        </w:tc>
        <w:tc>
          <w:tcPr>
            <w:tcW w:w="2409" w:type="dxa"/>
          </w:tcPr>
          <w:p w:rsidR="0069199B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199B" w:rsidRPr="004F0DFF" w:rsidTr="008C5BBF">
        <w:trPr>
          <w:trHeight w:val="326"/>
        </w:trPr>
        <w:tc>
          <w:tcPr>
            <w:tcW w:w="7905" w:type="dxa"/>
            <w:gridSpan w:val="2"/>
          </w:tcPr>
          <w:p w:rsidR="0069199B" w:rsidRPr="002B65EB" w:rsidRDefault="0069199B" w:rsidP="008C5BB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2B65EB">
              <w:rPr>
                <w:rFonts w:ascii="Times New Roman" w:hAnsi="Times New Roman" w:cs="Times New Roman"/>
                <w:b/>
                <w:sz w:val="22"/>
                <w:szCs w:val="22"/>
              </w:rPr>
              <w:t>Глава</w:t>
            </w:r>
            <w:proofErr w:type="spellEnd"/>
            <w:r w:rsidRPr="002B65E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Параллельные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прямые</w:t>
            </w:r>
            <w:proofErr w:type="spellEnd"/>
          </w:p>
        </w:tc>
        <w:tc>
          <w:tcPr>
            <w:tcW w:w="2409" w:type="dxa"/>
            <w:vAlign w:val="center"/>
          </w:tcPr>
          <w:p w:rsidR="0069199B" w:rsidRPr="002B65EB" w:rsidRDefault="0069199B" w:rsidP="008C5B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B65E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69199B" w:rsidRPr="004F0DFF" w:rsidTr="008C5BBF">
        <w:trPr>
          <w:trHeight w:val="305"/>
        </w:trPr>
        <w:tc>
          <w:tcPr>
            <w:tcW w:w="1668" w:type="dxa"/>
            <w:vAlign w:val="center"/>
          </w:tcPr>
          <w:p w:rsidR="0069199B" w:rsidRPr="004F0DFF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</w:tcPr>
          <w:p w:rsidR="0069199B" w:rsidRPr="002213E6" w:rsidRDefault="0069199B" w:rsidP="008C5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Признаки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параллельности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двух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прямых</w:t>
            </w:r>
            <w:proofErr w:type="spellEnd"/>
          </w:p>
        </w:tc>
        <w:tc>
          <w:tcPr>
            <w:tcW w:w="2409" w:type="dxa"/>
            <w:vAlign w:val="center"/>
          </w:tcPr>
          <w:p w:rsidR="0069199B" w:rsidRPr="003A28F2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69199B" w:rsidRPr="004F0DFF" w:rsidTr="008C5BBF">
        <w:trPr>
          <w:trHeight w:val="285"/>
        </w:trPr>
        <w:tc>
          <w:tcPr>
            <w:tcW w:w="1668" w:type="dxa"/>
            <w:vAlign w:val="center"/>
          </w:tcPr>
          <w:p w:rsidR="0069199B" w:rsidRPr="004F0DFF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69199B" w:rsidRPr="002213E6" w:rsidRDefault="0069199B" w:rsidP="008C5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Аксиома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параллельных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прямых</w:t>
            </w:r>
            <w:proofErr w:type="spellEnd"/>
          </w:p>
        </w:tc>
        <w:tc>
          <w:tcPr>
            <w:tcW w:w="2409" w:type="dxa"/>
            <w:vAlign w:val="center"/>
          </w:tcPr>
          <w:p w:rsidR="0069199B" w:rsidRPr="00B26547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69199B" w:rsidRPr="004F0DFF" w:rsidTr="008C5BBF">
        <w:trPr>
          <w:trHeight w:val="346"/>
        </w:trPr>
        <w:tc>
          <w:tcPr>
            <w:tcW w:w="1668" w:type="dxa"/>
            <w:vAlign w:val="center"/>
          </w:tcPr>
          <w:p w:rsidR="0069199B" w:rsidRPr="004F0DFF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69199B" w:rsidRPr="002213E6" w:rsidRDefault="0069199B" w:rsidP="008C5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proofErr w:type="spellEnd"/>
          </w:p>
        </w:tc>
        <w:tc>
          <w:tcPr>
            <w:tcW w:w="2409" w:type="dxa"/>
            <w:vAlign w:val="center"/>
          </w:tcPr>
          <w:p w:rsidR="0069199B" w:rsidRPr="00B26547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69199B" w:rsidRPr="004F0DFF" w:rsidTr="008C5BBF">
        <w:trPr>
          <w:trHeight w:val="149"/>
        </w:trPr>
        <w:tc>
          <w:tcPr>
            <w:tcW w:w="1668" w:type="dxa"/>
            <w:vAlign w:val="center"/>
          </w:tcPr>
          <w:p w:rsidR="0069199B" w:rsidRPr="004F0DFF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69199B" w:rsidRDefault="0069199B" w:rsidP="008C5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№3</w:t>
            </w:r>
          </w:p>
        </w:tc>
        <w:tc>
          <w:tcPr>
            <w:tcW w:w="2409" w:type="dxa"/>
            <w:vAlign w:val="center"/>
          </w:tcPr>
          <w:p w:rsidR="0069199B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199B" w:rsidRPr="004F0DFF" w:rsidTr="008C5BBF">
        <w:trPr>
          <w:trHeight w:val="299"/>
        </w:trPr>
        <w:tc>
          <w:tcPr>
            <w:tcW w:w="7905" w:type="dxa"/>
            <w:gridSpan w:val="2"/>
          </w:tcPr>
          <w:p w:rsidR="0069199B" w:rsidRPr="005C1574" w:rsidRDefault="0069199B" w:rsidP="008C5BBF">
            <w:pP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5C1574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Глава 4. Соотношение между сторонами и углами треугольника</w:t>
            </w:r>
          </w:p>
        </w:tc>
        <w:tc>
          <w:tcPr>
            <w:tcW w:w="2409" w:type="dxa"/>
            <w:vAlign w:val="center"/>
          </w:tcPr>
          <w:p w:rsidR="0069199B" w:rsidRPr="003D60E2" w:rsidRDefault="0069199B" w:rsidP="008C5B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</w:tr>
      <w:tr w:rsidR="0069199B" w:rsidRPr="004F0DFF" w:rsidTr="008C5BBF">
        <w:trPr>
          <w:trHeight w:val="202"/>
        </w:trPr>
        <w:tc>
          <w:tcPr>
            <w:tcW w:w="1668" w:type="dxa"/>
            <w:vAlign w:val="center"/>
          </w:tcPr>
          <w:p w:rsidR="0069199B" w:rsidRPr="005D7F19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237" w:type="dxa"/>
          </w:tcPr>
          <w:p w:rsidR="0069199B" w:rsidRPr="005C1574" w:rsidRDefault="0069199B" w:rsidP="008C5BB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5D7F19">
              <w:rPr>
                <w:rFonts w:ascii="Times New Roman" w:hAnsi="Times New Roman"/>
                <w:sz w:val="22"/>
                <w:szCs w:val="22"/>
              </w:rPr>
              <w:t>Сумма</w:t>
            </w:r>
            <w:proofErr w:type="spellEnd"/>
            <w:r w:rsidRPr="005D7F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7F19">
              <w:rPr>
                <w:rFonts w:ascii="Times New Roman" w:hAnsi="Times New Roman"/>
                <w:sz w:val="22"/>
                <w:szCs w:val="22"/>
              </w:rPr>
              <w:t>углов</w:t>
            </w:r>
            <w:proofErr w:type="spellEnd"/>
            <w:r w:rsidRPr="005D7F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7F19">
              <w:rPr>
                <w:rFonts w:ascii="Times New Roman" w:hAnsi="Times New Roman"/>
                <w:sz w:val="22"/>
                <w:szCs w:val="22"/>
              </w:rPr>
              <w:t>треугольника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09" w:type="dxa"/>
            <w:vAlign w:val="center"/>
          </w:tcPr>
          <w:p w:rsidR="0069199B" w:rsidRPr="005D7F19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F1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69199B" w:rsidRPr="004F0DFF" w:rsidTr="008C5BBF">
        <w:trPr>
          <w:trHeight w:val="217"/>
        </w:trPr>
        <w:tc>
          <w:tcPr>
            <w:tcW w:w="1668" w:type="dxa"/>
            <w:vAlign w:val="center"/>
          </w:tcPr>
          <w:p w:rsidR="0069199B" w:rsidRPr="005D7F19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</w:tcPr>
          <w:p w:rsidR="0069199B" w:rsidRPr="005C1574" w:rsidRDefault="0069199B" w:rsidP="008C5BB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C1574">
              <w:rPr>
                <w:rFonts w:ascii="Times New Roman" w:hAnsi="Times New Roman"/>
                <w:sz w:val="22"/>
                <w:szCs w:val="22"/>
                <w:lang w:val="ru-RU"/>
              </w:rPr>
              <w:t>Соотношения между сторонами и углами треугольника</w:t>
            </w:r>
          </w:p>
        </w:tc>
        <w:tc>
          <w:tcPr>
            <w:tcW w:w="2409" w:type="dxa"/>
            <w:vAlign w:val="center"/>
          </w:tcPr>
          <w:p w:rsidR="0069199B" w:rsidRPr="00B26547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</w:tr>
      <w:tr w:rsidR="0069199B" w:rsidRPr="004F0DFF" w:rsidTr="008C5BBF">
        <w:trPr>
          <w:trHeight w:val="163"/>
        </w:trPr>
        <w:tc>
          <w:tcPr>
            <w:tcW w:w="1668" w:type="dxa"/>
            <w:vAlign w:val="center"/>
          </w:tcPr>
          <w:p w:rsidR="0069199B" w:rsidRPr="005D7F19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69199B" w:rsidRPr="005C1574" w:rsidRDefault="0069199B" w:rsidP="008C5BB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5D7F19">
              <w:rPr>
                <w:rFonts w:ascii="Times New Roman" w:hAnsi="Times New Roman"/>
                <w:sz w:val="22"/>
                <w:szCs w:val="22"/>
              </w:rPr>
              <w:t>Контрольная</w:t>
            </w:r>
            <w:proofErr w:type="spellEnd"/>
            <w:r w:rsidRPr="005D7F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7F19">
              <w:rPr>
                <w:rFonts w:ascii="Times New Roman" w:hAnsi="Times New Roman"/>
                <w:sz w:val="22"/>
                <w:szCs w:val="22"/>
              </w:rPr>
              <w:t>работа</w:t>
            </w:r>
            <w:proofErr w:type="spellEnd"/>
            <w:r w:rsidRPr="005D7F19">
              <w:rPr>
                <w:rFonts w:ascii="Times New Roman" w:hAnsi="Times New Roman"/>
                <w:sz w:val="22"/>
                <w:szCs w:val="22"/>
              </w:rPr>
              <w:t xml:space="preserve"> №4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09" w:type="dxa"/>
            <w:vAlign w:val="center"/>
          </w:tcPr>
          <w:p w:rsidR="0069199B" w:rsidRPr="005D7F19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D7F1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199B" w:rsidRPr="004F0DFF" w:rsidTr="008C5BBF">
        <w:trPr>
          <w:trHeight w:val="178"/>
        </w:trPr>
        <w:tc>
          <w:tcPr>
            <w:tcW w:w="1668" w:type="dxa"/>
            <w:vAlign w:val="center"/>
          </w:tcPr>
          <w:p w:rsidR="0069199B" w:rsidRPr="005D7F19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</w:tcPr>
          <w:p w:rsidR="0069199B" w:rsidRPr="005C1574" w:rsidRDefault="0069199B" w:rsidP="008C5BB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5D7F19">
              <w:rPr>
                <w:rFonts w:ascii="Times New Roman" w:hAnsi="Times New Roman"/>
                <w:sz w:val="22"/>
                <w:szCs w:val="22"/>
              </w:rPr>
              <w:t>Прямоугольные</w:t>
            </w:r>
            <w:proofErr w:type="spellEnd"/>
            <w:r w:rsidRPr="005D7F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7F19">
              <w:rPr>
                <w:rFonts w:ascii="Times New Roman" w:hAnsi="Times New Roman"/>
                <w:sz w:val="22"/>
                <w:szCs w:val="22"/>
              </w:rPr>
              <w:t>треугольники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09" w:type="dxa"/>
            <w:vAlign w:val="center"/>
          </w:tcPr>
          <w:p w:rsidR="0069199B" w:rsidRPr="00B26547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69199B" w:rsidRPr="004F0DFF" w:rsidTr="008C5BBF">
        <w:trPr>
          <w:trHeight w:val="195"/>
        </w:trPr>
        <w:tc>
          <w:tcPr>
            <w:tcW w:w="1668" w:type="dxa"/>
            <w:vAlign w:val="center"/>
          </w:tcPr>
          <w:p w:rsidR="0069199B" w:rsidRPr="005D7F19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69199B" w:rsidRPr="005C1574" w:rsidRDefault="0069199B" w:rsidP="008C5B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C1574">
              <w:rPr>
                <w:rFonts w:ascii="Times New Roman" w:hAnsi="Times New Roman"/>
                <w:sz w:val="22"/>
                <w:szCs w:val="22"/>
                <w:lang w:val="ru-RU"/>
              </w:rPr>
              <w:t>Построение треугольника по трем элементам</w:t>
            </w:r>
          </w:p>
        </w:tc>
        <w:tc>
          <w:tcPr>
            <w:tcW w:w="2409" w:type="dxa"/>
            <w:vAlign w:val="center"/>
          </w:tcPr>
          <w:p w:rsidR="0069199B" w:rsidRPr="00B26547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</w:t>
            </w:r>
          </w:p>
        </w:tc>
      </w:tr>
      <w:tr w:rsidR="0069199B" w:rsidRPr="004F0DFF" w:rsidTr="008C5BBF">
        <w:trPr>
          <w:trHeight w:val="214"/>
        </w:trPr>
        <w:tc>
          <w:tcPr>
            <w:tcW w:w="1668" w:type="dxa"/>
            <w:vAlign w:val="center"/>
          </w:tcPr>
          <w:p w:rsidR="0069199B" w:rsidRPr="005D7F19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69199B" w:rsidRPr="005C1574" w:rsidRDefault="0069199B" w:rsidP="008C5BBF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proofErr w:type="spellStart"/>
            <w:r w:rsidRPr="005D7F19">
              <w:rPr>
                <w:rFonts w:ascii="Times New Roman" w:hAnsi="Times New Roman"/>
                <w:sz w:val="22"/>
                <w:szCs w:val="22"/>
              </w:rPr>
              <w:t>Решение</w:t>
            </w:r>
            <w:proofErr w:type="spellEnd"/>
            <w:r w:rsidRPr="005D7F1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D7F19">
              <w:rPr>
                <w:rFonts w:ascii="Times New Roman" w:hAnsi="Times New Roman"/>
                <w:sz w:val="22"/>
                <w:szCs w:val="22"/>
              </w:rPr>
              <w:t>задач</w:t>
            </w:r>
            <w:proofErr w:type="spellEnd"/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09" w:type="dxa"/>
            <w:vAlign w:val="center"/>
          </w:tcPr>
          <w:p w:rsidR="0069199B" w:rsidRPr="00B26547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69199B" w:rsidRPr="004F0DFF" w:rsidTr="008C5BBF">
        <w:trPr>
          <w:trHeight w:val="245"/>
        </w:trPr>
        <w:tc>
          <w:tcPr>
            <w:tcW w:w="1668" w:type="dxa"/>
            <w:vAlign w:val="center"/>
          </w:tcPr>
          <w:p w:rsidR="0069199B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69199B" w:rsidRDefault="0069199B" w:rsidP="008C5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№5</w:t>
            </w:r>
          </w:p>
        </w:tc>
        <w:tc>
          <w:tcPr>
            <w:tcW w:w="2409" w:type="dxa"/>
          </w:tcPr>
          <w:p w:rsidR="0069199B" w:rsidRPr="004F0DFF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69199B" w:rsidRPr="004F0DFF" w:rsidTr="008C5BBF">
        <w:trPr>
          <w:trHeight w:val="296"/>
        </w:trPr>
        <w:tc>
          <w:tcPr>
            <w:tcW w:w="7905" w:type="dxa"/>
            <w:gridSpan w:val="2"/>
          </w:tcPr>
          <w:p w:rsidR="0069199B" w:rsidRPr="0004332C" w:rsidRDefault="0069199B" w:rsidP="008C5BB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04332C">
              <w:rPr>
                <w:rFonts w:ascii="Times New Roman" w:hAnsi="Times New Roman" w:cs="Times New Roman"/>
                <w:b/>
                <w:sz w:val="22"/>
                <w:szCs w:val="22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Решение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</w:t>
            </w:r>
            <w:proofErr w:type="spellEnd"/>
          </w:p>
        </w:tc>
        <w:tc>
          <w:tcPr>
            <w:tcW w:w="2409" w:type="dxa"/>
            <w:vAlign w:val="center"/>
          </w:tcPr>
          <w:p w:rsidR="0069199B" w:rsidRPr="002446FB" w:rsidRDefault="0069199B" w:rsidP="008C5BB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6</w:t>
            </w:r>
          </w:p>
        </w:tc>
      </w:tr>
      <w:tr w:rsidR="0069199B" w:rsidRPr="004F0DFF" w:rsidTr="008C5BBF">
        <w:trPr>
          <w:trHeight w:val="296"/>
        </w:trPr>
        <w:tc>
          <w:tcPr>
            <w:tcW w:w="1668" w:type="dxa"/>
          </w:tcPr>
          <w:p w:rsidR="0069199B" w:rsidRPr="002446FB" w:rsidRDefault="0069199B" w:rsidP="008C5B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69199B" w:rsidRPr="008C5BBF" w:rsidRDefault="0069199B" w:rsidP="008C5BBF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2446FB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  <w:proofErr w:type="spellEnd"/>
            <w:r w:rsidRPr="002446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446FB">
              <w:rPr>
                <w:rFonts w:ascii="Times New Roman" w:hAnsi="Times New Roman" w:cs="Times New Roman"/>
                <w:sz w:val="22"/>
                <w:szCs w:val="22"/>
              </w:rPr>
              <w:t>задач</w:t>
            </w:r>
            <w:proofErr w:type="spellEnd"/>
            <w:r w:rsidR="008C5BBF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409" w:type="dxa"/>
            <w:vAlign w:val="center"/>
          </w:tcPr>
          <w:p w:rsidR="0069199B" w:rsidRPr="002446FB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</w:t>
            </w:r>
          </w:p>
        </w:tc>
      </w:tr>
      <w:tr w:rsidR="0069199B" w:rsidRPr="004F0DFF" w:rsidTr="008C5BBF">
        <w:trPr>
          <w:trHeight w:val="296"/>
        </w:trPr>
        <w:tc>
          <w:tcPr>
            <w:tcW w:w="1668" w:type="dxa"/>
          </w:tcPr>
          <w:p w:rsidR="0069199B" w:rsidRDefault="0069199B" w:rsidP="008C5BB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237" w:type="dxa"/>
          </w:tcPr>
          <w:p w:rsidR="0069199B" w:rsidRDefault="0069199B" w:rsidP="008C5BB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Итоговая контрольная работа.</w:t>
            </w:r>
          </w:p>
        </w:tc>
        <w:tc>
          <w:tcPr>
            <w:tcW w:w="2409" w:type="dxa"/>
            <w:vAlign w:val="center"/>
          </w:tcPr>
          <w:p w:rsidR="0069199B" w:rsidRPr="002446FB" w:rsidRDefault="0069199B" w:rsidP="008C5BB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</w:tbl>
    <w:p w:rsidR="0069199B" w:rsidRPr="0069199B" w:rsidRDefault="0069199B" w:rsidP="0069199B">
      <w:pPr>
        <w:pStyle w:val="FR2"/>
        <w:tabs>
          <w:tab w:val="left" w:pos="720"/>
        </w:tabs>
        <w:spacing w:line="240" w:lineRule="auto"/>
        <w:ind w:firstLine="0"/>
        <w:rPr>
          <w:i/>
          <w:sz w:val="24"/>
          <w:szCs w:val="24"/>
          <w:u w:val="single"/>
        </w:rPr>
      </w:pPr>
      <w:r w:rsidRPr="0069199B">
        <w:rPr>
          <w:sz w:val="24"/>
          <w:szCs w:val="24"/>
        </w:rPr>
        <w:t>Основные формы контроля и оценки.</w:t>
      </w:r>
    </w:p>
    <w:p w:rsidR="0069199B" w:rsidRPr="0069199B" w:rsidRDefault="0069199B" w:rsidP="0069199B">
      <w:pPr>
        <w:pStyle w:val="FR2"/>
        <w:tabs>
          <w:tab w:val="left" w:pos="720"/>
        </w:tabs>
        <w:spacing w:line="240" w:lineRule="auto"/>
        <w:ind w:firstLine="34"/>
        <w:jc w:val="both"/>
        <w:rPr>
          <w:b w:val="0"/>
          <w:sz w:val="24"/>
          <w:szCs w:val="24"/>
        </w:rPr>
      </w:pPr>
      <w:r w:rsidRPr="0069199B">
        <w:rPr>
          <w:b w:val="0"/>
          <w:i/>
          <w:sz w:val="24"/>
          <w:szCs w:val="24"/>
          <w:u w:val="single"/>
        </w:rPr>
        <w:t>Формы промежуточной аттестации</w:t>
      </w:r>
      <w:r w:rsidRPr="0069199B">
        <w:rPr>
          <w:b w:val="0"/>
          <w:sz w:val="24"/>
          <w:szCs w:val="24"/>
          <w:u w:val="single"/>
        </w:rPr>
        <w:t>.</w:t>
      </w:r>
      <w:r w:rsidRPr="0069199B">
        <w:rPr>
          <w:b w:val="0"/>
          <w:sz w:val="24"/>
          <w:szCs w:val="24"/>
        </w:rPr>
        <w:t xml:space="preserve"> Промежуточная аттестация проводится в форме самостоятельных,  контрольных и зачётных работ.</w:t>
      </w:r>
    </w:p>
    <w:p w:rsidR="0069199B" w:rsidRPr="0069199B" w:rsidRDefault="0069199B" w:rsidP="0069199B">
      <w:pPr>
        <w:pStyle w:val="1"/>
        <w:spacing w:line="240" w:lineRule="auto"/>
        <w:ind w:firstLine="34"/>
        <w:rPr>
          <w:b w:val="0"/>
          <w:sz w:val="24"/>
        </w:rPr>
      </w:pPr>
      <w:r w:rsidRPr="0069199B">
        <w:rPr>
          <w:b w:val="0"/>
          <w:sz w:val="24"/>
        </w:rPr>
        <w:t>Критерии и нормы оценки знаний, умений и навыков обучающихся по геометрии.</w:t>
      </w:r>
    </w:p>
    <w:p w:rsidR="0069199B" w:rsidRPr="0069199B" w:rsidRDefault="0069199B" w:rsidP="0069199B">
      <w:pPr>
        <w:pStyle w:val="1"/>
        <w:spacing w:line="240" w:lineRule="auto"/>
        <w:ind w:firstLine="34"/>
        <w:rPr>
          <w:b w:val="0"/>
          <w:i w:val="0"/>
          <w:sz w:val="24"/>
        </w:rPr>
      </w:pPr>
      <w:r w:rsidRPr="0069199B">
        <w:rPr>
          <w:b w:val="0"/>
          <w:i w:val="0"/>
          <w:sz w:val="24"/>
          <w:u w:val="none"/>
        </w:rPr>
        <w:t xml:space="preserve">1.  </w:t>
      </w:r>
      <w:r w:rsidRPr="0069199B">
        <w:rPr>
          <w:b w:val="0"/>
          <w:i w:val="0"/>
          <w:sz w:val="24"/>
        </w:rPr>
        <w:t>Оценка письменных контрольных работ обучающихся по геометрии.</w:t>
      </w:r>
    </w:p>
    <w:p w:rsidR="0069199B" w:rsidRPr="0069199B" w:rsidRDefault="0069199B" w:rsidP="0069199B">
      <w:pPr>
        <w:ind w:firstLine="34"/>
        <w:jc w:val="both"/>
        <w:rPr>
          <w:rFonts w:ascii="Times New Roman" w:hAnsi="Times New Roman" w:cs="Times New Roman"/>
          <w:bCs/>
          <w:iCs/>
        </w:rPr>
      </w:pPr>
      <w:r w:rsidRPr="0069199B">
        <w:rPr>
          <w:rFonts w:ascii="Times New Roman" w:hAnsi="Times New Roman" w:cs="Times New Roman"/>
          <w:bCs/>
          <w:iCs/>
        </w:rPr>
        <w:t>Ответ оценивается отметкой «</w:t>
      </w:r>
      <w:r w:rsidRPr="0069199B">
        <w:rPr>
          <w:rFonts w:ascii="Times New Roman" w:hAnsi="Times New Roman" w:cs="Times New Roman"/>
          <w:b/>
          <w:bCs/>
          <w:iCs/>
        </w:rPr>
        <w:t>5</w:t>
      </w:r>
      <w:r w:rsidRPr="0069199B">
        <w:rPr>
          <w:rFonts w:ascii="Times New Roman" w:hAnsi="Times New Roman" w:cs="Times New Roman"/>
          <w:bCs/>
          <w:iCs/>
        </w:rPr>
        <w:t>», если:</w:t>
      </w:r>
    </w:p>
    <w:p w:rsidR="0069199B" w:rsidRPr="0069199B" w:rsidRDefault="0069199B" w:rsidP="0069199B">
      <w:pPr>
        <w:widowControl w:val="0"/>
        <w:numPr>
          <w:ilvl w:val="0"/>
          <w:numId w:val="7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 w:rsidRPr="0069199B">
        <w:rPr>
          <w:rFonts w:ascii="Times New Roman" w:hAnsi="Times New Roman" w:cs="Times New Roman"/>
        </w:rPr>
        <w:t>работа выполнена полностью;</w:t>
      </w:r>
    </w:p>
    <w:p w:rsidR="0069199B" w:rsidRPr="0069199B" w:rsidRDefault="0069199B" w:rsidP="0069199B">
      <w:pPr>
        <w:widowControl w:val="0"/>
        <w:numPr>
          <w:ilvl w:val="0"/>
          <w:numId w:val="7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 w:rsidRPr="0069199B">
        <w:rPr>
          <w:rFonts w:ascii="Times New Roman" w:hAnsi="Times New Roman" w:cs="Times New Roman"/>
        </w:rPr>
        <w:t xml:space="preserve">в </w:t>
      </w:r>
      <w:proofErr w:type="gramStart"/>
      <w:r w:rsidRPr="0069199B">
        <w:rPr>
          <w:rFonts w:ascii="Times New Roman" w:hAnsi="Times New Roman" w:cs="Times New Roman"/>
        </w:rPr>
        <w:t>логических рассуждениях</w:t>
      </w:r>
      <w:proofErr w:type="gramEnd"/>
      <w:r w:rsidRPr="0069199B">
        <w:rPr>
          <w:rFonts w:ascii="Times New Roman" w:hAnsi="Times New Roman" w:cs="Times New Roman"/>
        </w:rPr>
        <w:t xml:space="preserve"> и обоснованиях  решения нет пробелов и ошибок;</w:t>
      </w:r>
    </w:p>
    <w:p w:rsidR="0069199B" w:rsidRPr="0069199B" w:rsidRDefault="0069199B" w:rsidP="0069199B">
      <w:pPr>
        <w:widowControl w:val="0"/>
        <w:numPr>
          <w:ilvl w:val="0"/>
          <w:numId w:val="7"/>
        </w:numPr>
        <w:tabs>
          <w:tab w:val="clear" w:pos="1167"/>
          <w:tab w:val="num" w:pos="709"/>
          <w:tab w:val="num" w:pos="993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 w:rsidRPr="0069199B">
        <w:rPr>
          <w:rFonts w:ascii="Times New Roman" w:hAnsi="Times New Roman" w:cs="Times New Roman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69199B" w:rsidRPr="0069199B" w:rsidRDefault="0069199B" w:rsidP="0069199B">
      <w:pPr>
        <w:pStyle w:val="ab"/>
        <w:tabs>
          <w:tab w:val="num" w:pos="993"/>
        </w:tabs>
        <w:ind w:firstLine="34"/>
        <w:contextualSpacing/>
        <w:jc w:val="both"/>
        <w:rPr>
          <w:rFonts w:ascii="Times New Roman" w:hAnsi="Times New Roman" w:cs="Times New Roman"/>
        </w:rPr>
      </w:pPr>
      <w:r w:rsidRPr="0069199B">
        <w:rPr>
          <w:rFonts w:ascii="Times New Roman" w:hAnsi="Times New Roman" w:cs="Times New Roman"/>
        </w:rPr>
        <w:t>Отметка «</w:t>
      </w:r>
      <w:r w:rsidRPr="0069199B">
        <w:rPr>
          <w:rFonts w:ascii="Times New Roman" w:hAnsi="Times New Roman" w:cs="Times New Roman"/>
          <w:b/>
        </w:rPr>
        <w:t>4</w:t>
      </w:r>
      <w:r w:rsidRPr="0069199B">
        <w:rPr>
          <w:rFonts w:ascii="Times New Roman" w:hAnsi="Times New Roman" w:cs="Times New Roman"/>
        </w:rPr>
        <w:t>» ставится в следующих случаях:</w:t>
      </w:r>
    </w:p>
    <w:p w:rsidR="0069199B" w:rsidRPr="0069199B" w:rsidRDefault="0069199B" w:rsidP="0069199B">
      <w:pPr>
        <w:pStyle w:val="ab"/>
        <w:numPr>
          <w:ilvl w:val="0"/>
          <w:numId w:val="14"/>
        </w:numPr>
        <w:spacing w:after="100" w:afterAutospacing="1"/>
        <w:contextualSpacing/>
        <w:jc w:val="both"/>
        <w:rPr>
          <w:rFonts w:ascii="Times New Roman" w:hAnsi="Times New Roman" w:cs="Times New Roman"/>
          <w:bCs/>
          <w:iCs/>
        </w:rPr>
      </w:pPr>
      <w:r w:rsidRPr="0069199B">
        <w:rPr>
          <w:rFonts w:ascii="Times New Roman" w:hAnsi="Times New Roman" w:cs="Times New Roman"/>
          <w:bCs/>
          <w:iCs/>
        </w:rPr>
        <w:t>работа выполнена полностью, но обоснования шагов решения недостаточны;</w:t>
      </w:r>
    </w:p>
    <w:p w:rsidR="0069199B" w:rsidRPr="0069199B" w:rsidRDefault="0069199B" w:rsidP="0069199B">
      <w:pPr>
        <w:pStyle w:val="ab"/>
        <w:widowControl w:val="0"/>
        <w:numPr>
          <w:ilvl w:val="0"/>
          <w:numId w:val="8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69199B">
        <w:rPr>
          <w:rFonts w:ascii="Times New Roman" w:hAnsi="Times New Roman" w:cs="Times New Roman"/>
          <w:bCs/>
          <w:iCs/>
        </w:rPr>
        <w:t>допущены одна ошибка или есть два – три недочёта в выкладках, рисунках, чертежах.</w:t>
      </w:r>
    </w:p>
    <w:p w:rsidR="0069199B" w:rsidRPr="0069199B" w:rsidRDefault="0069199B" w:rsidP="0069199B">
      <w:pPr>
        <w:pStyle w:val="ab"/>
        <w:tabs>
          <w:tab w:val="num" w:pos="709"/>
          <w:tab w:val="num" w:pos="993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69199B">
        <w:rPr>
          <w:rFonts w:ascii="Times New Roman" w:hAnsi="Times New Roman" w:cs="Times New Roman"/>
        </w:rPr>
        <w:t>Отметка «</w:t>
      </w:r>
      <w:r w:rsidRPr="0069199B">
        <w:rPr>
          <w:rFonts w:ascii="Times New Roman" w:hAnsi="Times New Roman" w:cs="Times New Roman"/>
          <w:b/>
        </w:rPr>
        <w:t>3</w:t>
      </w:r>
      <w:r w:rsidRPr="0069199B">
        <w:rPr>
          <w:rFonts w:ascii="Times New Roman" w:hAnsi="Times New Roman" w:cs="Times New Roman"/>
        </w:rPr>
        <w:t>» ставится, если:</w:t>
      </w:r>
    </w:p>
    <w:p w:rsidR="0069199B" w:rsidRPr="0069199B" w:rsidRDefault="0069199B" w:rsidP="0069199B">
      <w:pPr>
        <w:pStyle w:val="ab"/>
        <w:widowControl w:val="0"/>
        <w:numPr>
          <w:ilvl w:val="0"/>
          <w:numId w:val="9"/>
        </w:numPr>
        <w:shd w:val="clear" w:color="auto" w:fill="FFFFFF"/>
        <w:tabs>
          <w:tab w:val="clear" w:pos="1167"/>
          <w:tab w:val="left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  <w:iCs/>
        </w:rPr>
      </w:pPr>
      <w:r w:rsidRPr="0069199B">
        <w:rPr>
          <w:rFonts w:ascii="Times New Roman" w:hAnsi="Times New Roman" w:cs="Times New Roman"/>
          <w:bCs/>
          <w:iCs/>
        </w:rPr>
        <w:t xml:space="preserve">допущено более одной ошибки или более двух – трех недочетов в выкладках, чертежах, но </w:t>
      </w:r>
      <w:proofErr w:type="gramStart"/>
      <w:r w:rsidRPr="0069199B">
        <w:rPr>
          <w:rFonts w:ascii="Times New Roman" w:hAnsi="Times New Roman" w:cs="Times New Roman"/>
          <w:bCs/>
          <w:iCs/>
        </w:rPr>
        <w:t>обучающийся</w:t>
      </w:r>
      <w:proofErr w:type="gramEnd"/>
      <w:r w:rsidRPr="0069199B">
        <w:rPr>
          <w:rFonts w:ascii="Times New Roman" w:hAnsi="Times New Roman" w:cs="Times New Roman"/>
          <w:bCs/>
          <w:iCs/>
        </w:rPr>
        <w:t xml:space="preserve"> обладает обязательными умениями по проверяемой теме.</w:t>
      </w:r>
    </w:p>
    <w:p w:rsidR="0069199B" w:rsidRPr="0069199B" w:rsidRDefault="0069199B" w:rsidP="0069199B">
      <w:pPr>
        <w:pStyle w:val="ab"/>
        <w:tabs>
          <w:tab w:val="num" w:pos="709"/>
          <w:tab w:val="num" w:pos="993"/>
        </w:tabs>
        <w:spacing w:after="0"/>
        <w:contextualSpacing/>
        <w:jc w:val="both"/>
        <w:rPr>
          <w:rFonts w:ascii="Times New Roman" w:hAnsi="Times New Roman" w:cs="Times New Roman"/>
        </w:rPr>
      </w:pPr>
      <w:r w:rsidRPr="0069199B">
        <w:rPr>
          <w:rFonts w:ascii="Times New Roman" w:hAnsi="Times New Roman" w:cs="Times New Roman"/>
        </w:rPr>
        <w:t>Отметка «</w:t>
      </w:r>
      <w:r w:rsidRPr="0069199B">
        <w:rPr>
          <w:rFonts w:ascii="Times New Roman" w:hAnsi="Times New Roman" w:cs="Times New Roman"/>
          <w:b/>
        </w:rPr>
        <w:t>2</w:t>
      </w:r>
      <w:r w:rsidRPr="0069199B">
        <w:rPr>
          <w:rFonts w:ascii="Times New Roman" w:hAnsi="Times New Roman" w:cs="Times New Roman"/>
        </w:rPr>
        <w:t>» ставится, если:</w:t>
      </w:r>
    </w:p>
    <w:p w:rsidR="0069199B" w:rsidRPr="0069199B" w:rsidRDefault="0069199B" w:rsidP="0069199B">
      <w:pPr>
        <w:pStyle w:val="ab"/>
        <w:widowControl w:val="0"/>
        <w:numPr>
          <w:ilvl w:val="0"/>
          <w:numId w:val="10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iCs/>
        </w:rPr>
      </w:pPr>
      <w:r w:rsidRPr="0069199B">
        <w:rPr>
          <w:rFonts w:ascii="Times New Roman" w:hAnsi="Times New Roman" w:cs="Times New Roman"/>
          <w:bCs/>
          <w:iCs/>
        </w:rPr>
        <w:t xml:space="preserve">допущены существенные ошибки, показавшие, что </w:t>
      </w:r>
      <w:proofErr w:type="gramStart"/>
      <w:r w:rsidRPr="0069199B">
        <w:rPr>
          <w:rFonts w:ascii="Times New Roman" w:hAnsi="Times New Roman" w:cs="Times New Roman"/>
          <w:bCs/>
          <w:iCs/>
        </w:rPr>
        <w:t>обучающийся</w:t>
      </w:r>
      <w:proofErr w:type="gramEnd"/>
      <w:r w:rsidRPr="0069199B">
        <w:rPr>
          <w:rFonts w:ascii="Times New Roman" w:hAnsi="Times New Roman" w:cs="Times New Roman"/>
          <w:bCs/>
          <w:iCs/>
        </w:rPr>
        <w:t xml:space="preserve"> не обладает обязательными умениями по данной теме в полной мере.</w:t>
      </w:r>
    </w:p>
    <w:p w:rsidR="0069199B" w:rsidRPr="0069199B" w:rsidRDefault="0069199B" w:rsidP="0069199B">
      <w:pPr>
        <w:pStyle w:val="ab"/>
        <w:tabs>
          <w:tab w:val="num" w:pos="993"/>
        </w:tabs>
        <w:spacing w:after="0"/>
        <w:ind w:firstLine="426"/>
        <w:contextualSpacing/>
        <w:jc w:val="both"/>
        <w:rPr>
          <w:rFonts w:ascii="Times New Roman" w:hAnsi="Times New Roman" w:cs="Times New Roman"/>
          <w:bCs/>
          <w:iCs/>
        </w:rPr>
      </w:pPr>
      <w:r w:rsidRPr="0069199B">
        <w:rPr>
          <w:rFonts w:ascii="Times New Roman" w:hAnsi="Times New Roman" w:cs="Times New Roman"/>
          <w:bCs/>
          <w:iCs/>
        </w:rPr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69199B">
        <w:rPr>
          <w:rFonts w:ascii="Times New Roman" w:hAnsi="Times New Roman" w:cs="Times New Roman"/>
          <w:bCs/>
          <w:iCs/>
        </w:rPr>
        <w:t>обучающемуся</w:t>
      </w:r>
      <w:proofErr w:type="gramEnd"/>
      <w:r w:rsidRPr="0069199B">
        <w:rPr>
          <w:rFonts w:ascii="Times New Roman" w:hAnsi="Times New Roman" w:cs="Times New Roman"/>
          <w:bCs/>
          <w:iCs/>
        </w:rPr>
        <w:t xml:space="preserve"> дополнительно после выполнени</w:t>
      </w:r>
      <w:r>
        <w:rPr>
          <w:rFonts w:ascii="Times New Roman" w:hAnsi="Times New Roman" w:cs="Times New Roman"/>
          <w:bCs/>
          <w:iCs/>
        </w:rPr>
        <w:t>я им каких-либо других заданий.</w:t>
      </w:r>
    </w:p>
    <w:p w:rsidR="0069199B" w:rsidRPr="0069199B" w:rsidRDefault="0069199B" w:rsidP="0069199B">
      <w:pPr>
        <w:pStyle w:val="1"/>
        <w:tabs>
          <w:tab w:val="num" w:pos="993"/>
        </w:tabs>
        <w:spacing w:line="240" w:lineRule="auto"/>
        <w:ind w:firstLine="34"/>
        <w:rPr>
          <w:b w:val="0"/>
          <w:i w:val="0"/>
          <w:sz w:val="24"/>
          <w:u w:val="none"/>
        </w:rPr>
      </w:pPr>
      <w:r w:rsidRPr="0069199B">
        <w:rPr>
          <w:b w:val="0"/>
          <w:i w:val="0"/>
          <w:sz w:val="24"/>
          <w:u w:val="none"/>
        </w:rPr>
        <w:t xml:space="preserve">2.  </w:t>
      </w:r>
      <w:r w:rsidRPr="0069199B">
        <w:rPr>
          <w:b w:val="0"/>
          <w:i w:val="0"/>
          <w:sz w:val="24"/>
        </w:rPr>
        <w:t>Оценка устных ответов обучающихся по геометрии.</w:t>
      </w:r>
    </w:p>
    <w:p w:rsidR="0069199B" w:rsidRPr="0069199B" w:rsidRDefault="0069199B" w:rsidP="0069199B">
      <w:pPr>
        <w:tabs>
          <w:tab w:val="num" w:pos="993"/>
        </w:tabs>
        <w:ind w:firstLine="34"/>
        <w:jc w:val="both"/>
        <w:rPr>
          <w:rFonts w:ascii="Times New Roman" w:hAnsi="Times New Roman" w:cs="Times New Roman"/>
          <w:bCs/>
          <w:iCs/>
        </w:rPr>
      </w:pPr>
      <w:r w:rsidRPr="0069199B">
        <w:rPr>
          <w:rFonts w:ascii="Times New Roman" w:hAnsi="Times New Roman" w:cs="Times New Roman"/>
          <w:bCs/>
          <w:iCs/>
        </w:rPr>
        <w:t>Ответ оценивается отметкой «</w:t>
      </w:r>
      <w:r w:rsidRPr="0069199B">
        <w:rPr>
          <w:rFonts w:ascii="Times New Roman" w:hAnsi="Times New Roman" w:cs="Times New Roman"/>
          <w:b/>
          <w:bCs/>
          <w:iCs/>
        </w:rPr>
        <w:t>5</w:t>
      </w:r>
      <w:r w:rsidRPr="0069199B">
        <w:rPr>
          <w:rFonts w:ascii="Times New Roman" w:hAnsi="Times New Roman" w:cs="Times New Roman"/>
          <w:bCs/>
          <w:iCs/>
        </w:rPr>
        <w:t>», если ученик:</w:t>
      </w:r>
    </w:p>
    <w:p w:rsidR="0069199B" w:rsidRPr="0069199B" w:rsidRDefault="0069199B" w:rsidP="0069199B">
      <w:pPr>
        <w:widowControl w:val="0"/>
        <w:numPr>
          <w:ilvl w:val="0"/>
          <w:numId w:val="7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 w:rsidRPr="0069199B">
        <w:rPr>
          <w:rFonts w:ascii="Times New Roman" w:hAnsi="Times New Roman" w:cs="Times New Roman"/>
        </w:rPr>
        <w:t>полно раскрыл содержание материала в объеме, предусмотренном программой и учебником;</w:t>
      </w:r>
    </w:p>
    <w:p w:rsidR="0069199B" w:rsidRPr="0069199B" w:rsidRDefault="0069199B" w:rsidP="0069199B">
      <w:pPr>
        <w:widowControl w:val="0"/>
        <w:numPr>
          <w:ilvl w:val="0"/>
          <w:numId w:val="7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 w:rsidRPr="0069199B">
        <w:rPr>
          <w:rFonts w:ascii="Times New Roman" w:hAnsi="Times New Roman" w:cs="Times New Roman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69199B" w:rsidRPr="0069199B" w:rsidRDefault="0069199B" w:rsidP="0069199B">
      <w:pPr>
        <w:widowControl w:val="0"/>
        <w:numPr>
          <w:ilvl w:val="0"/>
          <w:numId w:val="7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 w:rsidRPr="0069199B">
        <w:rPr>
          <w:rFonts w:ascii="Times New Roman" w:hAnsi="Times New Roman" w:cs="Times New Roman"/>
        </w:rPr>
        <w:t>правильно выполнил рисунки, чертежи, сопутствующие ответу;</w:t>
      </w:r>
    </w:p>
    <w:p w:rsidR="0069199B" w:rsidRPr="0069199B" w:rsidRDefault="0069199B" w:rsidP="0069199B">
      <w:pPr>
        <w:widowControl w:val="0"/>
        <w:numPr>
          <w:ilvl w:val="0"/>
          <w:numId w:val="7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 w:rsidRPr="0069199B">
        <w:rPr>
          <w:rFonts w:ascii="Times New Roman" w:hAnsi="Times New Roman" w:cs="Times New Roman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69199B" w:rsidRPr="0069199B" w:rsidRDefault="0069199B" w:rsidP="0069199B">
      <w:pPr>
        <w:widowControl w:val="0"/>
        <w:numPr>
          <w:ilvl w:val="0"/>
          <w:numId w:val="7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Times New Roman" w:hAnsi="Times New Roman" w:cs="Times New Roman"/>
        </w:rPr>
      </w:pPr>
      <w:r w:rsidRPr="0069199B">
        <w:rPr>
          <w:rFonts w:ascii="Times New Roman" w:hAnsi="Times New Roman" w:cs="Times New Roman"/>
        </w:rPr>
        <w:t xml:space="preserve">продемонстрировал знание теории ранее изученных сопутствующих тем,  </w:t>
      </w:r>
      <w:proofErr w:type="spellStart"/>
      <w:r w:rsidRPr="0069199B">
        <w:rPr>
          <w:rFonts w:ascii="Times New Roman" w:hAnsi="Times New Roman" w:cs="Times New Roman"/>
        </w:rPr>
        <w:t>сформированность</w:t>
      </w:r>
      <w:proofErr w:type="spellEnd"/>
      <w:r w:rsidRPr="0069199B">
        <w:rPr>
          <w:rFonts w:ascii="Times New Roman" w:hAnsi="Times New Roman" w:cs="Times New Roman"/>
        </w:rPr>
        <w:t xml:space="preserve">  и устойчивость используемых при ответе умений и навыков;</w:t>
      </w:r>
    </w:p>
    <w:p w:rsidR="0069199B" w:rsidRPr="0069199B" w:rsidRDefault="0069199B" w:rsidP="0069199B">
      <w:pPr>
        <w:widowControl w:val="0"/>
        <w:numPr>
          <w:ilvl w:val="0"/>
          <w:numId w:val="7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3"/>
        <w:contextualSpacing/>
        <w:jc w:val="both"/>
        <w:rPr>
          <w:rFonts w:ascii="Times New Roman" w:hAnsi="Times New Roman" w:cs="Times New Roman"/>
        </w:rPr>
      </w:pPr>
      <w:r w:rsidRPr="0069199B">
        <w:rPr>
          <w:rFonts w:ascii="Times New Roman" w:hAnsi="Times New Roman" w:cs="Times New Roman"/>
        </w:rPr>
        <w:t>отвечал самостоятельно, без наводящих вопросов учителя;</w:t>
      </w:r>
    </w:p>
    <w:p w:rsidR="0069199B" w:rsidRPr="0069199B" w:rsidRDefault="0069199B" w:rsidP="0069199B">
      <w:pPr>
        <w:widowControl w:val="0"/>
        <w:numPr>
          <w:ilvl w:val="0"/>
          <w:numId w:val="7"/>
        </w:numPr>
        <w:tabs>
          <w:tab w:val="clear" w:pos="1167"/>
          <w:tab w:val="num" w:pos="709"/>
        </w:tabs>
        <w:autoSpaceDE w:val="0"/>
        <w:autoSpaceDN w:val="0"/>
        <w:adjustRightInd w:val="0"/>
        <w:ind w:left="709" w:hanging="284"/>
        <w:contextualSpacing/>
        <w:jc w:val="both"/>
        <w:rPr>
          <w:rFonts w:ascii="Times New Roman" w:hAnsi="Times New Roman" w:cs="Times New Roman"/>
        </w:rPr>
      </w:pPr>
      <w:r w:rsidRPr="0069199B">
        <w:rPr>
          <w:rFonts w:ascii="Times New Roman" w:hAnsi="Times New Roman" w:cs="Times New Roman"/>
        </w:rPr>
        <w:t xml:space="preserve">возможны одна – две  неточности </w:t>
      </w:r>
      <w:proofErr w:type="gramStart"/>
      <w:r w:rsidRPr="0069199B">
        <w:rPr>
          <w:rFonts w:ascii="Times New Roman" w:hAnsi="Times New Roman" w:cs="Times New Roman"/>
        </w:rPr>
        <w:t>при</w:t>
      </w:r>
      <w:proofErr w:type="gramEnd"/>
      <w:r w:rsidRPr="0069199B">
        <w:rPr>
          <w:rFonts w:ascii="Times New Roman" w:hAnsi="Times New Roman" w:cs="Times New Roman"/>
        </w:rPr>
        <w:t xml:space="preserve"> освещение второстепенных вопросов или в выкладках, которые ученик легко исправил после замечания учителя.</w:t>
      </w:r>
    </w:p>
    <w:p w:rsidR="0069199B" w:rsidRPr="0069199B" w:rsidRDefault="0069199B" w:rsidP="0069199B">
      <w:pPr>
        <w:pStyle w:val="ab"/>
        <w:tabs>
          <w:tab w:val="num" w:pos="993"/>
        </w:tabs>
        <w:spacing w:after="0"/>
        <w:ind w:firstLine="34"/>
        <w:contextualSpacing/>
        <w:jc w:val="both"/>
        <w:rPr>
          <w:rFonts w:ascii="Times New Roman" w:hAnsi="Times New Roman" w:cs="Times New Roman"/>
          <w:iCs/>
        </w:rPr>
      </w:pPr>
      <w:r w:rsidRPr="0069199B">
        <w:rPr>
          <w:rFonts w:ascii="Times New Roman" w:hAnsi="Times New Roman" w:cs="Times New Roman"/>
        </w:rPr>
        <w:t>Ответ оценивается отметкой «</w:t>
      </w:r>
      <w:r w:rsidRPr="0069199B">
        <w:rPr>
          <w:rFonts w:ascii="Times New Roman" w:hAnsi="Times New Roman" w:cs="Times New Roman"/>
          <w:b/>
        </w:rPr>
        <w:t>4</w:t>
      </w:r>
      <w:r w:rsidRPr="0069199B">
        <w:rPr>
          <w:rFonts w:ascii="Times New Roman" w:hAnsi="Times New Roman" w:cs="Times New Roman"/>
        </w:rPr>
        <w:t>», если удовлетворяет в основном требованиям на оценку «5», но при этом имеет один из недостатков:</w:t>
      </w:r>
    </w:p>
    <w:p w:rsidR="0069199B" w:rsidRPr="0069199B" w:rsidRDefault="0069199B" w:rsidP="0069199B">
      <w:pPr>
        <w:pStyle w:val="ab"/>
        <w:widowControl w:val="0"/>
        <w:numPr>
          <w:ilvl w:val="0"/>
          <w:numId w:val="11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iCs/>
        </w:rPr>
      </w:pPr>
      <w:r w:rsidRPr="0069199B">
        <w:rPr>
          <w:rFonts w:ascii="Times New Roman" w:hAnsi="Times New Roman" w:cs="Times New Roman"/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69199B" w:rsidRPr="0069199B" w:rsidRDefault="0069199B" w:rsidP="0069199B">
      <w:pPr>
        <w:pStyle w:val="ab"/>
        <w:widowControl w:val="0"/>
        <w:numPr>
          <w:ilvl w:val="0"/>
          <w:numId w:val="11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iCs/>
        </w:rPr>
      </w:pPr>
      <w:r w:rsidRPr="0069199B">
        <w:rPr>
          <w:rFonts w:ascii="Times New Roman" w:hAnsi="Times New Roman" w:cs="Times New Roman"/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69199B" w:rsidRPr="0069199B" w:rsidRDefault="0069199B" w:rsidP="0069199B">
      <w:pPr>
        <w:pStyle w:val="ab"/>
        <w:widowControl w:val="0"/>
        <w:numPr>
          <w:ilvl w:val="0"/>
          <w:numId w:val="11"/>
        </w:numPr>
        <w:shd w:val="clear" w:color="auto" w:fill="FFFFFF"/>
        <w:tabs>
          <w:tab w:val="clear" w:pos="114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69199B">
        <w:rPr>
          <w:rFonts w:ascii="Times New Roman" w:hAnsi="Times New Roman" w:cs="Times New Roman"/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69199B" w:rsidRPr="0069199B" w:rsidRDefault="0069199B" w:rsidP="0069199B">
      <w:pPr>
        <w:pStyle w:val="ab"/>
        <w:tabs>
          <w:tab w:val="num" w:pos="993"/>
        </w:tabs>
        <w:ind w:firstLine="34"/>
        <w:contextualSpacing/>
        <w:jc w:val="both"/>
        <w:rPr>
          <w:rFonts w:ascii="Times New Roman" w:hAnsi="Times New Roman" w:cs="Times New Roman"/>
        </w:rPr>
      </w:pPr>
      <w:r w:rsidRPr="0069199B">
        <w:rPr>
          <w:rFonts w:ascii="Times New Roman" w:hAnsi="Times New Roman" w:cs="Times New Roman"/>
        </w:rPr>
        <w:t>Отметка «</w:t>
      </w:r>
      <w:r w:rsidRPr="0069199B">
        <w:rPr>
          <w:rFonts w:ascii="Times New Roman" w:hAnsi="Times New Roman" w:cs="Times New Roman"/>
          <w:b/>
        </w:rPr>
        <w:t>3</w:t>
      </w:r>
      <w:r w:rsidRPr="0069199B">
        <w:rPr>
          <w:rFonts w:ascii="Times New Roman" w:hAnsi="Times New Roman" w:cs="Times New Roman"/>
        </w:rPr>
        <w:t>» ставится в следующих случаях:</w:t>
      </w:r>
    </w:p>
    <w:p w:rsidR="0069199B" w:rsidRPr="0069199B" w:rsidRDefault="0069199B" w:rsidP="0069199B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69199B">
        <w:rPr>
          <w:rFonts w:ascii="Times New Roman" w:hAnsi="Times New Roman" w:cs="Times New Roman"/>
          <w:bCs/>
          <w:iCs/>
        </w:rPr>
        <w:t xml:space="preserve">неполно раскрыто содержание материала (содержание изложено фрагментарно, не всегда </w:t>
      </w:r>
      <w:r w:rsidRPr="0069199B">
        <w:rPr>
          <w:rFonts w:ascii="Times New Roman" w:hAnsi="Times New Roman" w:cs="Times New Roman"/>
          <w:bCs/>
          <w:iCs/>
        </w:rPr>
        <w:lastRenderedPageBreak/>
        <w:t>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69199B" w:rsidRPr="0069199B" w:rsidRDefault="0069199B" w:rsidP="0069199B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69199B">
        <w:rPr>
          <w:rFonts w:ascii="Times New Roman" w:hAnsi="Times New Roman" w:cs="Times New Roman"/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69199B" w:rsidRPr="0069199B" w:rsidRDefault="0069199B" w:rsidP="0069199B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69199B">
        <w:rPr>
          <w:rFonts w:ascii="Times New Roman" w:hAnsi="Times New Roman" w:cs="Times New Roman"/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69199B" w:rsidRPr="0069199B" w:rsidRDefault="0069199B" w:rsidP="0069199B">
      <w:pPr>
        <w:pStyle w:val="ab"/>
        <w:widowControl w:val="0"/>
        <w:numPr>
          <w:ilvl w:val="0"/>
          <w:numId w:val="12"/>
        </w:numPr>
        <w:shd w:val="clear" w:color="auto" w:fill="FFFFFF"/>
        <w:tabs>
          <w:tab w:val="clear" w:pos="116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69199B">
        <w:rPr>
          <w:rFonts w:ascii="Times New Roman" w:hAnsi="Times New Roman" w:cs="Times New Roman"/>
          <w:bCs/>
          <w:iCs/>
        </w:rPr>
        <w:t xml:space="preserve">при достаточном знании теоретического материала </w:t>
      </w:r>
      <w:proofErr w:type="gramStart"/>
      <w:r w:rsidRPr="0069199B">
        <w:rPr>
          <w:rFonts w:ascii="Times New Roman" w:hAnsi="Times New Roman" w:cs="Times New Roman"/>
          <w:bCs/>
          <w:iCs/>
        </w:rPr>
        <w:t>выявлена</w:t>
      </w:r>
      <w:proofErr w:type="gramEnd"/>
      <w:r w:rsidRPr="0069199B">
        <w:rPr>
          <w:rFonts w:ascii="Times New Roman" w:hAnsi="Times New Roman" w:cs="Times New Roman"/>
          <w:bCs/>
          <w:iCs/>
        </w:rPr>
        <w:t xml:space="preserve"> недостаточная </w:t>
      </w:r>
      <w:proofErr w:type="spellStart"/>
      <w:r w:rsidRPr="0069199B">
        <w:rPr>
          <w:rFonts w:ascii="Times New Roman" w:hAnsi="Times New Roman" w:cs="Times New Roman"/>
          <w:bCs/>
          <w:iCs/>
        </w:rPr>
        <w:t>сформированность</w:t>
      </w:r>
      <w:proofErr w:type="spellEnd"/>
      <w:r w:rsidRPr="0069199B">
        <w:rPr>
          <w:rFonts w:ascii="Times New Roman" w:hAnsi="Times New Roman" w:cs="Times New Roman"/>
          <w:bCs/>
          <w:iCs/>
        </w:rPr>
        <w:t xml:space="preserve"> основных умений и навыков.</w:t>
      </w:r>
    </w:p>
    <w:p w:rsidR="0069199B" w:rsidRPr="0069199B" w:rsidRDefault="0069199B" w:rsidP="0069199B">
      <w:pPr>
        <w:pStyle w:val="ab"/>
        <w:tabs>
          <w:tab w:val="num" w:pos="993"/>
        </w:tabs>
        <w:spacing w:after="0"/>
        <w:ind w:firstLine="34"/>
        <w:contextualSpacing/>
        <w:jc w:val="both"/>
        <w:rPr>
          <w:rFonts w:ascii="Times New Roman" w:hAnsi="Times New Roman" w:cs="Times New Roman"/>
        </w:rPr>
      </w:pPr>
      <w:r w:rsidRPr="0069199B">
        <w:rPr>
          <w:rFonts w:ascii="Times New Roman" w:hAnsi="Times New Roman" w:cs="Times New Roman"/>
        </w:rPr>
        <w:t>Отметка «</w:t>
      </w:r>
      <w:r w:rsidRPr="0069199B">
        <w:rPr>
          <w:rFonts w:ascii="Times New Roman" w:hAnsi="Times New Roman" w:cs="Times New Roman"/>
          <w:b/>
        </w:rPr>
        <w:t>2</w:t>
      </w:r>
      <w:r w:rsidRPr="0069199B">
        <w:rPr>
          <w:rFonts w:ascii="Times New Roman" w:hAnsi="Times New Roman" w:cs="Times New Roman"/>
        </w:rPr>
        <w:t>» ставится в следующих случаях:</w:t>
      </w:r>
    </w:p>
    <w:p w:rsidR="0069199B" w:rsidRPr="0069199B" w:rsidRDefault="0069199B" w:rsidP="0069199B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iCs/>
        </w:rPr>
      </w:pPr>
      <w:r w:rsidRPr="0069199B">
        <w:rPr>
          <w:rFonts w:ascii="Times New Roman" w:hAnsi="Times New Roman" w:cs="Times New Roman"/>
          <w:bCs/>
          <w:iCs/>
        </w:rPr>
        <w:t>не раскрыто основное содержание учебного материала;</w:t>
      </w:r>
    </w:p>
    <w:p w:rsidR="0069199B" w:rsidRPr="0069199B" w:rsidRDefault="0069199B" w:rsidP="0069199B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709" w:hanging="283"/>
        <w:contextualSpacing/>
        <w:jc w:val="both"/>
        <w:rPr>
          <w:rFonts w:ascii="Times New Roman" w:hAnsi="Times New Roman" w:cs="Times New Roman"/>
          <w:bCs/>
          <w:iCs/>
        </w:rPr>
      </w:pPr>
      <w:r w:rsidRPr="0069199B">
        <w:rPr>
          <w:rFonts w:ascii="Times New Roman" w:hAnsi="Times New Roman" w:cs="Times New Roman"/>
          <w:bCs/>
          <w:iCs/>
        </w:rPr>
        <w:t>обнаружено незнание учеником большей или наиболее важной части учебного материала;</w:t>
      </w:r>
    </w:p>
    <w:p w:rsidR="005C1574" w:rsidRPr="0069199B" w:rsidRDefault="0069199B" w:rsidP="0069199B">
      <w:pPr>
        <w:pStyle w:val="ab"/>
        <w:widowControl w:val="0"/>
        <w:numPr>
          <w:ilvl w:val="0"/>
          <w:numId w:val="13"/>
        </w:numPr>
        <w:shd w:val="clear" w:color="auto" w:fill="FFFFFF"/>
        <w:tabs>
          <w:tab w:val="clear" w:pos="927"/>
          <w:tab w:val="num" w:pos="709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Cs/>
          <w:iCs/>
        </w:rPr>
      </w:pPr>
      <w:r w:rsidRPr="0069199B">
        <w:rPr>
          <w:rFonts w:ascii="Times New Roman" w:hAnsi="Times New Roman" w:cs="Times New Roman"/>
          <w:bCs/>
          <w:iCs/>
        </w:rPr>
        <w:t>допущены ошибки в определении понятий, при использовании математической терминологии, в рисунках, чертежах, в выкладках, которые не исправлены после нескольких наводящих вопросов учителя.</w:t>
      </w:r>
    </w:p>
    <w:p w:rsidR="005C1574" w:rsidRDefault="005C1574" w:rsidP="005C1574">
      <w:pPr>
        <w:rPr>
          <w:rFonts w:ascii="Times New Roman" w:hAnsi="Times New Roman" w:cs="Times New Roman"/>
        </w:rPr>
      </w:pPr>
    </w:p>
    <w:p w:rsidR="005C1574" w:rsidRDefault="005C1574" w:rsidP="005C157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Учебно-методическое обеспечение предмета.</w:t>
      </w:r>
    </w:p>
    <w:p w:rsidR="005C1574" w:rsidRDefault="005C1574" w:rsidP="005C1574">
      <w:pPr>
        <w:jc w:val="center"/>
        <w:rPr>
          <w:rFonts w:ascii="Times New Roman" w:hAnsi="Times New Roman"/>
          <w:b/>
          <w:sz w:val="16"/>
        </w:rPr>
      </w:pPr>
    </w:p>
    <w:p w:rsidR="005C1574" w:rsidRDefault="005C1574" w:rsidP="005C1574">
      <w:pPr>
        <w:pStyle w:val="a9"/>
        <w:spacing w:before="0" w:beforeAutospacing="0" w:after="0" w:afterAutospacing="0"/>
        <w:jc w:val="both"/>
      </w:pPr>
      <w:r>
        <w:t>Организация учебного процесса предполагает наличие минимального набора учебного оборудования, как для демонстрационных целей в классе, так и для индивидуального использования.</w:t>
      </w:r>
    </w:p>
    <w:p w:rsidR="005C1574" w:rsidRDefault="005C1574" w:rsidP="005C15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Минимальный набор демонстрационного учебного оборудования включает:</w:t>
      </w:r>
    </w:p>
    <w:p w:rsidR="005C1574" w:rsidRDefault="005C1574" w:rsidP="005C157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демонстрационные плакаты, содержащие основные математические формулы, соотношения, законы, таблицы метрических мер.</w:t>
      </w:r>
    </w:p>
    <w:p w:rsidR="005C1574" w:rsidRDefault="005C1574" w:rsidP="005C1574">
      <w:pPr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</w:rPr>
        <w:t>Литература для учителя</w:t>
      </w:r>
    </w:p>
    <w:p w:rsidR="007D35A3" w:rsidRDefault="005C1574" w:rsidP="007D35A3">
      <w:pPr>
        <w:pStyle w:val="50"/>
        <w:numPr>
          <w:ilvl w:val="0"/>
          <w:numId w:val="6"/>
        </w:numPr>
        <w:tabs>
          <w:tab w:val="left" w:pos="338"/>
        </w:tabs>
        <w:spacing w:line="240" w:lineRule="auto"/>
        <w:ind w:left="0" w:right="460" w:firstLine="300"/>
        <w:jc w:val="both"/>
        <w:rPr>
          <w:sz w:val="24"/>
          <w:szCs w:val="24"/>
        </w:rPr>
      </w:pPr>
      <w:r w:rsidRPr="00D6217F">
        <w:rPr>
          <w:sz w:val="24"/>
          <w:szCs w:val="24"/>
        </w:rPr>
        <w:t xml:space="preserve">Геометрия: 7—9 </w:t>
      </w:r>
      <w:proofErr w:type="spellStart"/>
      <w:r w:rsidRPr="00D6217F">
        <w:rPr>
          <w:sz w:val="24"/>
          <w:szCs w:val="24"/>
        </w:rPr>
        <w:t>кл</w:t>
      </w:r>
      <w:proofErr w:type="spellEnd"/>
      <w:r w:rsidRPr="00D6217F">
        <w:rPr>
          <w:sz w:val="24"/>
          <w:szCs w:val="24"/>
        </w:rPr>
        <w:t xml:space="preserve">. /Л. С. </w:t>
      </w:r>
      <w:proofErr w:type="spellStart"/>
      <w:r w:rsidRPr="00D6217F">
        <w:rPr>
          <w:sz w:val="24"/>
          <w:szCs w:val="24"/>
        </w:rPr>
        <w:t>Атанасян</w:t>
      </w:r>
      <w:proofErr w:type="spellEnd"/>
      <w:r w:rsidRPr="00D6217F">
        <w:rPr>
          <w:sz w:val="24"/>
          <w:szCs w:val="24"/>
        </w:rPr>
        <w:t>, В. Ф. Бутузов, С. Б. Ка</w:t>
      </w:r>
      <w:r w:rsidRPr="00D6217F">
        <w:rPr>
          <w:sz w:val="24"/>
          <w:szCs w:val="24"/>
        </w:rPr>
        <w:softHyphen/>
        <w:t>домц</w:t>
      </w:r>
      <w:r w:rsidR="007D35A3">
        <w:rPr>
          <w:sz w:val="24"/>
          <w:szCs w:val="24"/>
        </w:rPr>
        <w:t>ев и др. — М.:</w:t>
      </w:r>
    </w:p>
    <w:p w:rsidR="005C1574" w:rsidRPr="00835597" w:rsidRDefault="007D35A3" w:rsidP="00835597">
      <w:pPr>
        <w:pStyle w:val="50"/>
        <w:tabs>
          <w:tab w:val="left" w:pos="338"/>
        </w:tabs>
        <w:spacing w:line="240" w:lineRule="auto"/>
        <w:ind w:left="300" w:right="46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35597">
        <w:rPr>
          <w:sz w:val="24"/>
          <w:szCs w:val="24"/>
        </w:rPr>
        <w:t>Просвещение, 2015.</w:t>
      </w:r>
    </w:p>
    <w:p w:rsidR="005C1574" w:rsidRDefault="005C1574" w:rsidP="005C1574">
      <w:pPr>
        <w:numPr>
          <w:ilvl w:val="0"/>
          <w:numId w:val="6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Контрольные и самостоятельные работы по алгебре и геометрии: 7 класс: к учебникам Ю. Н. Макарычева</w:t>
      </w:r>
      <w:r w:rsidR="004E48BA">
        <w:rPr>
          <w:rFonts w:ascii="Times New Roman" w:hAnsi="Times New Roman"/>
          <w:color w:val="auto"/>
        </w:rPr>
        <w:t xml:space="preserve"> и др. «Алгебра. 7 </w:t>
      </w:r>
      <w:proofErr w:type="spellStart"/>
      <w:r w:rsidR="004E48BA">
        <w:rPr>
          <w:rFonts w:ascii="Times New Roman" w:hAnsi="Times New Roman"/>
          <w:color w:val="auto"/>
        </w:rPr>
        <w:t>кл</w:t>
      </w:r>
      <w:proofErr w:type="spellEnd"/>
      <w:r w:rsidR="004E48BA">
        <w:rPr>
          <w:rFonts w:ascii="Times New Roman" w:hAnsi="Times New Roman"/>
          <w:color w:val="auto"/>
        </w:rPr>
        <w:t xml:space="preserve">.», Л. С. </w:t>
      </w:r>
      <w:proofErr w:type="spellStart"/>
      <w:r w:rsidR="004E48BA">
        <w:rPr>
          <w:rFonts w:ascii="Times New Roman" w:hAnsi="Times New Roman"/>
          <w:color w:val="auto"/>
        </w:rPr>
        <w:t>Атанасяна</w:t>
      </w:r>
      <w:proofErr w:type="spellEnd"/>
      <w:r w:rsidR="004E48BA">
        <w:rPr>
          <w:rFonts w:ascii="Times New Roman" w:hAnsi="Times New Roman"/>
          <w:color w:val="auto"/>
        </w:rPr>
        <w:t xml:space="preserve"> и др. «Геометрия. 7 – 9 </w:t>
      </w:r>
      <w:proofErr w:type="spellStart"/>
      <w:r w:rsidR="004E48BA">
        <w:rPr>
          <w:rFonts w:ascii="Times New Roman" w:hAnsi="Times New Roman"/>
          <w:color w:val="auto"/>
        </w:rPr>
        <w:t>кл</w:t>
      </w:r>
      <w:proofErr w:type="spellEnd"/>
      <w:r w:rsidR="004E48BA">
        <w:rPr>
          <w:rFonts w:ascii="Times New Roman" w:hAnsi="Times New Roman"/>
          <w:color w:val="auto"/>
        </w:rPr>
        <w:t xml:space="preserve">.» / С. Г. Журавлев, С. А. Изотова, С. В. Киреева. – 2-е изд., </w:t>
      </w:r>
      <w:proofErr w:type="spellStart"/>
      <w:r w:rsidR="004E48BA">
        <w:rPr>
          <w:rFonts w:ascii="Times New Roman" w:hAnsi="Times New Roman"/>
          <w:color w:val="auto"/>
        </w:rPr>
        <w:t>перер</w:t>
      </w:r>
      <w:r w:rsidR="00CF2277">
        <w:rPr>
          <w:rFonts w:ascii="Times New Roman" w:hAnsi="Times New Roman"/>
          <w:color w:val="auto"/>
        </w:rPr>
        <w:t>аб</w:t>
      </w:r>
      <w:proofErr w:type="spellEnd"/>
      <w:r w:rsidR="00CF2277">
        <w:rPr>
          <w:rFonts w:ascii="Times New Roman" w:hAnsi="Times New Roman"/>
          <w:color w:val="auto"/>
        </w:rPr>
        <w:t>. и доп. – М.: «Экзамен», 2019</w:t>
      </w:r>
      <w:r w:rsidR="004E48BA">
        <w:rPr>
          <w:rFonts w:ascii="Times New Roman" w:hAnsi="Times New Roman"/>
          <w:color w:val="auto"/>
        </w:rPr>
        <w:t>.</w:t>
      </w:r>
    </w:p>
    <w:p w:rsidR="004E48BA" w:rsidRPr="00CA10AF" w:rsidRDefault="004E48BA" w:rsidP="005C1574">
      <w:pPr>
        <w:numPr>
          <w:ilvl w:val="0"/>
          <w:numId w:val="6"/>
        </w:num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Тесты по </w:t>
      </w:r>
      <w:r w:rsidR="007D35A3">
        <w:rPr>
          <w:rFonts w:ascii="Times New Roman" w:hAnsi="Times New Roman"/>
          <w:color w:val="auto"/>
        </w:rPr>
        <w:t xml:space="preserve">геометрии. 7 класс: к учебнику Л. С. </w:t>
      </w:r>
      <w:proofErr w:type="spellStart"/>
      <w:r w:rsidR="007D35A3">
        <w:rPr>
          <w:rFonts w:ascii="Times New Roman" w:hAnsi="Times New Roman"/>
          <w:color w:val="auto"/>
        </w:rPr>
        <w:t>Атанасяна</w:t>
      </w:r>
      <w:proofErr w:type="spellEnd"/>
      <w:r w:rsidR="007D35A3">
        <w:rPr>
          <w:rFonts w:ascii="Times New Roman" w:hAnsi="Times New Roman"/>
          <w:color w:val="auto"/>
        </w:rPr>
        <w:t xml:space="preserve"> и др. «Геометрия. 7 – 9 классы». ФГОС / Л. И. </w:t>
      </w:r>
      <w:proofErr w:type="spellStart"/>
      <w:r w:rsidR="007D35A3">
        <w:rPr>
          <w:rFonts w:ascii="Times New Roman" w:hAnsi="Times New Roman"/>
          <w:color w:val="auto"/>
        </w:rPr>
        <w:t>Звавич</w:t>
      </w:r>
      <w:proofErr w:type="spellEnd"/>
      <w:r w:rsidR="007D35A3">
        <w:rPr>
          <w:rFonts w:ascii="Times New Roman" w:hAnsi="Times New Roman"/>
          <w:color w:val="auto"/>
        </w:rPr>
        <w:t xml:space="preserve">, Е. В. </w:t>
      </w:r>
      <w:proofErr w:type="spellStart"/>
      <w:r w:rsidR="007D35A3">
        <w:rPr>
          <w:rFonts w:ascii="Times New Roman" w:hAnsi="Times New Roman"/>
          <w:color w:val="auto"/>
        </w:rPr>
        <w:t>Потоскуев</w:t>
      </w:r>
      <w:proofErr w:type="spellEnd"/>
      <w:r w:rsidR="007D35A3">
        <w:rPr>
          <w:rFonts w:ascii="Times New Roman" w:hAnsi="Times New Roman"/>
          <w:color w:val="auto"/>
        </w:rPr>
        <w:t xml:space="preserve">. – 3-е изд., </w:t>
      </w:r>
      <w:proofErr w:type="spellStart"/>
      <w:r w:rsidR="007D35A3">
        <w:rPr>
          <w:rFonts w:ascii="Times New Roman" w:hAnsi="Times New Roman"/>
          <w:color w:val="auto"/>
        </w:rPr>
        <w:t>перераб</w:t>
      </w:r>
      <w:proofErr w:type="spellEnd"/>
      <w:r w:rsidR="007D35A3">
        <w:rPr>
          <w:rFonts w:ascii="Times New Roman" w:hAnsi="Times New Roman"/>
          <w:color w:val="auto"/>
        </w:rPr>
        <w:t>. И доп. – М.: «Экзамен», 2015.</w:t>
      </w:r>
    </w:p>
    <w:p w:rsidR="005C1574" w:rsidRDefault="000619F0" w:rsidP="005C1574">
      <w:pPr>
        <w:numPr>
          <w:ilvl w:val="0"/>
          <w:numId w:val="6"/>
        </w:numPr>
        <w:jc w:val="both"/>
        <w:rPr>
          <w:rFonts w:ascii="Times New Roman" w:hAnsi="Times New Roman"/>
          <w:color w:val="auto"/>
        </w:rPr>
      </w:pPr>
      <w:hyperlink r:id="rId9" w:history="1">
        <w:r w:rsidR="005C1574">
          <w:rPr>
            <w:rStyle w:val="a8"/>
            <w:rFonts w:ascii="Times New Roman" w:hAnsi="Times New Roman"/>
          </w:rPr>
          <w:t>http://school-collection.edu.ru/</w:t>
        </w:r>
      </w:hyperlink>
      <w:r w:rsidR="005C1574">
        <w:rPr>
          <w:rFonts w:ascii="Times New Roman" w:hAnsi="Times New Roman"/>
        </w:rPr>
        <w:t xml:space="preserve"> – единая коллекция цифровых образовательных ресурсов.</w:t>
      </w:r>
    </w:p>
    <w:p w:rsidR="005C1574" w:rsidRPr="00D6217F" w:rsidRDefault="005C1574" w:rsidP="005C1574">
      <w:pPr>
        <w:pStyle w:val="50"/>
        <w:tabs>
          <w:tab w:val="left" w:pos="359"/>
        </w:tabs>
        <w:spacing w:line="240" w:lineRule="auto"/>
        <w:ind w:left="300" w:right="460" w:firstLine="0"/>
        <w:jc w:val="both"/>
        <w:rPr>
          <w:sz w:val="24"/>
          <w:szCs w:val="24"/>
        </w:rPr>
      </w:pPr>
    </w:p>
    <w:p w:rsidR="005C1574" w:rsidRPr="00DB1D48" w:rsidRDefault="00835597" w:rsidP="005C15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54937" w:rsidRDefault="00054937" w:rsidP="003A6692">
      <w:pPr>
        <w:spacing w:after="200" w:line="276" w:lineRule="auto"/>
        <w:rPr>
          <w:rFonts w:ascii="Times New Roman" w:hAnsi="Times New Roman" w:cs="Times New Roman"/>
        </w:rPr>
      </w:pPr>
    </w:p>
    <w:p w:rsidR="008C5BBF" w:rsidRDefault="008C5BBF" w:rsidP="003A6692">
      <w:pPr>
        <w:spacing w:after="200" w:line="276" w:lineRule="auto"/>
        <w:rPr>
          <w:rFonts w:ascii="Times New Roman" w:hAnsi="Times New Roman" w:cs="Times New Roman"/>
        </w:rPr>
      </w:pPr>
    </w:p>
    <w:p w:rsidR="008C5BBF" w:rsidRDefault="008C5BBF" w:rsidP="003A6692">
      <w:pPr>
        <w:spacing w:after="200" w:line="276" w:lineRule="auto"/>
        <w:rPr>
          <w:rFonts w:ascii="Times New Roman" w:hAnsi="Times New Roman" w:cs="Times New Roman"/>
        </w:rPr>
      </w:pPr>
    </w:p>
    <w:p w:rsidR="008C5BBF" w:rsidRDefault="008C5BBF" w:rsidP="003A6692">
      <w:pPr>
        <w:spacing w:after="200" w:line="276" w:lineRule="auto"/>
        <w:rPr>
          <w:rFonts w:ascii="Times New Roman" w:hAnsi="Times New Roman" w:cs="Times New Roman"/>
        </w:rPr>
      </w:pPr>
    </w:p>
    <w:p w:rsidR="008C5BBF" w:rsidRDefault="008C5BBF" w:rsidP="003A6692">
      <w:pPr>
        <w:spacing w:after="200" w:line="276" w:lineRule="auto"/>
        <w:rPr>
          <w:rFonts w:ascii="Times New Roman" w:hAnsi="Times New Roman" w:cs="Times New Roman"/>
        </w:rPr>
      </w:pPr>
    </w:p>
    <w:p w:rsidR="008C5BBF" w:rsidRDefault="008C5BBF" w:rsidP="003A6692">
      <w:pPr>
        <w:spacing w:after="200" w:line="276" w:lineRule="auto"/>
        <w:rPr>
          <w:rFonts w:ascii="Times New Roman" w:hAnsi="Times New Roman" w:cs="Times New Roman"/>
        </w:rPr>
      </w:pPr>
    </w:p>
    <w:p w:rsidR="008C5BBF" w:rsidRDefault="008C5BBF" w:rsidP="003A6692">
      <w:pPr>
        <w:spacing w:after="200" w:line="276" w:lineRule="auto"/>
        <w:rPr>
          <w:rFonts w:ascii="Times New Roman" w:hAnsi="Times New Roman" w:cs="Times New Roman"/>
        </w:rPr>
      </w:pPr>
    </w:p>
    <w:p w:rsidR="008C5BBF" w:rsidRDefault="008C5BBF" w:rsidP="003A6692">
      <w:pPr>
        <w:spacing w:after="200" w:line="276" w:lineRule="auto"/>
        <w:rPr>
          <w:rFonts w:ascii="Times New Roman" w:hAnsi="Times New Roman" w:cs="Times New Roman"/>
        </w:rPr>
      </w:pPr>
    </w:p>
    <w:p w:rsidR="008C5BBF" w:rsidRDefault="008C5BBF" w:rsidP="003A6692">
      <w:pPr>
        <w:spacing w:after="200" w:line="276" w:lineRule="auto"/>
        <w:rPr>
          <w:rFonts w:ascii="Times New Roman" w:hAnsi="Times New Roman" w:cs="Times New Roman"/>
        </w:rPr>
      </w:pPr>
    </w:p>
    <w:p w:rsidR="008C5BBF" w:rsidRDefault="008C5BBF" w:rsidP="003A6692">
      <w:pPr>
        <w:spacing w:after="200" w:line="276" w:lineRule="auto"/>
        <w:rPr>
          <w:rFonts w:ascii="Times New Roman" w:hAnsi="Times New Roman" w:cs="Times New Roman"/>
        </w:rPr>
      </w:pPr>
    </w:p>
    <w:p w:rsidR="008C5BBF" w:rsidRDefault="008C5BBF" w:rsidP="003A6692">
      <w:pPr>
        <w:spacing w:after="200" w:line="276" w:lineRule="auto"/>
        <w:rPr>
          <w:rFonts w:ascii="Times New Roman" w:hAnsi="Times New Roman" w:cs="Times New Roman"/>
        </w:rPr>
      </w:pPr>
    </w:p>
    <w:p w:rsidR="008C5BBF" w:rsidRDefault="008C5BBF" w:rsidP="003A6692">
      <w:pPr>
        <w:spacing w:after="200" w:line="276" w:lineRule="auto"/>
        <w:rPr>
          <w:rFonts w:ascii="Times New Roman" w:hAnsi="Times New Roman" w:cs="Times New Roman"/>
        </w:rPr>
      </w:pPr>
    </w:p>
    <w:p w:rsidR="008C5BBF" w:rsidRDefault="008C5BBF" w:rsidP="003A6692">
      <w:pPr>
        <w:spacing w:after="200" w:line="276" w:lineRule="auto"/>
        <w:rPr>
          <w:rFonts w:ascii="Times New Roman" w:hAnsi="Times New Roman" w:cs="Times New Roman"/>
        </w:rPr>
      </w:pPr>
    </w:p>
    <w:p w:rsidR="008C5BBF" w:rsidRDefault="008C5BBF" w:rsidP="003A6692">
      <w:pPr>
        <w:spacing w:after="200" w:line="276" w:lineRule="auto"/>
        <w:rPr>
          <w:rFonts w:ascii="Times New Roman" w:hAnsi="Times New Roman" w:cs="Times New Roman"/>
        </w:rPr>
        <w:sectPr w:rsidR="008C5BBF" w:rsidSect="000C0897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8C5BBF" w:rsidRDefault="008C5BBF" w:rsidP="008C5BBF">
      <w:pPr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8C5BBF">
        <w:rPr>
          <w:rFonts w:ascii="Times New Roman" w:eastAsiaTheme="minorHAnsi" w:hAnsi="Times New Roman" w:cs="Times New Roman"/>
          <w:b/>
          <w:color w:val="auto"/>
          <w:lang w:eastAsia="en-US"/>
        </w:rPr>
        <w:lastRenderedPageBreak/>
        <w:t xml:space="preserve">Тематическое планирование с определением </w:t>
      </w:r>
      <w:r w:rsidRPr="008C5BBF">
        <w:rPr>
          <w:rFonts w:ascii="Times New Roman" w:eastAsiaTheme="minorHAnsi" w:hAnsi="Times New Roman" w:cs="Times New Roman"/>
          <w:b/>
          <w:color w:val="auto"/>
          <w:lang w:eastAsia="en-US"/>
        </w:rPr>
        <w:br/>
        <w:t>основных видов учебной деятельности</w:t>
      </w:r>
    </w:p>
    <w:p w:rsidR="008C5BBF" w:rsidRPr="008C5BBF" w:rsidRDefault="008C5BBF" w:rsidP="008C5BBF">
      <w:pPr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tbl>
      <w:tblPr>
        <w:tblW w:w="1578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6"/>
        <w:gridCol w:w="1418"/>
        <w:gridCol w:w="1275"/>
        <w:gridCol w:w="1796"/>
        <w:gridCol w:w="1559"/>
        <w:gridCol w:w="1417"/>
        <w:gridCol w:w="1418"/>
        <w:gridCol w:w="1701"/>
        <w:gridCol w:w="1417"/>
        <w:gridCol w:w="1134"/>
        <w:gridCol w:w="945"/>
      </w:tblGrid>
      <w:tr w:rsidR="008C5BBF" w:rsidRPr="008C5BBF" w:rsidTr="00CD53FA">
        <w:trPr>
          <w:trHeight w:val="278"/>
        </w:trPr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п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Цели обучения</w:t>
            </w:r>
          </w:p>
        </w:tc>
        <w:tc>
          <w:tcPr>
            <w:tcW w:w="9308" w:type="dxa"/>
            <w:gridSpan w:val="6"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Вид деятельность ученика на уровне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Домаш</w:t>
            </w:r>
            <w:proofErr w:type="spellEnd"/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-</w:t>
            </w: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нее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задание</w:t>
            </w:r>
          </w:p>
        </w:tc>
        <w:tc>
          <w:tcPr>
            <w:tcW w:w="945" w:type="dxa"/>
            <w:vMerge w:val="restart"/>
            <w:shd w:val="clear" w:color="auto" w:fill="FFFFFF" w:themeFill="background1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Дата проведения</w:t>
            </w:r>
          </w:p>
        </w:tc>
      </w:tr>
      <w:tr w:rsidR="008C5BBF" w:rsidRPr="008C5BBF" w:rsidTr="00CD53FA">
        <w:trPr>
          <w:trHeight w:val="278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 w:val="restart"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для учителя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для ученика</w:t>
            </w:r>
          </w:p>
        </w:tc>
        <w:tc>
          <w:tcPr>
            <w:tcW w:w="1796" w:type="dxa"/>
            <w:vMerge w:val="restart"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учебных действий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предметных</w:t>
            </w:r>
          </w:p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результатов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личностных результатов</w:t>
            </w:r>
          </w:p>
        </w:tc>
        <w:tc>
          <w:tcPr>
            <w:tcW w:w="4536" w:type="dxa"/>
            <w:gridSpan w:val="3"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универсальных учебных действий (УУД)</w:t>
            </w:r>
          </w:p>
        </w:tc>
        <w:tc>
          <w:tcPr>
            <w:tcW w:w="1134" w:type="dxa"/>
            <w:vMerge/>
            <w:shd w:val="clear" w:color="auto" w:fill="C0C0C0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shd w:val="clear" w:color="auto" w:fill="C0C0C0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564"/>
        </w:trPr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C0C0C0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vMerge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ind w:left="-108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п</w:t>
            </w: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ознаватель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-</w:t>
            </w: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ные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ind w:left="-108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регулятивные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spacing w:line="276" w:lineRule="auto"/>
              <w:ind w:left="-108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к</w:t>
            </w: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оммуника</w:t>
            </w:r>
            <w:r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-</w:t>
            </w: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тивные</w:t>
            </w:r>
            <w:proofErr w:type="spellEnd"/>
            <w:proofErr w:type="gramEnd"/>
          </w:p>
        </w:tc>
        <w:tc>
          <w:tcPr>
            <w:tcW w:w="1134" w:type="dxa"/>
            <w:vMerge/>
            <w:shd w:val="clear" w:color="auto" w:fill="C0C0C0"/>
          </w:tcPr>
          <w:p w:rsidR="008C5BBF" w:rsidRPr="008C5BBF" w:rsidRDefault="008C5BBF" w:rsidP="008C5BBF">
            <w:pPr>
              <w:spacing w:line="276" w:lineRule="auto"/>
              <w:ind w:left="-108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  <w:vMerge/>
            <w:shd w:val="clear" w:color="auto" w:fill="C0C0C0"/>
          </w:tcPr>
          <w:p w:rsidR="008C5BBF" w:rsidRPr="008C5BBF" w:rsidRDefault="008C5BBF" w:rsidP="008C5BBF">
            <w:pPr>
              <w:spacing w:line="276" w:lineRule="auto"/>
              <w:ind w:left="-108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345"/>
        </w:trPr>
        <w:tc>
          <w:tcPr>
            <w:tcW w:w="15782" w:type="dxa"/>
            <w:gridSpan w:val="12"/>
            <w:shd w:val="clear" w:color="auto" w:fill="FFFFFF" w:themeFill="background1"/>
            <w:vAlign w:val="center"/>
          </w:tcPr>
          <w:p w:rsidR="008C5BBF" w:rsidRPr="008C5BBF" w:rsidRDefault="008C5BBF" w:rsidP="008C5BBF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Глава I. Начальные геометрические сведения (11 ч).</w:t>
            </w: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Прямая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и отрезок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Иметь представление о прямой  и отрезке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Объясняют что такое отрезок С-1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Владеют понятием «отрезок»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Обрабатывают информацию и передают ее устным, письменным и символьным способами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п.1-2, стр.5-7,Вопр. 1 – 3 на стр.25,№ 2, 6.</w:t>
            </w:r>
          </w:p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Луч и угол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Иметь представление о геометрических  фигурах луч и угол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Объясняют что такое луч и угол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С-2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Владеют понятиями «луч», «угол»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Дают адекватную оценку своему мнению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п.3-4,стр.8-9,Вопр. 4 – 6 на стр.25,№ 9, 11, 12.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Сравнение отрезков и углов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Уметь сравнивать отрезки и углы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Т-1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п.5-6,стр.10-12,Вопр. 7 – 11 на стр.25,№ 18, 23.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Измерение отрезков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Организовать работу по формированию умений и навыков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измерения отрезков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 помощью инструментов уметь измерять отрезки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Объясняют, как измеряют отрезки, что называется масштабным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отрезком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С-3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Измеряют длины отрезков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Осваивают культуру работы с учебником, поиска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Устанавливают аналогии для понимания закономернос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тей, используют их в решении зад.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Исследуют ситуации, требующие оценки действия в соответствии с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поставленной задачей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Отстаивают свою точку зрения, подтверждают фактами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п.7-8стр.13-16.Вопр. 12 – 13 на стр.25,№ 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35 – 37 (б),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дополн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39.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Решение задач по теме «Измерение отрезков»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 помощью инструментов уметь измерять углы 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Объясняют, как измеряют углы, что такое градус и градусная мера угла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С-4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Измеряют величины углов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Стр.17,№№38,40</w:t>
            </w:r>
          </w:p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Измерение углов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Уметь находить градусную меру угла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Объясняют, какой угол называется прямым, тупым, острым, развернутым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Т-2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Находят градусную меру угла, используя свойство измерения углов 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п.9-10стр.18-20,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Вопр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14 – 16 на стр.25, № 47(б), 48, 52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Смежные и вертикальные углы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Объясняют, какие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углы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называются смежными и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какие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вертикальными. Формулируют и обосновывают утверждения о свойствах смежных и вертикальных углов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Т-3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п.11стр.22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Вопр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17 – 18 на стр.26, № 55, 58(б, в), 61 (а)</w:t>
            </w:r>
          </w:p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Перпендикулярные прямые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Организовать работу по формированию представления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перпендикулярных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прямых, их свойстве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Распознавать на чертежах и изображать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перпендикулярные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прямые. 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Объясняют,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какие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прямые называются перпендикулярными. Формулируют и обосновывают утверждение о свойстве двух перпендикулярны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х прямых к третьей С-5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Приобретают навык геометрических построений, применяют изученные понятия, методы для решения задач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практического характера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Находят в учебниках, в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т.ч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П. 12 – 13,Вопр. 19 – 21 на стр.26, № 66, 68, 64 (б).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535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Решение задач по теме: «Начальные геометрические сведения»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обобщению и систематизации знаний о свойствах измерения  длин отрезков, градусной меры угла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Обобщить и систематизировать знания о свойствах измерения длин отрезков, градусной меры угла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Изображают и распознают указанные простейшие фигуры на чертежах. Решают задачи, связанные с этими простейшими фигурами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свойства измерения отрезков и углов при решении задач на нахождение длины отрезка, градусной меры угла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Проявляют познавательную активность, творчество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Вопр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1 – 21 на стр.25-26,№ 75, 80, 82.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108"/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Проконтролировать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Продемонстрировать уровень владения изученным материалом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Подготовиться к зачету по вопросам на стр.25-25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108"/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Зачет №1 по теме «Начальные геометрические сведения»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Поэтапное определение уровня усвоения темы «Начальные геометрические сведения»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Продемонстрировать уровень владения изученным материалом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математические знания и умения при ответе на теоретические вопросы и при доказательстве теорем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Тесты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15782" w:type="dxa"/>
            <w:gridSpan w:val="12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Глава II. Треугольники. (18 часов).</w:t>
            </w: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Треугольники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формированию представления о геометрическ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ой фигуре «треугольник», ее элементах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Иметь представление о геометрической фигуре «треугольник», ее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элементах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Объясняют, какая фигура называется треугольником, что такое вершины, стороны, углы и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периметр треугольника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Распознают и изображают на чертежах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треуг-ки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. Используют свойства измерения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длин отрезков при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ад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а нахождение периметра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треу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гольн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Проявляют интерес к креативной деятельности, активности при подготовке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иллюстраций изучаемых понятий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Восстанавливают предметную ситуацию, описанную в зад, переформули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руют условие, извлекать необходимую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инфор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Оценивают степень и способы достижения цели в учебных ситуациях, исправляют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Формулируют собственное мнение и позицию, задают вопросы, слушают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собеседника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П.14стр. 28-29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1-2 на стр.48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Задачи 51,53 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Первый признак равенства треугольников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Объясняют, какие треугольники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наз-ся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равными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Изображают и распознают на чертежах треугольники и их элементы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Вычисляют элементы треугольников, используя свойства измерения длин  и градусной меры угла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П.15 ст.29-30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3-4 на стр.48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№94,96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Решение задач на применение первого признака равенства треугольников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Создать условия для усвоения теоремы-признака равенства треугольников (Первый признак)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Объясняют что такое теорема и доказательство. Формулируют и доказывают первый признак равенства треугольников С-7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свойства и признаки фигур, а также их отношения при решении задач на доказательство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П.15стр.29-30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3-4 на тср.48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Задачи 56,57,59 РТ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Перпендикуляр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прям.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Иметь представление о перпендикуляре к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прямой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. Сформулировать и доказать теорему о перпендикуляре к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прямой</w:t>
            </w:r>
            <w:proofErr w:type="gramEnd"/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Объясняют, какой отрезок называется перпендикуляром, проведенным из данной точки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данной прямой. Формулируют и доказывают теорему о перпендикуляре к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прямой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Распознают и изображают на чертежах и рисунках перпендикуляр и наклонную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прямой.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П. 16, стр.32-33,Вопр. 5 – 6 на стр.48, № 104, 107, 157.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Медианы, биссектрисы и высоты треугольника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Организовать работу по формированию представления о медиане, биссектрисе и высоте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треугольника, их свойствах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Иметь представление о медиане, биссектрисе и высоте треугольника, их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свойствах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Объясняют, какие отрезки называются медианой, биссектрисой и высотой треугольника. Формулируют их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свойства 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Т-4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Распознают и изображают на чертежах и рисунках медианы, биссектрисы и высоты треугольника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Строят логически обоснованное рассуждение, включающее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установл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причинно-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следст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связ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Сотрудничают с одноклассниками при решении задач; умеют выслушать оппонента.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Фор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ыводы.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П. 17, </w:t>
            </w:r>
            <w:proofErr w:type="spellStart"/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</w:t>
            </w:r>
            <w:proofErr w:type="spellEnd"/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 7 – 9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 на стр.48</w:t>
            </w: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,№ 102, 106, 114.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Свойства равнобедренного треугольника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формированию представления о равнобедренном треугольнике, его свойствах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Иметь представление о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равнобедренном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треу-ке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, уметь доказывать теоремы о свойствах равнобедренного треугольника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Объясняют, какой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треугольник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называется равнобедренным и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какой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равносторонним. Формулируют и доказывают теоремы о свойствах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равнобедренного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треу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-ка С-8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Работают по плану, сверяясь с целью, корректируют 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П.18стр. 34-35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10-13 на стр.48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 108,110, 112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Второй  признак равенства треугольников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Создать условия для усвоения теорем-признаков равенства треугольников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Сформулировать и доказать первый признак равенства треугольников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Формулируют и доказывают второй и третий признак равенства треугольников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Устанавливают аналогии для понимания закономерностей, используют их при решен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П.19стр.37-38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 14 на стр.48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 122,123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Решение задач на применение второго признака равенства треугольников.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для обучения решению задач связанных с признаками и свойствами треугольников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Осуществляют сравнение, извлекают необходимую информацию, переформулируют условие, строят лог-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ую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цепоч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П.19стр.38-39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 14 на стр.48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 124,125, 134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Третий признак равенства треугольников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Организовать работу для обучения решению задач связанных с признаками и свойствами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треуголь-ов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Научиться решать задачи связанные с признаками и свойствами треугольников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Работают по плану, сверяясь с целью, корректируют план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П.20стр.38-39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 15 на стр.48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 138,140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Решение задач на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применение третьего признака равенства треугольников.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Организовать работу для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обучения решению задач связанных с признаками и свойствами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треуголь-ов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Научиться решать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задачи связанные с признаками и свойствами треугольников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Решают задачи, связанные с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признаками равенства треугольников и свойствами равнобедренного треугольника С-9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Применяют отношения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фигур и их элементов при решении задач на вычисление и доказательство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Проявляют мотивацию к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познавательной деятельности при решении задач с практическим содержанием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Владеют смысловым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чтением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Выбирают действия в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Отстаивают свою точку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зрения, подтверждают фактами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Стр.41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№129,133,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136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Окружность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Способствовать актуализации знаний по теме.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Объясняют что такое определение. Формулируют определение окружности. Объясняют что такое центр, радиус, хорда и диаметр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окруж-ти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С-11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Анализируют (в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т.ч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выделяют главное, разделяют на части) и обобщают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П.21стр.42-43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 16 на стр.49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№144,146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Построения циркулем и линейкой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 ходе практической деятельности формировать умения решать задачи на построение с помощью циркуля и линейки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Объясняют, как отложить на данном луче от его начала отрезок, равный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данному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Выполняют построение, используя  алгоритм построения отрезка равного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данному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Анализируют и сравнивают факты и явления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П.22-23стр.43-44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17-21на стр.49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№149,153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Задачи на построение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Объясняют построение угла, равного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данному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, биссектрисы данного угла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С-12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Выполняют построения, используя  алгоритмы построения угла, равного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данному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, биссектрисы данного угла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Владеют смысловым чтением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Верно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П.22-23стр.43-44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17-21 на стр.49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№81,83 РТ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 154,155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Задачи на построение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В ходе практической деятельности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формировать умения решать задачи на построение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Научиться решать несложные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задачи на построение с помощью циркуля и линейки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Объясняют построение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перпендикулярны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х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прямых, середины данного отрезка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Т-5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Выполняют построения, используя 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алгоритмы построения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перпендикулярных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прямых, середины данного отрезка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Проявляют мотивацию к познавательн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ой деятельности при решении задач с практическим содержанием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Строят логически обоснованное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Применяют установленные правила в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планировании способа решения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Приводят аргументы в пользу своей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точки зрения, подтверждают ее фактами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Стр.49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№156,161,164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по теме «Треугольники»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Обобщить и систематизировать знания об отношениях фигур и их элементов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Верно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используют в устной и письменной речи математические термины. Различают в речи собеседника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аргуты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и факты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Стр.50,№168,170,172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Решение задач по теме: «Треугольники»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Обобщить и систематизировать знания об отношениях фигур и их элементов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Анализируют и осмысливают текст задачи, моделируют условие с помощью схем, чертежей, реальных предметов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МД-2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Дают адекватную оценку своему мнению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Стр.51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№180,182,184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Контрольная работа №2 по теме «Треугольники»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Проконтролировать уровень достижения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планируемых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резуль-ов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по теме: «Треугольники»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Продемонстрировать уровень владения изученным материалом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Подготовиться к зачету по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вопр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.н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стр.48-49 решить нерешенные зад.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Зачет №2 по теме «Треугольники»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Поэтапное определение уровня усвоения темы «Треугольники»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Продемонстрировать уровень владения изученным материалом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Распознают геометрические фигуры и их отношения. Решают задачи на вычисление длин отрезков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градусных мер углов с необходимыми теоретическими обоснованиями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Демонстрируют математические знания и умения при ответе на теоретические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вопросы и при доказательстве теорем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Адекватно оценивают результаты работы с помощью критериев оценки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 достаточной полнотой и точностью выражают свои мысли посредством письменной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 решить нерешенные задачи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1578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 xml:space="preserve">Глава III.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Параллельные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 прямые (13 часов).</w:t>
            </w: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Параллельные прямые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Способствовать актуализации знаний по теме.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Формулируют определение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параллельных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прямых. Объясняют что такое секущая. С помощью рисунка, называют пары углов, образованных при пересечении двух прямых секущей С-13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Распознают и изображают на чертежах и рисунках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параллельные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П.24-25стр.52-53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1-5 на стр.66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 186 (</w:t>
            </w:r>
            <w:proofErr w:type="spellStart"/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б</w:t>
            </w:r>
            <w:proofErr w:type="gramStart"/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,в</w:t>
            </w:r>
            <w:proofErr w:type="spellEnd"/>
            <w:proofErr w:type="gramEnd"/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Признаки параллельности двух прямых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Создать условия для усвоения теорем-признаков параллельности двух прямых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Сформулировать и док-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ть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теоремы, выражающие признаки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паралл-сти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двух прямых 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П.24-25 второй и третий признаки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1-5 на стр.66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 193,194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378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Решение задач на признаки параллельности прямых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для обучения решению задач связанных с признаками параллельности двух прямых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П.24-25стр.52-53 повторить теоремы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1-5 на стр.66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Задачи 84-87 РТ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Практические способы построения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параллельн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ых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Организовать работу по ознакомлению учащихся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практическим способам построения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паралл-ых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В результате практических действий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 наблюдений закрепить знания по теме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Рассказывают о практических способах построения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параллельных прямых.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Выполняют построения, используя  алгоритмы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построения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параллельных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Создают образ целостного мировоззрени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я при решении математических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Применяют полученные знания  при решении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Планируют алгоритм выполнения задания,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корректируют работу по ходу выполнения с помощью учителя и ИКТ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Предвидят появление конфликтов при наличии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различных точек зрения. Принимают точку зрения другого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П.26стр.55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 6 на стр.66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Задачи 89,90,92, 97 РТ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Аксиома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параллельных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формированию представления об аксиомах геометрии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Уметь объяснять, что такое аксиома. Сформулировать аксиому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параллельных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прямых и следствия из нее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Объясняют, что такое аксиомы геометрии, приводят примеры аксиом. Формулируют аксиому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паралл-ых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прямых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 и выводят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следств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из нее С-14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Владеют понятием «аксиома». Приводят примеры аксиом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П.27-28стр.57-60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7-11 на стр.66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№199,201,203а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Свойства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параллельных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Создать условия для усвоения теорем, обратных признакам параллельности двух прямых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Сформулировать и доказать 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96" w:type="dxa"/>
            <w:vMerge w:val="restart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С-15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Восстанавли</w:t>
            </w:r>
            <w: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вают</w:t>
            </w:r>
            <w:proofErr w:type="spellEnd"/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П.29стр.60-61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12-15 на стр.67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№202,203,205, 209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Решение задач на свойства параллельных прямых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Создать условия для усвоения теорем, обратных признакам параллельности двух прямых</w:t>
            </w: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796" w:type="dxa"/>
            <w:vMerge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П.29 стр.62-63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13-15 на стр.67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Задачи 110-113 РТ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Метод доказательства от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противного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В ходе беседы познакомить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учащихся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общенаучным способом рассуждений – методом доказательства от противного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13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Уметь объяснять, в чем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заключается метод доказательства от противного; сформулировать и доказать теоремы об углах с соответственно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парал-ыми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перпенд-ыми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сторонами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34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Объясняют, в чем заключается метод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доказательства от противного;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Используют изученные свойства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Осознают роль ученика, осваивают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личностный смысл 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Устанавливают аналогии для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понимания закономерностей, используют их в решении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Исследуют ситуации, требующие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оценки действия в соответствии с поставленной задачей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Отстаивают свою точку зрения,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подтверждают фактами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Замечание на стр.61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Стр.65№1</w:t>
            </w: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99,201,20, 207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Решение задач на аксиому параллельных прямых и свойства параллельных прямых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В ходе практической деятельности формировать умения решать задачи на вычисление, док-во и построение, связанные с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паралл-ыми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прямыми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Научиться решать задачи на вычисление, доказательство и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построение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связанные с признаками параллельности двух прямых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Решают задачи на вычисление, доказательство и построение, связанные с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параллельными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прямыми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С-16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Стр.66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№210,211 (а, б)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Решение задач по теме «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Параллельные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Организовать работу по обобщению и систематизации знаний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параллельных прямых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Анализируют и осмысливают текст задачи, моделируют условие с помощью схем, чертежей, реальных предметов Т-6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Используют изученные свойства геометрических фигур  и отношения между ними при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зад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 вычисление и док-во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Стр.67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№214,215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по теме «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Параллельные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прямые»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Организовать работу по обобщению и систематизации знаний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параллельных прямых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Научиться решать задачи связанные с признаками параллельности двух прямых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Анализируют и осмысливают текст задачи, моделируют условие с помощью схем, чертежей, реальных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предметов.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Используют изученные свойства геометрических фигур  и отношения между ними при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зад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н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 вычисление и док-во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Дают адекватную оценку своему мнению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Рабочая тетрадь (стр.35-40) решить нерешенные задачи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Контрольная работа №3 по теме «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Параллельные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 xml:space="preserve"> прямые»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Проконтролировать уровень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достиж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План-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ых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результатов по теме: «Параллельные прямые»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Продемонстрировать уровень владения изученным материалом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Подготовиться к зачету по вопросам на стр.66-67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Зачет №3 по теме «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Параллельные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 xml:space="preserve"> прямые»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Поэтапное определение уровня усвоения темы «Параллельные прямые»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Продемонстрировать уровень владения изученным материалом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</w:t>
            </w:r>
            <w:r w:rsidR="001558D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руют</w:t>
            </w:r>
            <w:proofErr w:type="spellEnd"/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математические знания и умения при решении примеров и задач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решить нерешенные задачи</w:t>
            </w:r>
          </w:p>
        </w:tc>
        <w:tc>
          <w:tcPr>
            <w:tcW w:w="945" w:type="dxa"/>
            <w:tcBorders>
              <w:bottom w:val="single" w:sz="4" w:space="0" w:color="auto"/>
            </w:tcBorders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1578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Глава IV. Соотношения между сторонами и углами треугольника (20 часов).</w:t>
            </w: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Сумма углов треугольника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Создать условия для усвоения теоремы о сумме углов треугольника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Сформулировать 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П.31стр.69-70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1-2 на стр.88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№227(а),228(б),224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Решение задач по теме «Сумма углов треугольника»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Проводят классификацию треугольников по углам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С-17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134" w:type="dxa"/>
          </w:tcPr>
          <w:p w:rsidR="008C5BBF" w:rsidRPr="008C5BBF" w:rsidRDefault="00CD53FA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П.32</w:t>
            </w:r>
            <w:r w:rsidR="008C5BBF"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стр.69-70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3-5 на стр.88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Задачи 121,123 РТ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Соотношения между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сторонами и углами треугольника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Создать условия для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усвоения теорему о соотношениях между сторонами и углами треугольника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Сформулировать и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доказать теорему о соотношениях между сторонами и углами треугольника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Формулируют  и доказывают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теорему о соотношениях между сторонами и углами треугольника (прямое и обратное утверждение)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Т-7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Используют изученные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свойства геометрических фигур  и отношения между ними при решении задач на вычисление и доказательство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Осознают роль ученика,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осваивают личностный смысл 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Устанавливают аналогии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для понимания закономерностей, используют их в решении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Исследуют ситуации,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требующие оценки действия в соответствии с поставленной задачей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Отстаивают свою точку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зрения, подтверждают фактами</w:t>
            </w:r>
          </w:p>
        </w:tc>
        <w:tc>
          <w:tcPr>
            <w:tcW w:w="1134" w:type="dxa"/>
          </w:tcPr>
          <w:p w:rsidR="008C5BBF" w:rsidRPr="008C5BBF" w:rsidRDefault="00CD53FA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П.33</w:t>
            </w:r>
            <w:r w:rsidR="008C5BBF"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стр.70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Вопрос 6 на стр.88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 236,238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1558D7" w:rsidRDefault="008C5BBF" w:rsidP="001558D7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Самостоятельная работа по теме «Соотношения между сторонами и углами треугольника»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Создать условия для усвоения следствий из теоремы о соотношениях между сторонами и углами треугольника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Сформулировать и доказать следствия из теоремы о </w:t>
            </w:r>
            <w:proofErr w:type="spellStart"/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соотно</w:t>
            </w:r>
            <w:r w:rsidR="001558D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шениях</w:t>
            </w:r>
            <w:proofErr w:type="spellEnd"/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между</w:t>
            </w:r>
            <w:r w:rsidR="001558D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сторонами и углами </w:t>
            </w:r>
            <w:proofErr w:type="spellStart"/>
            <w:r w:rsidR="001558D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треугольн</w:t>
            </w:r>
            <w:proofErr w:type="spellEnd"/>
            <w:r w:rsidR="001558D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  <w:p w:rsidR="008C5BBF" w:rsidRPr="001558D7" w:rsidRDefault="008C5BBF" w:rsidP="001558D7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С-18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изученные свойства геометрических фигур  и отношения между ними при решении задач</w:t>
            </w:r>
            <w:r w:rsidR="001558D7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на вычисление и доказательство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134" w:type="dxa"/>
          </w:tcPr>
          <w:p w:rsidR="008C5BBF" w:rsidRPr="008C5BBF" w:rsidRDefault="00CD53FA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П.33</w:t>
            </w:r>
            <w:r w:rsidR="008C5BBF"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стр.70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6-8 на стр.88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№242,244,245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Неравенство треугольника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Создать условия для усвоения теоремы о неравенстве треугольника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Сформулировать и доказать теорему о неравенстве треугольника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Формулируют и доказывают теорему о неравенстве треугольника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Т-8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Используют изученные свойства геометрических фигур  и отношения между ними при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зад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 вычисление и док-во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134" w:type="dxa"/>
          </w:tcPr>
          <w:p w:rsidR="008C5BBF" w:rsidRPr="008C5BBF" w:rsidRDefault="00CD53FA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П.34</w:t>
            </w:r>
            <w:r w:rsidR="008C5BBF"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.стр71-72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 9 на стр.88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№247,250(б),252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Контрольная работа № 4 по теме «Соотношения между сторонами и углами треугольника»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Проконтролировать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Продемонстрировать уровень владения изученным материалом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1558D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1558D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1558D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134" w:type="dxa"/>
          </w:tcPr>
          <w:p w:rsidR="008C5BBF" w:rsidRPr="008C5BBF" w:rsidRDefault="008C5BBF" w:rsidP="001558D7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Подготовиться к зачету по вопросам 1-9 на стр.88</w:t>
            </w:r>
          </w:p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№296,298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Зачет № 4 по теме «Соотношения между сторонами и углами треугольника»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Поэтапное определение уровня усвоения темы « Соотношения между сторонами и углами треугольника»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Продемонстрировать уровень владения изученным материалом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С-19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математические знания и умения при решении примеров и задач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№298 на стр.89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Прямоугольные треугольники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Создать условия для усвоения теоремы о сумме двух острых углов прямоугольного треугольника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Восстанавливают предметную ситуацию, описанную в задаче, переформулируют условие, извлекать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необход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инфор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134" w:type="dxa"/>
          </w:tcPr>
          <w:p w:rsidR="008C5BBF" w:rsidRPr="008C5BBF" w:rsidRDefault="00CD53FA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П.35</w:t>
            </w:r>
            <w:r w:rsidR="008C5BBF"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стр.75-76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10-11 на стр.88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№256,258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393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Решение задач на применение свой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ств пр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ямоугольных треугольников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Создать условия для усвоения свойства катета прямоугольного треугольника, лежащего против угла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C5BBF">
              <w:rPr>
                <w:rFonts w:ascii="Times New Roman" w:eastAsiaTheme="minorHAnsi" w:hAnsi="Times New Roman" w:cs="Times New Roman"/>
                <w:color w:val="auto"/>
                <w:position w:val="-6"/>
                <w:sz w:val="20"/>
                <w:szCs w:val="20"/>
                <w:lang w:eastAsia="en-US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10" o:title=""/>
                </v:shape>
                <o:OLEObject Type="Embed" ProgID="Equation.3" ShapeID="_x0000_i1025" DrawAspect="Content" ObjectID="_1613807166" r:id="rId11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Сформулировать и доказать свойства катета прямоугольного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треуг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-ка, лежащего против угла </w:t>
            </w:r>
            <m:oMath>
              <m:sSup>
                <m:sSupPr>
                  <m:ctrlPr>
                    <w:rPr>
                      <w:rFonts w:ascii="Cambria Math" w:eastAsiaTheme="minorHAnsi" w:hAnsi="Cambria Math" w:cs="Times New Roman"/>
                      <w:i/>
                      <w:color w:val="auto"/>
                      <w:sz w:val="20"/>
                      <w:szCs w:val="20"/>
                      <w:lang w:eastAsia="en-US"/>
                    </w:rPr>
                  </m:ctrlPr>
                </m:sSupPr>
                <m:e>
                  <m:r>
                    <w:rPr>
                      <w:rFonts w:ascii="Cambria Math" w:eastAsiaTheme="minorHAnsi" w:hAnsi="Cambria Math" w:cs="Times New Roman"/>
                      <w:color w:val="auto"/>
                      <w:sz w:val="20"/>
                      <w:szCs w:val="20"/>
                      <w:lang w:eastAsia="en-US"/>
                    </w:rPr>
                    <m:t>30</m:t>
                  </m:r>
                </m:e>
                <m:sup>
                  <m:r>
                    <w:rPr>
                      <w:rFonts w:ascii="Cambria Math" w:eastAsiaTheme="minorHAnsi" w:hAnsi="Cambria Math" w:cs="Times New Roman"/>
                      <w:color w:val="auto"/>
                      <w:sz w:val="20"/>
                      <w:szCs w:val="20"/>
                      <w:lang w:eastAsia="en-US"/>
                    </w:rPr>
                    <m:t>0</m:t>
                  </m:r>
                </m:sup>
              </m:sSup>
            </m:oMath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Формулируют и доказывают свойство катета прямоугольного треугольника, лежащего против угла в </w:t>
            </w:r>
            <w:r w:rsidRPr="008C5BBF">
              <w:rPr>
                <w:rFonts w:ascii="Times New Roman" w:eastAsiaTheme="minorHAnsi" w:hAnsi="Times New Roman" w:cs="Times New Roman"/>
                <w:color w:val="auto"/>
                <w:position w:val="-6"/>
                <w:sz w:val="20"/>
                <w:szCs w:val="20"/>
                <w:lang w:eastAsia="en-US"/>
              </w:rPr>
              <w:object w:dxaOrig="380" w:dyaOrig="320">
                <v:shape id="_x0000_i1026" type="#_x0000_t75" style="width:18.75pt;height:15.75pt" o:ole="">
                  <v:imagedata r:id="rId10" o:title=""/>
                </v:shape>
                <o:OLEObject Type="Embed" ProgID="Equation.3" ShapeID="_x0000_i1026" DrawAspect="Content" ObjectID="_1613807167" r:id="rId12"/>
              </w:objec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(прямое и обратное утверждение)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Стр.80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№259,260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251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Признаки равенства прямоугольных треугольников. Уголковый отражатель.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Создать условия для усвоения признака равенства прямоугольных треугольников по гипотенузе и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острому углу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Сформ-ать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и док-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ть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признак равенства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прямоуг-ых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треугольников по гипотенузе и острому углу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С-20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Анализируют текст задачи на доказательство, выстраивают ход ее решения</w:t>
            </w:r>
          </w:p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Осознают роль ученика, осваивают личностный смысл учения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Отстаивают свою точку зрения, подтверждают фактами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П.36стр.76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№262,264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spacing w:line="200" w:lineRule="exact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Применение признаков равенства прямоугольных треугольников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Создать условия для усвоения признака равенства прямоугольных треугольников по гипотенузе и катету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Сформулировать и доказать признак равенства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прямоуг-ых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треугольников по гипотенузе и катету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Формулируют и доказывают признак равенства прямоугольных треугольников по гипотенузе и катету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С-21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Анализируют текст задачи на доказательство, выстраивают ход ее решения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П.36стр.76-77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№266,269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Расстояние от точки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прямой.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Расстояние между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параллельными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прямыми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Научиться решать несложные задачи на построение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треугольн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по трем элементам с помощью циркуля и линейки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Решают задачи на вычисление, доказательство и построение, связанные с расстоянием от точки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прямой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С-22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Анализируют и сравнивают факты и явления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П.38 стр.81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14-18 на стр.89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№273,276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Построение треугольника по трем элементам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Объясняют, какой отрезок называется наклонной, проведенной из данной точки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к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данной прямой. Док-ют, что перпендикуляр, проведенный из точки к прямой, меньше любой наклонной,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проведенной из этой же точки к этой прямой.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мотивацию к познавательной деятельности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П.38 стр.83 задача 1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19-20 на стр.89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№287,288а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Построение треугольника по трем элементам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2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Сформулировать и доказать свойство о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равноудалённости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точек параллельных прямых. Сформулировать определение между двумя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параллми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прямыми 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6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Формулируют и доказывают свойство о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равноудаленности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  <w:p w:rsidR="008C5BBF" w:rsidRPr="008C5BBF" w:rsidRDefault="008C5BBF" w:rsidP="008C5BBF">
            <w:pPr>
              <w:ind w:right="-63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Т-9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Анализируют текст задачи на доказательство, выстраивают ход ее решения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Владеют смысловым чтением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Верно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используют в устной и письменной речи математические термины. 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Стр.87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№291,294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Построение треугольника по трем элементам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Научиться решать несложные задачи на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постр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.т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реуг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по трем элементам с помощью циркуля и линейки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Решают задачи на вычисление, доказательство и построение, связанные с расстоянием между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параллельными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прямыми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С-24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Выполняют построения, используя известные алгоритмы построения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геом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-их фигур: отрезок, равный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данному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; угол, равный данному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Прочитать задачу 293 на стр.87,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Решить №295,281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Решение задач по теме: «Прямоугольные треугольники»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Обобщить и систематизировать знания об отношениях фигур и их элементов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изученные свой-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ва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геом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-их фигур  и отношения между ними при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зад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 вычисление и док-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ство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Стр.90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№315 (</w:t>
            </w:r>
            <w:proofErr w:type="spellStart"/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а</w:t>
            </w:r>
            <w:proofErr w:type="gramStart"/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,б</w:t>
            </w:r>
            <w:proofErr w:type="gramEnd"/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,в</w:t>
            </w:r>
            <w:proofErr w:type="spellEnd"/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),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Решение задач по теме: « Геометрические построения»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Организовать работу по обобщению и систематизации знаний об отношениях фигур и их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элементов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Обобщить и систематизировать знания об отношениях фигур и их элементов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176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Анализируют и осмысливают текст задачи, </w:t>
            </w:r>
          </w:p>
          <w:p w:rsidR="008C5BBF" w:rsidRPr="008C5BBF" w:rsidRDefault="008C5BBF" w:rsidP="008C5BBF">
            <w:pPr>
              <w:ind w:right="-176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моделируют условие с помощью схем, чертежей, реальных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предметов, сопоставляют полученный результат с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усл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зад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.С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-25.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Используют изученные свойства геометрических фигур  и отношения между ними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при решении задач на вычисление и доказательство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Восстанавливают предметную ситуацию, описанную в задаче, переформули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руют условие, извлекать необходимую информацию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Оценивают степень и способы достижения цели в учебных ситуациях, исправляют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Верно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используют в устной и письменной речи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матем-ие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термины. Различают в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речи собеседника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аргум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и факты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 стр.84-85 задачи 2и 3.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Обобщить и систематизировать знания об отношениях фигур и их элементов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вычисление, доказательство и построение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Осваивают культуру работы с учебником, поиска информации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Дают адекватную оценку своему мнению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Стр.90</w:t>
            </w:r>
          </w:p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№308,309,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315 (</w:t>
            </w:r>
            <w:proofErr w:type="spellStart"/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ж</w:t>
            </w:r>
            <w:proofErr w:type="gramStart"/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,з</w:t>
            </w:r>
            <w:proofErr w:type="gramEnd"/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,и</w:t>
            </w:r>
            <w:proofErr w:type="spellEnd"/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Контрольная работа № 5 по теме «Прямоугольные треугольники. Геометрические построения»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Проконтролировать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Продемонстрировать уровень владения изученным материалом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Подготовиться к зачету по вопросам на стр.88-89</w:t>
            </w:r>
          </w:p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Рабочая тетрадь (стр.56-59) решить нерешенные задачи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Зачет №5 по теме «Прямоугольные треугольники. Геометрические построения»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Поэтапное определение уровня усвоения темы «Прямоугольные треугольники. Геометрические построения»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Продемонстрировать уровень владения изученным материалом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Рабочая тетрадь (стр.60-64) решить нерешенные задачи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15782" w:type="dxa"/>
            <w:gridSpan w:val="12"/>
            <w:shd w:val="clear" w:color="auto" w:fill="auto"/>
            <w:vAlign w:val="center"/>
          </w:tcPr>
          <w:p w:rsidR="008C5BBF" w:rsidRPr="008C5BBF" w:rsidRDefault="008C5BBF" w:rsidP="008C5BBF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color w:val="auto"/>
                <w:sz w:val="20"/>
                <w:szCs w:val="20"/>
                <w:lang w:eastAsia="en-US"/>
              </w:rPr>
              <w:t>Повторение курса геометрии 7 класса (6 часов)</w:t>
            </w: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Начальные геометрические сведения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обобщению и систематизации знаний по теме «Начальные геометрические сведения»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Закрепить материал по теме «Начальные геометрические сведения»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Проявляют способность к рефлексии коррекционн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о-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контрольного типа и фиксируют собственные затруднения в учебной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на практике теоретический материал по теме «Начальные геометрические сведения», решают задачи на готовых чертежах</w:t>
            </w:r>
          </w:p>
        </w:tc>
        <w:tc>
          <w:tcPr>
            <w:tcW w:w="1417" w:type="dxa"/>
            <w:shd w:val="clear" w:color="auto" w:fill="auto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Формирование положительного отношения к учению, желание приобретать новые знания, умения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Выполняют учебные задачи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е имеющие однозначного 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Оценивают достигнутый результат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Уважительно относятся к позиции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другого</w:t>
            </w:r>
            <w:proofErr w:type="gramEnd"/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Повторить главу №1, 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1-15 на стр.25-26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64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Признаки равенства треугольников. Равнобедренный треугольник.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обобщению и систематизации знаний по теме: «Треугольники»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Обобщить и систематизировать знания по теме: «Треугольники»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17" w:type="dxa"/>
            <w:shd w:val="clear" w:color="auto" w:fill="auto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Анализируют и сравнивают факты и явления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Работая по плану, сверяясь с целью, находят и исправляют ошибки, в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т.ч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., используя ИКТ.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Своевременно оказывают необходимую взаимопомощь сверстникам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Повторить главу №2, 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1-15 на стр.48-49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65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ind w:righ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Параллельные прямые. Свойства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обобщению и систематизации знаний по теме: «Параллельные прямые»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Обобщить и систематизировать знания по теме: «Параллельные прямые»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Отражают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усл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 Зад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.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Повторить главу №3, 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1-17 на стр.66-67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66</w:t>
            </w: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Соотношение между сторонами и углами треугольника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обобщению и систематизации знаний по теме: «Соотношени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е между сторонами и углами треугольника»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Обобщить и систематизировать знания по теме: «Соотношения между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сторонами и углами треугольника»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Соотносят чертеж, сопровождающий задачу, с текстом задачи, выполняют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допол-ые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построения для решения задач. Выделяют конфигурацию, необходимую для поиска решения задачи, используя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опред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., признаки и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свойс-ва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выделяемых фигур или их отношений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Используют изученные свойства геометрических фигур  и отношения между ними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при решении задач на вычисление и доказательство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Осуществляют выбор действий в однозначных и неоднозначных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ситуациях, комментируют и оценивают свой выбор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Владеют смысловым чтением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Планируют алгоритм выполнения задания, корректируют работу по ходу выполнения с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помощью учителя и ИКТ средств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Осуществляют контроль, коррекцию, оценку собственных действий и действий </w:t>
            </w: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>партнёра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lastRenderedPageBreak/>
              <w:t xml:space="preserve">Повторить главу №4, </w:t>
            </w:r>
          </w:p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1-20 на стр.88-89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keepLines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Задачи на построение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Организовать работу по проведению измерительных работ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Научиться проводить практическую работу на местности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Практико-ориентированная работа на пришкольном участке, проведение измерительных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Научиться использовать приоритетные знания и умения в практической деятельности и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повсед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-ой жизни для описания реальных ситуаций на языке геометрии, для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реш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прак</w:t>
            </w:r>
            <w:proofErr w:type="spell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-их зад.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Осуществляют синтез как составление целого из частей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Осознают качество и уровень усвоения; выделяют и осознают то, что уже усвоено и что еще нужно 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усвоить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Умеют взглянуть на ситуацию с иной позиции и договориться с людьми иных позиций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Повторить главу №4, </w:t>
            </w:r>
          </w:p>
          <w:p w:rsidR="008C5BBF" w:rsidRPr="008C5BBF" w:rsidRDefault="008C5BBF" w:rsidP="008C5BBF">
            <w:pPr>
              <w:spacing w:line="276" w:lineRule="auto"/>
              <w:ind w:left="-108"/>
              <w:jc w:val="both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вопросы 21-22 на стр.89</w:t>
            </w:r>
          </w:p>
        </w:tc>
        <w:tc>
          <w:tcPr>
            <w:tcW w:w="945" w:type="dxa"/>
          </w:tcPr>
          <w:p w:rsidR="008C5BBF" w:rsidRPr="008C5BBF" w:rsidRDefault="008C5BBF" w:rsidP="008C5BBF">
            <w:pPr>
              <w:spacing w:line="276" w:lineRule="auto"/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426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b/>
                <w:i/>
                <w:color w:val="auto"/>
                <w:sz w:val="20"/>
                <w:szCs w:val="20"/>
                <w:lang w:eastAsia="en-US"/>
              </w:rPr>
              <w:t>Контрольная работа № 6 (итоговая)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Организовать работу по проведению итоговой контрольной работы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C5BBF" w:rsidRPr="008C5BBF" w:rsidRDefault="008C5BBF" w:rsidP="008C5BBF">
            <w:pPr>
              <w:spacing w:line="276" w:lineRule="auto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Продемонстрировать уровень усвоения программы геометрии 7 класса</w:t>
            </w:r>
          </w:p>
        </w:tc>
        <w:tc>
          <w:tcPr>
            <w:tcW w:w="1796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Самостоятельно контролируют своё время и управляют им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C5BBF" w:rsidRPr="008C5BBF" w:rsidRDefault="008C5BBF" w:rsidP="008C5BBF">
            <w:pPr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134" w:type="dxa"/>
          </w:tcPr>
          <w:p w:rsidR="008C5BBF" w:rsidRPr="008C5BBF" w:rsidRDefault="008C5BBF" w:rsidP="008C5BBF">
            <w:pPr>
              <w:spacing w:line="276" w:lineRule="auto"/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45" w:type="dxa"/>
          </w:tcPr>
          <w:p w:rsidR="008C5BBF" w:rsidRPr="008C5BBF" w:rsidRDefault="008C5BBF" w:rsidP="008C5BBF">
            <w:pPr>
              <w:spacing w:line="276" w:lineRule="auto"/>
              <w:ind w:left="-108"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</w:tc>
      </w:tr>
      <w:tr w:rsidR="008C5BBF" w:rsidRPr="008C5BBF" w:rsidTr="00CD53FA">
        <w:trPr>
          <w:trHeight w:val="277"/>
        </w:trPr>
        <w:tc>
          <w:tcPr>
            <w:tcW w:w="15782" w:type="dxa"/>
            <w:gridSpan w:val="12"/>
            <w:shd w:val="clear" w:color="auto" w:fill="auto"/>
            <w:vAlign w:val="center"/>
          </w:tcPr>
          <w:p w:rsidR="008C5BBF" w:rsidRPr="008C5BBF" w:rsidRDefault="008C5BBF" w:rsidP="008C5BBF">
            <w:pPr>
              <w:numPr>
                <w:ilvl w:val="1"/>
                <w:numId w:val="1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Самостоятельные работы (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С-</w:t>
            </w:r>
            <w:proofErr w:type="gramEnd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 ) и математические диктанты (МД)</w:t>
            </w:r>
          </w:p>
          <w:p w:rsidR="008C5BBF" w:rsidRPr="008C5BBF" w:rsidRDefault="008C5BBF" w:rsidP="008C5BBF">
            <w:pPr>
              <w:numPr>
                <w:ilvl w:val="1"/>
                <w:numId w:val="16"/>
              </w:numPr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>Тесты (Т</w:t>
            </w:r>
            <w:proofErr w:type="gramStart"/>
            <w:r w:rsidRPr="008C5BBF">
              <w:rPr>
                <w:rFonts w:ascii="Times New Roman" w:eastAsiaTheme="minorHAnsi" w:hAnsi="Times New Roman" w:cs="Times New Roman"/>
                <w:color w:val="auto"/>
                <w:sz w:val="20"/>
                <w:szCs w:val="20"/>
                <w:lang w:eastAsia="en-US"/>
              </w:rPr>
              <w:t xml:space="preserve">-) </w:t>
            </w:r>
            <w:proofErr w:type="gramEnd"/>
          </w:p>
        </w:tc>
      </w:tr>
    </w:tbl>
    <w:p w:rsidR="008C5BBF" w:rsidRPr="008C5BBF" w:rsidRDefault="008C5BBF" w:rsidP="008C5BBF">
      <w:pPr>
        <w:rPr>
          <w:rFonts w:ascii="Times New Roman" w:eastAsiaTheme="minorHAnsi" w:hAnsi="Times New Roman" w:cs="Times New Roman"/>
          <w:color w:val="auto"/>
          <w:sz w:val="20"/>
          <w:szCs w:val="20"/>
          <w:lang w:eastAsia="en-US"/>
        </w:rPr>
      </w:pPr>
    </w:p>
    <w:p w:rsidR="008C5BBF" w:rsidRPr="003A6692" w:rsidRDefault="008C5BBF" w:rsidP="003A6692">
      <w:pPr>
        <w:spacing w:after="200" w:line="276" w:lineRule="auto"/>
        <w:rPr>
          <w:rFonts w:ascii="Times New Roman" w:hAnsi="Times New Roman" w:cs="Times New Roman"/>
        </w:rPr>
      </w:pPr>
    </w:p>
    <w:sectPr w:rsidR="008C5BBF" w:rsidRPr="003A6692" w:rsidSect="008C5BBF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9F0" w:rsidRDefault="000619F0" w:rsidP="000C0897">
      <w:r>
        <w:separator/>
      </w:r>
    </w:p>
  </w:endnote>
  <w:endnote w:type="continuationSeparator" w:id="0">
    <w:p w:rsidR="000619F0" w:rsidRDefault="000619F0" w:rsidP="000C0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9F0" w:rsidRDefault="000619F0" w:rsidP="000C0897">
      <w:r>
        <w:separator/>
      </w:r>
    </w:p>
  </w:footnote>
  <w:footnote w:type="continuationSeparator" w:id="0">
    <w:p w:rsidR="000619F0" w:rsidRDefault="000619F0" w:rsidP="000C0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8F6CA1"/>
    <w:multiLevelType w:val="singleLevel"/>
    <w:tmpl w:val="68449910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8">
    <w:nsid w:val="17280194"/>
    <w:multiLevelType w:val="singleLevel"/>
    <w:tmpl w:val="68D053FA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E5A77"/>
    <w:multiLevelType w:val="hybridMultilevel"/>
    <w:tmpl w:val="B360E616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BED14F9"/>
    <w:multiLevelType w:val="hybridMultilevel"/>
    <w:tmpl w:val="AC50F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2E1B61"/>
    <w:multiLevelType w:val="multilevel"/>
    <w:tmpl w:val="21BC6E1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945FE"/>
    <w:multiLevelType w:val="hybridMultilevel"/>
    <w:tmpl w:val="B4128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712661"/>
    <w:multiLevelType w:val="multilevel"/>
    <w:tmpl w:val="4AD2C1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F61864"/>
    <w:multiLevelType w:val="multilevel"/>
    <w:tmpl w:val="BFE07B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80315F"/>
    <w:multiLevelType w:val="hybridMultilevel"/>
    <w:tmpl w:val="7ED425A6"/>
    <w:lvl w:ilvl="0" w:tplc="6BBC76CE">
      <w:start w:val="4"/>
      <w:numFmt w:val="bullet"/>
      <w:pStyle w:val="a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8">
    <w:nsid w:val="2ED84D80"/>
    <w:multiLevelType w:val="singleLevel"/>
    <w:tmpl w:val="E3D052E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>
    <w:nsid w:val="34E613BC"/>
    <w:multiLevelType w:val="hybridMultilevel"/>
    <w:tmpl w:val="41F4A84C"/>
    <w:lvl w:ilvl="0" w:tplc="F356BE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E70DF8"/>
    <w:multiLevelType w:val="hybridMultilevel"/>
    <w:tmpl w:val="35D6D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0D11C0"/>
    <w:multiLevelType w:val="hybridMultilevel"/>
    <w:tmpl w:val="514E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916C5E"/>
    <w:multiLevelType w:val="hybridMultilevel"/>
    <w:tmpl w:val="26888BD8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4">
    <w:nsid w:val="3C9018F5"/>
    <w:multiLevelType w:val="hybridMultilevel"/>
    <w:tmpl w:val="55FAE3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5424F0"/>
    <w:multiLevelType w:val="hybridMultilevel"/>
    <w:tmpl w:val="9D2AD882"/>
    <w:lvl w:ilvl="0" w:tplc="6BBC76CE">
      <w:start w:val="4"/>
      <w:numFmt w:val="bullet"/>
      <w:lvlText w:val="-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4941862"/>
    <w:multiLevelType w:val="hybridMultilevel"/>
    <w:tmpl w:val="4FDCFADA"/>
    <w:lvl w:ilvl="0" w:tplc="4282D4DE">
      <w:start w:val="1"/>
      <w:numFmt w:val="bullet"/>
      <w:lvlText w:val=""/>
      <w:lvlJc w:val="left"/>
      <w:pPr>
        <w:tabs>
          <w:tab w:val="num" w:pos="900"/>
        </w:tabs>
        <w:ind w:left="180" w:firstLine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>
    <w:nsid w:val="45162976"/>
    <w:multiLevelType w:val="hybridMultilevel"/>
    <w:tmpl w:val="88663A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3D2DF3"/>
    <w:multiLevelType w:val="hybridMultilevel"/>
    <w:tmpl w:val="0A2ED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66A0C"/>
    <w:multiLevelType w:val="hybridMultilevel"/>
    <w:tmpl w:val="128E493C"/>
    <w:lvl w:ilvl="0" w:tplc="6BBC76CE">
      <w:start w:val="4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0BD1942"/>
    <w:multiLevelType w:val="hybridMultilevel"/>
    <w:tmpl w:val="4172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23460C"/>
    <w:multiLevelType w:val="singleLevel"/>
    <w:tmpl w:val="D6146078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3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6C0585D"/>
    <w:multiLevelType w:val="multilevel"/>
    <w:tmpl w:val="CA80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AC6F2B"/>
    <w:multiLevelType w:val="hybridMultilevel"/>
    <w:tmpl w:val="3404FA04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8">
    <w:nsid w:val="5CD10D8A"/>
    <w:multiLevelType w:val="multilevel"/>
    <w:tmpl w:val="A62A1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ECB5C81"/>
    <w:multiLevelType w:val="hybridMultilevel"/>
    <w:tmpl w:val="6B2A9214"/>
    <w:lvl w:ilvl="0" w:tplc="4282D4DE">
      <w:start w:val="1"/>
      <w:numFmt w:val="bullet"/>
      <w:lvlText w:val=""/>
      <w:lvlJc w:val="left"/>
      <w:pPr>
        <w:tabs>
          <w:tab w:val="num" w:pos="900"/>
        </w:tabs>
        <w:ind w:left="180" w:firstLine="360"/>
      </w:pPr>
      <w:rPr>
        <w:rFonts w:ascii="Symbol" w:hAnsi="Symbol" w:hint="default"/>
      </w:rPr>
    </w:lvl>
    <w:lvl w:ilvl="1" w:tplc="C12E86DC">
      <w:start w:val="1"/>
      <w:numFmt w:val="decimal"/>
      <w:lvlText w:val="%2."/>
      <w:lvlJc w:val="left"/>
      <w:pPr>
        <w:tabs>
          <w:tab w:val="num" w:pos="1987"/>
        </w:tabs>
        <w:ind w:left="1080" w:firstLine="567"/>
      </w:pPr>
      <w:rPr>
        <w:rFonts w:hint="default"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624B1B2F"/>
    <w:multiLevelType w:val="hybridMultilevel"/>
    <w:tmpl w:val="155CC8CC"/>
    <w:lvl w:ilvl="0" w:tplc="6BBC76CE">
      <w:start w:val="4"/>
      <w:numFmt w:val="bullet"/>
      <w:lvlText w:val="-"/>
      <w:lvlJc w:val="left"/>
      <w:pPr>
        <w:tabs>
          <w:tab w:val="num" w:pos="1147"/>
        </w:tabs>
        <w:ind w:left="22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41">
    <w:nsid w:val="65BC19B4"/>
    <w:multiLevelType w:val="hybridMultilevel"/>
    <w:tmpl w:val="02748EA0"/>
    <w:lvl w:ilvl="0" w:tplc="C4CC7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692906"/>
    <w:multiLevelType w:val="hybridMultilevel"/>
    <w:tmpl w:val="69543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34E25"/>
    <w:multiLevelType w:val="hybridMultilevel"/>
    <w:tmpl w:val="9AD2E0A2"/>
    <w:lvl w:ilvl="0" w:tplc="6BBC76CE">
      <w:start w:val="4"/>
      <w:numFmt w:val="bullet"/>
      <w:lvlText w:val="-"/>
      <w:lvlJc w:val="left"/>
      <w:pPr>
        <w:tabs>
          <w:tab w:val="num" w:pos="1167"/>
        </w:tabs>
        <w:ind w:left="240"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44">
    <w:nsid w:val="78965B67"/>
    <w:multiLevelType w:val="hybridMultilevel"/>
    <w:tmpl w:val="863ACE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B94C10"/>
    <w:multiLevelType w:val="hybridMultilevel"/>
    <w:tmpl w:val="80FCB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2"/>
  </w:num>
  <w:num w:numId="3">
    <w:abstractNumId w:val="19"/>
  </w:num>
  <w:num w:numId="4">
    <w:abstractNumId w:val="16"/>
  </w:num>
  <w:num w:numId="5">
    <w:abstractNumId w:val="15"/>
  </w:num>
  <w:num w:numId="6">
    <w:abstractNumId w:val="24"/>
  </w:num>
  <w:num w:numId="7">
    <w:abstractNumId w:val="43"/>
  </w:num>
  <w:num w:numId="8">
    <w:abstractNumId w:val="40"/>
  </w:num>
  <w:num w:numId="9">
    <w:abstractNumId w:val="23"/>
  </w:num>
  <w:num w:numId="10">
    <w:abstractNumId w:val="25"/>
  </w:num>
  <w:num w:numId="11">
    <w:abstractNumId w:val="37"/>
  </w:num>
  <w:num w:numId="12">
    <w:abstractNumId w:val="17"/>
  </w:num>
  <w:num w:numId="13">
    <w:abstractNumId w:val="10"/>
  </w:num>
  <w:num w:numId="14">
    <w:abstractNumId w:val="30"/>
  </w:num>
  <w:num w:numId="15">
    <w:abstractNumId w:val="41"/>
  </w:num>
  <w:num w:numId="16">
    <w:abstractNumId w:val="39"/>
  </w:num>
  <w:num w:numId="17">
    <w:abstractNumId w:val="26"/>
  </w:num>
  <w:num w:numId="18">
    <w:abstractNumId w:val="29"/>
  </w:num>
  <w:num w:numId="19">
    <w:abstractNumId w:val="9"/>
  </w:num>
  <w:num w:numId="20">
    <w:abstractNumId w:val="13"/>
  </w:num>
  <w:num w:numId="21">
    <w:abstractNumId w:val="35"/>
  </w:num>
  <w:num w:numId="22">
    <w:abstractNumId w:val="36"/>
  </w:num>
  <w:num w:numId="23">
    <w:abstractNumId w:val="33"/>
  </w:num>
  <w:num w:numId="24">
    <w:abstractNumId w:val="20"/>
  </w:num>
  <w:num w:numId="25">
    <w:abstractNumId w:val="6"/>
  </w:num>
  <w:num w:numId="26">
    <w:abstractNumId w:val="38"/>
  </w:num>
  <w:num w:numId="27">
    <w:abstractNumId w:val="27"/>
  </w:num>
  <w:num w:numId="28">
    <w:abstractNumId w:val="11"/>
  </w:num>
  <w:num w:numId="29">
    <w:abstractNumId w:val="44"/>
  </w:num>
  <w:num w:numId="30">
    <w:abstractNumId w:val="14"/>
  </w:num>
  <w:num w:numId="31">
    <w:abstractNumId w:val="21"/>
  </w:num>
  <w:num w:numId="32">
    <w:abstractNumId w:val="31"/>
  </w:num>
  <w:num w:numId="33">
    <w:abstractNumId w:val="45"/>
  </w:num>
  <w:num w:numId="34">
    <w:abstractNumId w:val="42"/>
  </w:num>
  <w:num w:numId="35">
    <w:abstractNumId w:val="28"/>
  </w:num>
  <w:num w:numId="36">
    <w:abstractNumId w:val="0"/>
  </w:num>
  <w:num w:numId="37">
    <w:abstractNumId w:val="1"/>
  </w:num>
  <w:num w:numId="38">
    <w:abstractNumId w:val="2"/>
  </w:num>
  <w:num w:numId="39">
    <w:abstractNumId w:val="3"/>
  </w:num>
  <w:num w:numId="40">
    <w:abstractNumId w:val="4"/>
  </w:num>
  <w:num w:numId="41">
    <w:abstractNumId w:val="5"/>
  </w:num>
  <w:num w:numId="42">
    <w:abstractNumId w:val="18"/>
  </w:num>
  <w:num w:numId="43">
    <w:abstractNumId w:val="7"/>
  </w:num>
  <w:num w:numId="44">
    <w:abstractNumId w:val="8"/>
  </w:num>
  <w:num w:numId="45">
    <w:abstractNumId w:val="32"/>
  </w:num>
  <w:num w:numId="46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F4"/>
    <w:rsid w:val="00054937"/>
    <w:rsid w:val="000619F0"/>
    <w:rsid w:val="000C0897"/>
    <w:rsid w:val="000D0EE4"/>
    <w:rsid w:val="000D4CE3"/>
    <w:rsid w:val="001558D7"/>
    <w:rsid w:val="00167C7A"/>
    <w:rsid w:val="001F7396"/>
    <w:rsid w:val="002446FB"/>
    <w:rsid w:val="002965CF"/>
    <w:rsid w:val="002C2EF5"/>
    <w:rsid w:val="003A28F2"/>
    <w:rsid w:val="003A6692"/>
    <w:rsid w:val="003B5D2F"/>
    <w:rsid w:val="003C310B"/>
    <w:rsid w:val="004459F4"/>
    <w:rsid w:val="00476772"/>
    <w:rsid w:val="004E48BA"/>
    <w:rsid w:val="00585952"/>
    <w:rsid w:val="005C1574"/>
    <w:rsid w:val="0069199B"/>
    <w:rsid w:val="006E69F3"/>
    <w:rsid w:val="0073215E"/>
    <w:rsid w:val="007D35A3"/>
    <w:rsid w:val="00835597"/>
    <w:rsid w:val="008C5BBF"/>
    <w:rsid w:val="0090402F"/>
    <w:rsid w:val="00A45121"/>
    <w:rsid w:val="00B26547"/>
    <w:rsid w:val="00CD53FA"/>
    <w:rsid w:val="00CF2277"/>
    <w:rsid w:val="00D2565A"/>
    <w:rsid w:val="00D33732"/>
    <w:rsid w:val="00F7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15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9199B"/>
    <w:pPr>
      <w:keepNext/>
      <w:spacing w:line="276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rsid w:val="008C5BBF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C1574"/>
    <w:pPr>
      <w:ind w:left="720"/>
      <w:contextualSpacing/>
    </w:pPr>
  </w:style>
  <w:style w:type="character" w:customStyle="1" w:styleId="5">
    <w:name w:val="Основной текст (5)_"/>
    <w:basedOn w:val="a1"/>
    <w:link w:val="50"/>
    <w:locked/>
    <w:rsid w:val="005C1574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0"/>
    <w:link w:val="5"/>
    <w:rsid w:val="005C1574"/>
    <w:pPr>
      <w:spacing w:line="0" w:lineRule="atLeast"/>
      <w:ind w:hanging="400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31">
    <w:name w:val="Заголовок №3_"/>
    <w:basedOn w:val="a1"/>
    <w:link w:val="32"/>
    <w:locked/>
    <w:rsid w:val="005C1574"/>
    <w:rPr>
      <w:rFonts w:ascii="Arial" w:eastAsia="Arial" w:hAnsi="Arial" w:cs="Arial"/>
    </w:rPr>
  </w:style>
  <w:style w:type="paragraph" w:customStyle="1" w:styleId="32">
    <w:name w:val="Заголовок №3"/>
    <w:basedOn w:val="a0"/>
    <w:link w:val="31"/>
    <w:rsid w:val="005C1574"/>
    <w:pPr>
      <w:spacing w:after="180" w:line="0" w:lineRule="atLeast"/>
      <w:outlineLvl w:val="2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12">
    <w:name w:val="Основной текст (12)_"/>
    <w:basedOn w:val="a1"/>
    <w:link w:val="120"/>
    <w:locked/>
    <w:rsid w:val="005C1574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0"/>
    <w:link w:val="12"/>
    <w:rsid w:val="005C1574"/>
    <w:pPr>
      <w:spacing w:before="60" w:after="60" w:line="0" w:lineRule="atLeast"/>
      <w:jc w:val="both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paragraph" w:styleId="a5">
    <w:name w:val="Normal (Web)"/>
    <w:basedOn w:val="a0"/>
    <w:rsid w:val="005C15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6">
    <w:name w:val="Table Grid"/>
    <w:basedOn w:val="a2"/>
    <w:uiPriority w:val="59"/>
    <w:rsid w:val="005C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1"/>
    <w:link w:val="90"/>
    <w:locked/>
    <w:rsid w:val="005C1574"/>
    <w:rPr>
      <w:rFonts w:ascii="Arial" w:eastAsia="Arial" w:hAnsi="Arial" w:cs="Arial"/>
      <w:sz w:val="19"/>
      <w:szCs w:val="19"/>
    </w:rPr>
  </w:style>
  <w:style w:type="paragraph" w:customStyle="1" w:styleId="90">
    <w:name w:val="Основной текст (9)"/>
    <w:basedOn w:val="a0"/>
    <w:link w:val="9"/>
    <w:rsid w:val="005C1574"/>
    <w:pPr>
      <w:spacing w:before="2220" w:line="216" w:lineRule="exact"/>
      <w:jc w:val="center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a7">
    <w:name w:val="Основной текст_"/>
    <w:basedOn w:val="a1"/>
    <w:link w:val="4"/>
    <w:locked/>
    <w:rsid w:val="005C1574"/>
    <w:rPr>
      <w:rFonts w:ascii="Arial" w:eastAsia="Arial" w:hAnsi="Arial" w:cs="Arial"/>
      <w:sz w:val="17"/>
      <w:szCs w:val="17"/>
    </w:rPr>
  </w:style>
  <w:style w:type="paragraph" w:customStyle="1" w:styleId="4">
    <w:name w:val="Основной текст4"/>
    <w:basedOn w:val="a0"/>
    <w:link w:val="a7"/>
    <w:rsid w:val="005C1574"/>
    <w:pPr>
      <w:spacing w:line="221" w:lineRule="exact"/>
      <w:ind w:hanging="1900"/>
      <w:jc w:val="both"/>
    </w:pPr>
    <w:rPr>
      <w:rFonts w:ascii="Arial" w:eastAsia="Arial" w:hAnsi="Arial" w:cs="Arial"/>
      <w:color w:val="auto"/>
      <w:sz w:val="17"/>
      <w:szCs w:val="17"/>
      <w:lang w:eastAsia="en-US"/>
    </w:rPr>
  </w:style>
  <w:style w:type="character" w:styleId="a8">
    <w:name w:val="Hyperlink"/>
    <w:basedOn w:val="a1"/>
    <w:unhideWhenUsed/>
    <w:rsid w:val="005C1574"/>
    <w:rPr>
      <w:color w:val="0000FF"/>
      <w:u w:val="single"/>
    </w:rPr>
  </w:style>
  <w:style w:type="paragraph" w:styleId="a9">
    <w:name w:val="Body Text Indent"/>
    <w:basedOn w:val="a0"/>
    <w:link w:val="aa"/>
    <w:uiPriority w:val="99"/>
    <w:unhideWhenUsed/>
    <w:rsid w:val="005C15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с отступом Знак"/>
    <w:basedOn w:val="a1"/>
    <w:link w:val="a9"/>
    <w:uiPriority w:val="99"/>
    <w:rsid w:val="005C1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1"/>
    <w:link w:val="60"/>
    <w:rsid w:val="005C1574"/>
    <w:rPr>
      <w:rFonts w:ascii="Times New Roman" w:eastAsia="Times New Roman" w:hAnsi="Times New Roman"/>
      <w:sz w:val="19"/>
      <w:szCs w:val="19"/>
    </w:rPr>
  </w:style>
  <w:style w:type="paragraph" w:customStyle="1" w:styleId="60">
    <w:name w:val="Основной текст (6)"/>
    <w:basedOn w:val="a0"/>
    <w:link w:val="6"/>
    <w:rsid w:val="005C1574"/>
    <w:pPr>
      <w:spacing w:after="420" w:line="180" w:lineRule="exact"/>
      <w:ind w:hanging="380"/>
    </w:pPr>
    <w:rPr>
      <w:rFonts w:ascii="Times New Roman" w:eastAsia="Times New Roman" w:hAnsi="Times New Roman" w:cstheme="minorBidi"/>
      <w:color w:val="auto"/>
      <w:sz w:val="19"/>
      <w:szCs w:val="19"/>
      <w:lang w:eastAsia="en-US"/>
    </w:rPr>
  </w:style>
  <w:style w:type="character" w:customStyle="1" w:styleId="121">
    <w:name w:val="Заголовок №12_"/>
    <w:basedOn w:val="a1"/>
    <w:link w:val="122"/>
    <w:rsid w:val="005C1574"/>
    <w:rPr>
      <w:rFonts w:ascii="Times New Roman" w:eastAsia="Times New Roman" w:hAnsi="Times New Roman"/>
      <w:sz w:val="19"/>
      <w:szCs w:val="19"/>
    </w:rPr>
  </w:style>
  <w:style w:type="paragraph" w:customStyle="1" w:styleId="122">
    <w:name w:val="Заголовок №12"/>
    <w:basedOn w:val="a0"/>
    <w:link w:val="121"/>
    <w:rsid w:val="005C1574"/>
    <w:pPr>
      <w:spacing w:before="60" w:after="60" w:line="0" w:lineRule="atLeast"/>
      <w:jc w:val="center"/>
    </w:pPr>
    <w:rPr>
      <w:rFonts w:ascii="Times New Roman" w:eastAsia="Times New Roman" w:hAnsi="Times New Roman" w:cstheme="minorBidi"/>
      <w:color w:val="auto"/>
      <w:sz w:val="19"/>
      <w:szCs w:val="19"/>
      <w:lang w:eastAsia="en-US"/>
    </w:rPr>
  </w:style>
  <w:style w:type="paragraph" w:customStyle="1" w:styleId="11">
    <w:name w:val="Основной текст1"/>
    <w:basedOn w:val="a0"/>
    <w:rsid w:val="005C1574"/>
    <w:pPr>
      <w:spacing w:after="180" w:line="0" w:lineRule="atLeast"/>
      <w:ind w:hanging="880"/>
    </w:pPr>
    <w:rPr>
      <w:rFonts w:ascii="Trebuchet MS" w:eastAsia="Trebuchet MS" w:hAnsi="Trebuchet MS" w:cs="Trebuchet MS"/>
      <w:sz w:val="14"/>
      <w:szCs w:val="14"/>
    </w:rPr>
  </w:style>
  <w:style w:type="paragraph" w:styleId="ab">
    <w:name w:val="Body Text"/>
    <w:basedOn w:val="a0"/>
    <w:link w:val="ac"/>
    <w:unhideWhenUsed/>
    <w:rsid w:val="0069199B"/>
    <w:pPr>
      <w:spacing w:after="120"/>
    </w:pPr>
  </w:style>
  <w:style w:type="character" w:customStyle="1" w:styleId="ac">
    <w:name w:val="Основной текст Знак"/>
    <w:basedOn w:val="a1"/>
    <w:link w:val="ab"/>
    <w:rsid w:val="006919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69199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FR2">
    <w:name w:val="FR2"/>
    <w:rsid w:val="0069199B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">
    <w:name w:val="List Bullet"/>
    <w:basedOn w:val="a0"/>
    <w:rsid w:val="0069199B"/>
    <w:pPr>
      <w:widowControl w:val="0"/>
      <w:numPr>
        <w:numId w:val="12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0">
    <w:name w:val="Заголовок 3 Знак"/>
    <w:basedOn w:val="a1"/>
    <w:link w:val="3"/>
    <w:semiHidden/>
    <w:rsid w:val="008C5BB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8C5BBF"/>
  </w:style>
  <w:style w:type="paragraph" w:styleId="ad">
    <w:name w:val="header"/>
    <w:basedOn w:val="a0"/>
    <w:link w:val="ae"/>
    <w:uiPriority w:val="99"/>
    <w:unhideWhenUsed/>
    <w:rsid w:val="008C5B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8C5BBF"/>
  </w:style>
  <w:style w:type="paragraph" w:styleId="af">
    <w:name w:val="footer"/>
    <w:basedOn w:val="a0"/>
    <w:link w:val="af0"/>
    <w:uiPriority w:val="99"/>
    <w:unhideWhenUsed/>
    <w:rsid w:val="008C5B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8C5BBF"/>
  </w:style>
  <w:style w:type="paragraph" w:customStyle="1" w:styleId="14">
    <w:name w:val="Знак1"/>
    <w:basedOn w:val="a0"/>
    <w:rsid w:val="008C5BB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1">
    <w:name w:val="No Spacing"/>
    <w:uiPriority w:val="1"/>
    <w:qFormat/>
    <w:rsid w:val="008C5BBF"/>
    <w:pPr>
      <w:spacing w:after="0" w:line="240" w:lineRule="auto"/>
    </w:pPr>
  </w:style>
  <w:style w:type="paragraph" w:styleId="af2">
    <w:name w:val="Balloon Text"/>
    <w:basedOn w:val="a0"/>
    <w:link w:val="af3"/>
    <w:uiPriority w:val="99"/>
    <w:semiHidden/>
    <w:unhideWhenUsed/>
    <w:rsid w:val="008C5BBF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3">
    <w:name w:val="Текст выноски Знак"/>
    <w:basedOn w:val="a1"/>
    <w:link w:val="af2"/>
    <w:uiPriority w:val="99"/>
    <w:semiHidden/>
    <w:rsid w:val="008C5BBF"/>
    <w:rPr>
      <w:rFonts w:ascii="Tahoma" w:hAnsi="Tahoma" w:cs="Tahoma"/>
      <w:sz w:val="16"/>
      <w:szCs w:val="16"/>
    </w:rPr>
  </w:style>
  <w:style w:type="character" w:styleId="af4">
    <w:name w:val="Strong"/>
    <w:basedOn w:val="a1"/>
    <w:qFormat/>
    <w:rsid w:val="008C5BBF"/>
    <w:rPr>
      <w:b/>
      <w:bCs/>
    </w:rPr>
  </w:style>
  <w:style w:type="paragraph" w:customStyle="1" w:styleId="Style1">
    <w:name w:val="Style1"/>
    <w:basedOn w:val="a0"/>
    <w:uiPriority w:val="99"/>
    <w:rsid w:val="008C5BBF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auto"/>
    </w:rPr>
  </w:style>
  <w:style w:type="paragraph" w:customStyle="1" w:styleId="Style3">
    <w:name w:val="Style3"/>
    <w:basedOn w:val="a0"/>
    <w:uiPriority w:val="99"/>
    <w:rsid w:val="008C5BBF"/>
    <w:pPr>
      <w:widowControl w:val="0"/>
      <w:autoSpaceDE w:val="0"/>
      <w:autoSpaceDN w:val="0"/>
      <w:adjustRightInd w:val="0"/>
      <w:spacing w:line="230" w:lineRule="exact"/>
      <w:ind w:firstLine="456"/>
      <w:jc w:val="both"/>
    </w:pPr>
    <w:rPr>
      <w:rFonts w:ascii="Bookman Old Style" w:eastAsia="Times New Roman" w:hAnsi="Bookman Old Style" w:cs="Bookman Old Style"/>
      <w:color w:val="auto"/>
    </w:rPr>
  </w:style>
  <w:style w:type="character" w:customStyle="1" w:styleId="FontStyle34">
    <w:name w:val="Font Style34"/>
    <w:basedOn w:val="a1"/>
    <w:uiPriority w:val="99"/>
    <w:rsid w:val="008C5BBF"/>
    <w:rPr>
      <w:rFonts w:ascii="Bookman Old Style" w:hAnsi="Bookman Old Style" w:cs="Bookman Old Style" w:hint="default"/>
      <w:sz w:val="18"/>
      <w:szCs w:val="18"/>
    </w:rPr>
  </w:style>
  <w:style w:type="character" w:customStyle="1" w:styleId="FontStyle35">
    <w:name w:val="Font Style35"/>
    <w:basedOn w:val="a1"/>
    <w:uiPriority w:val="99"/>
    <w:rsid w:val="008C5BBF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36">
    <w:name w:val="Font Style36"/>
    <w:basedOn w:val="a1"/>
    <w:uiPriority w:val="99"/>
    <w:rsid w:val="008C5BBF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37">
    <w:name w:val="Font Style37"/>
    <w:basedOn w:val="a1"/>
    <w:uiPriority w:val="99"/>
    <w:rsid w:val="008C5BBF"/>
    <w:rPr>
      <w:rFonts w:ascii="Bookman Old Style" w:hAnsi="Bookman Old Style" w:cs="Bookman Old Style" w:hint="default"/>
      <w:i/>
      <w:iCs/>
      <w:sz w:val="18"/>
      <w:szCs w:val="18"/>
    </w:rPr>
  </w:style>
  <w:style w:type="paragraph" w:customStyle="1" w:styleId="af5">
    <w:name w:val="Знак"/>
    <w:basedOn w:val="a0"/>
    <w:rsid w:val="008C5BB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8C5BBF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0">
    <w:name w:val="Основной текст с отступом 2 Знак"/>
    <w:basedOn w:val="a1"/>
    <w:link w:val="2"/>
    <w:rsid w:val="008C5B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1"/>
    <w:rsid w:val="008C5BBF"/>
  </w:style>
  <w:style w:type="character" w:customStyle="1" w:styleId="day7">
    <w:name w:val="da y7"/>
    <w:basedOn w:val="a1"/>
    <w:rsid w:val="008C5BBF"/>
  </w:style>
  <w:style w:type="character" w:customStyle="1" w:styleId="t7">
    <w:name w:val="t7"/>
    <w:basedOn w:val="a1"/>
    <w:rsid w:val="008C5B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C157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9199B"/>
    <w:pPr>
      <w:keepNext/>
      <w:spacing w:line="276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u w:val="single"/>
    </w:rPr>
  </w:style>
  <w:style w:type="paragraph" w:styleId="3">
    <w:name w:val="heading 3"/>
    <w:basedOn w:val="a0"/>
    <w:next w:val="a0"/>
    <w:link w:val="30"/>
    <w:semiHidden/>
    <w:unhideWhenUsed/>
    <w:qFormat/>
    <w:rsid w:val="008C5BBF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C1574"/>
    <w:pPr>
      <w:ind w:left="720"/>
      <w:contextualSpacing/>
    </w:pPr>
  </w:style>
  <w:style w:type="character" w:customStyle="1" w:styleId="5">
    <w:name w:val="Основной текст (5)_"/>
    <w:basedOn w:val="a1"/>
    <w:link w:val="50"/>
    <w:locked/>
    <w:rsid w:val="005C1574"/>
    <w:rPr>
      <w:rFonts w:ascii="Times New Roman" w:eastAsia="Times New Roman" w:hAnsi="Times New Roman"/>
    </w:rPr>
  </w:style>
  <w:style w:type="paragraph" w:customStyle="1" w:styleId="50">
    <w:name w:val="Основной текст (5)"/>
    <w:basedOn w:val="a0"/>
    <w:link w:val="5"/>
    <w:rsid w:val="005C1574"/>
    <w:pPr>
      <w:spacing w:line="0" w:lineRule="atLeast"/>
      <w:ind w:hanging="400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character" w:customStyle="1" w:styleId="31">
    <w:name w:val="Заголовок №3_"/>
    <w:basedOn w:val="a1"/>
    <w:link w:val="32"/>
    <w:locked/>
    <w:rsid w:val="005C1574"/>
    <w:rPr>
      <w:rFonts w:ascii="Arial" w:eastAsia="Arial" w:hAnsi="Arial" w:cs="Arial"/>
    </w:rPr>
  </w:style>
  <w:style w:type="paragraph" w:customStyle="1" w:styleId="32">
    <w:name w:val="Заголовок №3"/>
    <w:basedOn w:val="a0"/>
    <w:link w:val="31"/>
    <w:rsid w:val="005C1574"/>
    <w:pPr>
      <w:spacing w:after="180" w:line="0" w:lineRule="atLeast"/>
      <w:outlineLvl w:val="2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12">
    <w:name w:val="Основной текст (12)_"/>
    <w:basedOn w:val="a1"/>
    <w:link w:val="120"/>
    <w:locked/>
    <w:rsid w:val="005C1574"/>
    <w:rPr>
      <w:rFonts w:ascii="Times New Roman" w:eastAsia="Times New Roman" w:hAnsi="Times New Roman"/>
    </w:rPr>
  </w:style>
  <w:style w:type="paragraph" w:customStyle="1" w:styleId="120">
    <w:name w:val="Основной текст (12)"/>
    <w:basedOn w:val="a0"/>
    <w:link w:val="12"/>
    <w:rsid w:val="005C1574"/>
    <w:pPr>
      <w:spacing w:before="60" w:after="60" w:line="0" w:lineRule="atLeast"/>
      <w:jc w:val="both"/>
    </w:pPr>
    <w:rPr>
      <w:rFonts w:ascii="Times New Roman" w:eastAsia="Times New Roman" w:hAnsi="Times New Roman" w:cstheme="minorBidi"/>
      <w:color w:val="auto"/>
      <w:sz w:val="22"/>
      <w:szCs w:val="22"/>
      <w:lang w:eastAsia="en-US"/>
    </w:rPr>
  </w:style>
  <w:style w:type="paragraph" w:styleId="a5">
    <w:name w:val="Normal (Web)"/>
    <w:basedOn w:val="a0"/>
    <w:rsid w:val="005C15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6">
    <w:name w:val="Table Grid"/>
    <w:basedOn w:val="a2"/>
    <w:uiPriority w:val="59"/>
    <w:rsid w:val="005C1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">
    <w:name w:val="Основной текст (9)_"/>
    <w:basedOn w:val="a1"/>
    <w:link w:val="90"/>
    <w:locked/>
    <w:rsid w:val="005C1574"/>
    <w:rPr>
      <w:rFonts w:ascii="Arial" w:eastAsia="Arial" w:hAnsi="Arial" w:cs="Arial"/>
      <w:sz w:val="19"/>
      <w:szCs w:val="19"/>
    </w:rPr>
  </w:style>
  <w:style w:type="paragraph" w:customStyle="1" w:styleId="90">
    <w:name w:val="Основной текст (9)"/>
    <w:basedOn w:val="a0"/>
    <w:link w:val="9"/>
    <w:rsid w:val="005C1574"/>
    <w:pPr>
      <w:spacing w:before="2220" w:line="216" w:lineRule="exact"/>
      <w:jc w:val="center"/>
    </w:pPr>
    <w:rPr>
      <w:rFonts w:ascii="Arial" w:eastAsia="Arial" w:hAnsi="Arial" w:cs="Arial"/>
      <w:color w:val="auto"/>
      <w:sz w:val="19"/>
      <w:szCs w:val="19"/>
      <w:lang w:eastAsia="en-US"/>
    </w:rPr>
  </w:style>
  <w:style w:type="character" w:customStyle="1" w:styleId="a7">
    <w:name w:val="Основной текст_"/>
    <w:basedOn w:val="a1"/>
    <w:link w:val="4"/>
    <w:locked/>
    <w:rsid w:val="005C1574"/>
    <w:rPr>
      <w:rFonts w:ascii="Arial" w:eastAsia="Arial" w:hAnsi="Arial" w:cs="Arial"/>
      <w:sz w:val="17"/>
      <w:szCs w:val="17"/>
    </w:rPr>
  </w:style>
  <w:style w:type="paragraph" w:customStyle="1" w:styleId="4">
    <w:name w:val="Основной текст4"/>
    <w:basedOn w:val="a0"/>
    <w:link w:val="a7"/>
    <w:rsid w:val="005C1574"/>
    <w:pPr>
      <w:spacing w:line="221" w:lineRule="exact"/>
      <w:ind w:hanging="1900"/>
      <w:jc w:val="both"/>
    </w:pPr>
    <w:rPr>
      <w:rFonts w:ascii="Arial" w:eastAsia="Arial" w:hAnsi="Arial" w:cs="Arial"/>
      <w:color w:val="auto"/>
      <w:sz w:val="17"/>
      <w:szCs w:val="17"/>
      <w:lang w:eastAsia="en-US"/>
    </w:rPr>
  </w:style>
  <w:style w:type="character" w:styleId="a8">
    <w:name w:val="Hyperlink"/>
    <w:basedOn w:val="a1"/>
    <w:unhideWhenUsed/>
    <w:rsid w:val="005C1574"/>
    <w:rPr>
      <w:color w:val="0000FF"/>
      <w:u w:val="single"/>
    </w:rPr>
  </w:style>
  <w:style w:type="paragraph" w:styleId="a9">
    <w:name w:val="Body Text Indent"/>
    <w:basedOn w:val="a0"/>
    <w:link w:val="aa"/>
    <w:uiPriority w:val="99"/>
    <w:unhideWhenUsed/>
    <w:rsid w:val="005C157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a">
    <w:name w:val="Основной текст с отступом Знак"/>
    <w:basedOn w:val="a1"/>
    <w:link w:val="a9"/>
    <w:uiPriority w:val="99"/>
    <w:rsid w:val="005C15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1"/>
    <w:link w:val="60"/>
    <w:rsid w:val="005C1574"/>
    <w:rPr>
      <w:rFonts w:ascii="Times New Roman" w:eastAsia="Times New Roman" w:hAnsi="Times New Roman"/>
      <w:sz w:val="19"/>
      <w:szCs w:val="19"/>
    </w:rPr>
  </w:style>
  <w:style w:type="paragraph" w:customStyle="1" w:styleId="60">
    <w:name w:val="Основной текст (6)"/>
    <w:basedOn w:val="a0"/>
    <w:link w:val="6"/>
    <w:rsid w:val="005C1574"/>
    <w:pPr>
      <w:spacing w:after="420" w:line="180" w:lineRule="exact"/>
      <w:ind w:hanging="380"/>
    </w:pPr>
    <w:rPr>
      <w:rFonts w:ascii="Times New Roman" w:eastAsia="Times New Roman" w:hAnsi="Times New Roman" w:cstheme="minorBidi"/>
      <w:color w:val="auto"/>
      <w:sz w:val="19"/>
      <w:szCs w:val="19"/>
      <w:lang w:eastAsia="en-US"/>
    </w:rPr>
  </w:style>
  <w:style w:type="character" w:customStyle="1" w:styleId="121">
    <w:name w:val="Заголовок №12_"/>
    <w:basedOn w:val="a1"/>
    <w:link w:val="122"/>
    <w:rsid w:val="005C1574"/>
    <w:rPr>
      <w:rFonts w:ascii="Times New Roman" w:eastAsia="Times New Roman" w:hAnsi="Times New Roman"/>
      <w:sz w:val="19"/>
      <w:szCs w:val="19"/>
    </w:rPr>
  </w:style>
  <w:style w:type="paragraph" w:customStyle="1" w:styleId="122">
    <w:name w:val="Заголовок №12"/>
    <w:basedOn w:val="a0"/>
    <w:link w:val="121"/>
    <w:rsid w:val="005C1574"/>
    <w:pPr>
      <w:spacing w:before="60" w:after="60" w:line="0" w:lineRule="atLeast"/>
      <w:jc w:val="center"/>
    </w:pPr>
    <w:rPr>
      <w:rFonts w:ascii="Times New Roman" w:eastAsia="Times New Roman" w:hAnsi="Times New Roman" w:cstheme="minorBidi"/>
      <w:color w:val="auto"/>
      <w:sz w:val="19"/>
      <w:szCs w:val="19"/>
      <w:lang w:eastAsia="en-US"/>
    </w:rPr>
  </w:style>
  <w:style w:type="paragraph" w:customStyle="1" w:styleId="11">
    <w:name w:val="Основной текст1"/>
    <w:basedOn w:val="a0"/>
    <w:rsid w:val="005C1574"/>
    <w:pPr>
      <w:spacing w:after="180" w:line="0" w:lineRule="atLeast"/>
      <w:ind w:hanging="880"/>
    </w:pPr>
    <w:rPr>
      <w:rFonts w:ascii="Trebuchet MS" w:eastAsia="Trebuchet MS" w:hAnsi="Trebuchet MS" w:cs="Trebuchet MS"/>
      <w:sz w:val="14"/>
      <w:szCs w:val="14"/>
    </w:rPr>
  </w:style>
  <w:style w:type="paragraph" w:styleId="ab">
    <w:name w:val="Body Text"/>
    <w:basedOn w:val="a0"/>
    <w:link w:val="ac"/>
    <w:unhideWhenUsed/>
    <w:rsid w:val="0069199B"/>
    <w:pPr>
      <w:spacing w:after="120"/>
    </w:pPr>
  </w:style>
  <w:style w:type="character" w:customStyle="1" w:styleId="ac">
    <w:name w:val="Основной текст Знак"/>
    <w:basedOn w:val="a1"/>
    <w:link w:val="ab"/>
    <w:rsid w:val="0069199B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69199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FR2">
    <w:name w:val="FR2"/>
    <w:rsid w:val="0069199B"/>
    <w:pPr>
      <w:widowControl w:val="0"/>
      <w:spacing w:after="0"/>
      <w:ind w:firstLine="709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">
    <w:name w:val="List Bullet"/>
    <w:basedOn w:val="a0"/>
    <w:rsid w:val="0069199B"/>
    <w:pPr>
      <w:widowControl w:val="0"/>
      <w:numPr>
        <w:numId w:val="12"/>
      </w:num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0">
    <w:name w:val="Заголовок 3 Знак"/>
    <w:basedOn w:val="a1"/>
    <w:link w:val="3"/>
    <w:semiHidden/>
    <w:rsid w:val="008C5BB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8C5BBF"/>
  </w:style>
  <w:style w:type="paragraph" w:styleId="ad">
    <w:name w:val="header"/>
    <w:basedOn w:val="a0"/>
    <w:link w:val="ae"/>
    <w:uiPriority w:val="99"/>
    <w:unhideWhenUsed/>
    <w:rsid w:val="008C5B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8C5BBF"/>
  </w:style>
  <w:style w:type="paragraph" w:styleId="af">
    <w:name w:val="footer"/>
    <w:basedOn w:val="a0"/>
    <w:link w:val="af0"/>
    <w:uiPriority w:val="99"/>
    <w:unhideWhenUsed/>
    <w:rsid w:val="008C5BB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uiPriority w:val="99"/>
    <w:rsid w:val="008C5BBF"/>
  </w:style>
  <w:style w:type="paragraph" w:customStyle="1" w:styleId="14">
    <w:name w:val="Знак1"/>
    <w:basedOn w:val="a0"/>
    <w:rsid w:val="008C5BB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f1">
    <w:name w:val="No Spacing"/>
    <w:uiPriority w:val="1"/>
    <w:qFormat/>
    <w:rsid w:val="008C5BBF"/>
    <w:pPr>
      <w:spacing w:after="0" w:line="240" w:lineRule="auto"/>
    </w:pPr>
  </w:style>
  <w:style w:type="paragraph" w:styleId="af2">
    <w:name w:val="Balloon Text"/>
    <w:basedOn w:val="a0"/>
    <w:link w:val="af3"/>
    <w:uiPriority w:val="99"/>
    <w:semiHidden/>
    <w:unhideWhenUsed/>
    <w:rsid w:val="008C5BBF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3">
    <w:name w:val="Текст выноски Знак"/>
    <w:basedOn w:val="a1"/>
    <w:link w:val="af2"/>
    <w:uiPriority w:val="99"/>
    <w:semiHidden/>
    <w:rsid w:val="008C5BBF"/>
    <w:rPr>
      <w:rFonts w:ascii="Tahoma" w:hAnsi="Tahoma" w:cs="Tahoma"/>
      <w:sz w:val="16"/>
      <w:szCs w:val="16"/>
    </w:rPr>
  </w:style>
  <w:style w:type="character" w:styleId="af4">
    <w:name w:val="Strong"/>
    <w:basedOn w:val="a1"/>
    <w:qFormat/>
    <w:rsid w:val="008C5BBF"/>
    <w:rPr>
      <w:b/>
      <w:bCs/>
    </w:rPr>
  </w:style>
  <w:style w:type="paragraph" w:customStyle="1" w:styleId="Style1">
    <w:name w:val="Style1"/>
    <w:basedOn w:val="a0"/>
    <w:uiPriority w:val="99"/>
    <w:rsid w:val="008C5BBF"/>
    <w:pPr>
      <w:widowControl w:val="0"/>
      <w:autoSpaceDE w:val="0"/>
      <w:autoSpaceDN w:val="0"/>
      <w:adjustRightInd w:val="0"/>
    </w:pPr>
    <w:rPr>
      <w:rFonts w:ascii="Bookman Old Style" w:eastAsia="Times New Roman" w:hAnsi="Bookman Old Style" w:cs="Bookman Old Style"/>
      <w:color w:val="auto"/>
    </w:rPr>
  </w:style>
  <w:style w:type="paragraph" w:customStyle="1" w:styleId="Style3">
    <w:name w:val="Style3"/>
    <w:basedOn w:val="a0"/>
    <w:uiPriority w:val="99"/>
    <w:rsid w:val="008C5BBF"/>
    <w:pPr>
      <w:widowControl w:val="0"/>
      <w:autoSpaceDE w:val="0"/>
      <w:autoSpaceDN w:val="0"/>
      <w:adjustRightInd w:val="0"/>
      <w:spacing w:line="230" w:lineRule="exact"/>
      <w:ind w:firstLine="456"/>
      <w:jc w:val="both"/>
    </w:pPr>
    <w:rPr>
      <w:rFonts w:ascii="Bookman Old Style" w:eastAsia="Times New Roman" w:hAnsi="Bookman Old Style" w:cs="Bookman Old Style"/>
      <w:color w:val="auto"/>
    </w:rPr>
  </w:style>
  <w:style w:type="character" w:customStyle="1" w:styleId="FontStyle34">
    <w:name w:val="Font Style34"/>
    <w:basedOn w:val="a1"/>
    <w:uiPriority w:val="99"/>
    <w:rsid w:val="008C5BBF"/>
    <w:rPr>
      <w:rFonts w:ascii="Bookman Old Style" w:hAnsi="Bookman Old Style" w:cs="Bookman Old Style" w:hint="default"/>
      <w:sz w:val="18"/>
      <w:szCs w:val="18"/>
    </w:rPr>
  </w:style>
  <w:style w:type="character" w:customStyle="1" w:styleId="FontStyle35">
    <w:name w:val="Font Style35"/>
    <w:basedOn w:val="a1"/>
    <w:uiPriority w:val="99"/>
    <w:rsid w:val="008C5BBF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36">
    <w:name w:val="Font Style36"/>
    <w:basedOn w:val="a1"/>
    <w:uiPriority w:val="99"/>
    <w:rsid w:val="008C5BBF"/>
    <w:rPr>
      <w:rFonts w:ascii="Bookman Old Style" w:hAnsi="Bookman Old Style" w:cs="Bookman Old Style" w:hint="default"/>
      <w:b/>
      <w:bCs/>
      <w:sz w:val="18"/>
      <w:szCs w:val="18"/>
    </w:rPr>
  </w:style>
  <w:style w:type="character" w:customStyle="1" w:styleId="FontStyle37">
    <w:name w:val="Font Style37"/>
    <w:basedOn w:val="a1"/>
    <w:uiPriority w:val="99"/>
    <w:rsid w:val="008C5BBF"/>
    <w:rPr>
      <w:rFonts w:ascii="Bookman Old Style" w:hAnsi="Bookman Old Style" w:cs="Bookman Old Style" w:hint="default"/>
      <w:i/>
      <w:iCs/>
      <w:sz w:val="18"/>
      <w:szCs w:val="18"/>
    </w:rPr>
  </w:style>
  <w:style w:type="paragraph" w:customStyle="1" w:styleId="af5">
    <w:name w:val="Знак"/>
    <w:basedOn w:val="a0"/>
    <w:rsid w:val="008C5BBF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2">
    <w:name w:val="Body Text Indent 2"/>
    <w:basedOn w:val="a0"/>
    <w:link w:val="20"/>
    <w:rsid w:val="008C5BBF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0">
    <w:name w:val="Основной текст с отступом 2 Знак"/>
    <w:basedOn w:val="a1"/>
    <w:link w:val="2"/>
    <w:rsid w:val="008C5BB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6">
    <w:name w:val="page number"/>
    <w:basedOn w:val="a1"/>
    <w:rsid w:val="008C5BBF"/>
  </w:style>
  <w:style w:type="character" w:customStyle="1" w:styleId="day7">
    <w:name w:val="da y7"/>
    <w:basedOn w:val="a1"/>
    <w:rsid w:val="008C5BBF"/>
  </w:style>
  <w:style w:type="character" w:customStyle="1" w:styleId="t7">
    <w:name w:val="t7"/>
    <w:basedOn w:val="a1"/>
    <w:rsid w:val="008C5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26</Pages>
  <Words>11466</Words>
  <Characters>65362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</dc:creator>
  <cp:keywords/>
  <dc:description/>
  <cp:lastModifiedBy>школа</cp:lastModifiedBy>
  <cp:revision>20</cp:revision>
  <cp:lastPrinted>2017-09-18T10:17:00Z</cp:lastPrinted>
  <dcterms:created xsi:type="dcterms:W3CDTF">2015-10-11T16:41:00Z</dcterms:created>
  <dcterms:modified xsi:type="dcterms:W3CDTF">2019-03-11T08:00:00Z</dcterms:modified>
</cp:coreProperties>
</file>