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D6" w:rsidRPr="009F7EE5" w:rsidRDefault="009F7EE5" w:rsidP="009F7EE5">
      <w:pPr>
        <w:jc w:val="center"/>
        <w:rPr>
          <w:rFonts w:ascii="Times New Roman" w:eastAsia="Times New Roman" w:hAnsi="Times New Roman" w:cs="Times New Roman"/>
          <w:lang w:eastAsia="ru-RU"/>
        </w:rPr>
      </w:pPr>
      <w:r>
        <w:rPr>
          <w:noProof/>
          <w:lang w:eastAsia="ru-RU"/>
        </w:rPr>
        <mc:AlternateContent>
          <mc:Choice Requires="wps">
            <w:drawing>
              <wp:anchor distT="0" distB="0" distL="114300" distR="114300" simplePos="0" relativeHeight="251667456" behindDoc="0" locked="0" layoutInCell="1" allowOverlap="1" wp14:anchorId="740470C1" wp14:editId="69668755">
                <wp:simplePos x="0" y="0"/>
                <wp:positionH relativeFrom="column">
                  <wp:posOffset>543722</wp:posOffset>
                </wp:positionH>
                <wp:positionV relativeFrom="paragraph">
                  <wp:posOffset>437810</wp:posOffset>
                </wp:positionV>
                <wp:extent cx="489098" cy="105735"/>
                <wp:effectExtent l="0" t="0" r="6350" b="8890"/>
                <wp:wrapNone/>
                <wp:docPr id="4" name="Поле 4"/>
                <wp:cNvGraphicFramePr/>
                <a:graphic xmlns:a="http://schemas.openxmlformats.org/drawingml/2006/main">
                  <a:graphicData uri="http://schemas.microsoft.com/office/word/2010/wordprocessingShape">
                    <wps:wsp>
                      <wps:cNvSpPr txBox="1"/>
                      <wps:spPr>
                        <a:xfrm>
                          <a:off x="0" y="0"/>
                          <a:ext cx="489098" cy="105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7EE5" w:rsidRDefault="009F7EE5" w:rsidP="00C913A0">
                            <w:pPr>
                              <w:spacing w:after="0" w:line="240" w:lineRule="auto"/>
                            </w:pPr>
                            <w:r>
                              <w:t xml:space="preserve"> </w:t>
                            </w:r>
                          </w:p>
                          <w:p w:rsidR="009F7EE5" w:rsidRDefault="009F7EE5" w:rsidP="00C913A0"/>
                          <w:p w:rsidR="009F7EE5" w:rsidRDefault="009F7EE5" w:rsidP="00C913A0"/>
                          <w:p w:rsidR="009F7EE5" w:rsidRDefault="009F7EE5" w:rsidP="00C913A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2.8pt;margin-top:34.45pt;width:38.5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" fillcolor="white [3201]" stroked="f" strokeweight=".5pt">
                <v:textbox>
                  <w:txbxContent>
                    <w:p w:rsidR="009F7EE5" w:rsidRDefault="009F7EE5" w:rsidP="00C913A0">
                      <w:pPr>
                        <w:spacing w:after="0" w:line="240" w:lineRule="auto"/>
                      </w:pPr>
                      <w:r>
                        <w:t xml:space="preserve"> </w:t>
                      </w:r>
                    </w:p>
                    <w:p w:rsidR="009F7EE5" w:rsidRDefault="009F7EE5" w:rsidP="00C913A0"/>
                    <w:p w:rsidR="009F7EE5" w:rsidRDefault="009F7EE5" w:rsidP="00C913A0"/>
                    <w:p w:rsidR="009F7EE5" w:rsidRDefault="009F7EE5" w:rsidP="00C913A0">
                      <w:r>
                        <w:t xml:space="preserve"> </w:t>
                      </w:r>
                    </w:p>
                  </w:txbxContent>
                </v:textbox>
              </v:shape>
            </w:pict>
          </mc:Fallback>
        </mc:AlternateContent>
      </w:r>
      <w:sdt>
        <w:sdtPr>
          <w:rPr>
            <w:rFonts w:ascii="Times New Roman" w:eastAsia="Times New Roman" w:hAnsi="Times New Roman" w:cs="Times New Roman"/>
            <w:lang w:eastAsia="ru-RU"/>
          </w:rPr>
          <w:id w:val="1776744558"/>
          <w:docPartObj>
            <w:docPartGallery w:val="Cover Pages"/>
            <w:docPartUnique/>
          </w:docPartObj>
        </w:sdtPr>
        <w:sdtEndPr/>
        <w:sdtContent>
          <w:r>
            <w:rPr>
              <w:rFonts w:ascii="Times New Roman" w:hAnsi="Times New Roman" w:cs="Times New Roman"/>
              <w:noProof/>
              <w:lang w:eastAsia="ru-RU"/>
            </w:rPr>
            <w:drawing>
              <wp:inline distT="0" distB="0" distL="0" distR="0" wp14:anchorId="17F922FE" wp14:editId="4BC01DE6">
                <wp:extent cx="9930808" cy="6709145"/>
                <wp:effectExtent l="0" t="0" r="0" b="0"/>
                <wp:docPr id="6" name="Рисунок 6" descr="E:\наиля программы\Скан РП титулки Шамкаева\11 ал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иля программы\Скан РП титулки Шамкаева\11 алг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2226" cy="6710103"/>
                        </a:xfrm>
                        <a:prstGeom prst="rect">
                          <a:avLst/>
                        </a:prstGeom>
                        <a:noFill/>
                        <a:ln>
                          <a:noFill/>
                        </a:ln>
                      </pic:spPr>
                    </pic:pic>
                  </a:graphicData>
                </a:graphic>
              </wp:inline>
            </w:drawing>
          </w:r>
          <w:r>
            <w:rPr>
              <w:noProof/>
              <w:lang w:eastAsia="ru-RU"/>
            </w:rPr>
            <mc:AlternateContent>
              <mc:Choice Requires="wps">
                <w:drawing>
                  <wp:anchor distT="0" distB="0" distL="114300" distR="114300" simplePos="0" relativeHeight="251661312" behindDoc="0" locked="0" layoutInCell="1" allowOverlap="1" wp14:anchorId="2447E02A" wp14:editId="746F7C67">
                    <wp:simplePos x="0" y="0"/>
                    <mc:AlternateContent>
                      <mc:Choice Requires="wp14">
                        <wp:positionH relativeFrom="margin">
                          <wp14:pctPosHOffset>0</wp14:pctPosHOffset>
                        </wp:positionH>
                      </mc:Choice>
                      <mc:Fallback>
                        <wp:positionH relativeFrom="page">
                          <wp:posOffset>450215</wp:posOffset>
                        </wp:positionH>
                      </mc:Fallback>
                    </mc:AlternateContent>
                    <wp:positionV relativeFrom="margin">
                      <wp:align>bottom</wp:align>
                    </wp:positionV>
                    <wp:extent cx="5943600" cy="269875"/>
                    <wp:effectExtent l="0" t="0" r="0" b="0"/>
                    <wp:wrapNone/>
                    <wp:docPr id="53" name="Надпись 53"/>
                    <wp:cNvGraphicFramePr/>
                    <a:graphic xmlns:a="http://schemas.openxmlformats.org/drawingml/2006/main">
                      <a:graphicData uri="http://schemas.microsoft.com/office/word/2010/wordprocessingShape">
                        <wps:wsp>
                          <wps:cNvSpPr txBox="1"/>
                          <wps:spPr>
                            <a:xfrm>
                              <a:off x="0" y="0"/>
                              <a:ext cx="5943600" cy="270111"/>
                            </a:xfrm>
                            <a:prstGeom prst="rect">
                              <a:avLst/>
                            </a:prstGeom>
                            <a:noFill/>
                            <a:ln w="6350">
                              <a:noFill/>
                            </a:ln>
                            <a:effectLst/>
                          </wps:spPr>
                          <wps:txbx>
                            <w:txbxContent>
                              <w:p w:rsidR="009F7EE5" w:rsidRDefault="009F7EE5">
                                <w:pPr>
                                  <w:pStyle w:val="af3"/>
                                  <w:spacing w:after="0" w:line="240" w:lineRule="auto"/>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id="Надпись 53" o:spid="_x0000_s1027" type="#_x0000_t202" style="position:absolute;left:0;text-align:left;margin-left:0;margin-top:0;width:468pt;height:21.25pt;z-index:251661312;visibility:visible;mso-wrap-style:square;mso-width-percent:1000;mso-height-percent:0;mso-left-percent:0;mso-wrap-distance-left:9pt;mso-wrap-distance-top:0;mso-wrap-distance-right:9pt;mso-wrap-distance-bottom:0;mso-position-horizontal-relative:margin;mso-position-vertical:bottom;mso-position-vertical-relative:margin;mso-width-percent:1000;mso-height-percent: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" filled="f" stroked="f" strokeweight=".5pt">
                    <v:textbox>
                      <w:txbxContent>
                        <w:p w:rsidR="009F7EE5" w:rsidRDefault="009F7EE5">
                          <w:pPr>
                            <w:pStyle w:val="af3"/>
                            <w:spacing w:after="0" w:line="240" w:lineRule="auto"/>
                          </w:pPr>
                        </w:p>
                      </w:txbxContent>
                    </v:textbox>
                    <w10:wrap anchorx="margin" anchory="margin"/>
                  </v:shape>
                </w:pict>
              </mc:Fallback>
            </mc:AlternateContent>
          </w:r>
          <w:r w:rsidR="00C913A0">
            <w:rPr>
              <w:noProof/>
              <w:lang w:eastAsia="ru-RU"/>
            </w:rPr>
            <mc:AlternateContent>
              <mc:Choice Requires="wps">
                <w:drawing>
                  <wp:anchor distT="0" distB="0" distL="114300" distR="114300" simplePos="0" relativeHeight="251666432" behindDoc="0" locked="0" layoutInCell="1" allowOverlap="1" wp14:anchorId="1D62C563" wp14:editId="713B23F4">
                    <wp:simplePos x="0" y="0"/>
                    <wp:positionH relativeFrom="column">
                      <wp:posOffset>-416855</wp:posOffset>
                    </wp:positionH>
                    <wp:positionV relativeFrom="paragraph">
                      <wp:posOffset>442920</wp:posOffset>
                    </wp:positionV>
                    <wp:extent cx="2126511" cy="1137684"/>
                    <wp:effectExtent l="0" t="0" r="7620" b="5715"/>
                    <wp:wrapNone/>
                    <wp:docPr id="3" name="Поле 3"/>
                    <wp:cNvGraphicFramePr/>
                    <a:graphic xmlns:a="http://schemas.openxmlformats.org/drawingml/2006/main">
                      <a:graphicData uri="http://schemas.microsoft.com/office/word/2010/wordprocessingShape">
                        <wps:wsp>
                          <wps:cNvSpPr txBox="1"/>
                          <wps:spPr>
                            <a:xfrm>
                              <a:off x="0" y="0"/>
                              <a:ext cx="2126511" cy="11376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7EE5" w:rsidRDefault="009F7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28" type="#_x0000_t202" style="position:absolute;left:0;text-align:left;margin-left:-32.8pt;margin-top:34.9pt;width:167.45pt;height:89.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" fillcolor="white [3201]" stroked="f" strokeweight=".5pt">
                    <v:textbox>
                      <w:txbxContent>
                        <w:p w:rsidR="009F7EE5" w:rsidRDefault="009F7EE5"/>
                      </w:txbxContent>
                    </v:textbox>
                  </v:shape>
                </w:pict>
              </mc:Fallback>
            </mc:AlternateContent>
          </w:r>
          <w:r w:rsidR="00152D84">
            <w:rPr>
              <w:noProof/>
              <w:lang w:eastAsia="ru-RU"/>
            </w:rPr>
            <mc:AlternateContent>
              <mc:Choice Requires="wps">
                <w:drawing>
                  <wp:anchor distT="0" distB="0" distL="114300" distR="114300" simplePos="0" relativeHeight="251664384" behindDoc="0" locked="0" layoutInCell="1" allowOverlap="1" wp14:anchorId="04DF424D" wp14:editId="03FF44CA">
                    <wp:simplePos x="0" y="0"/>
                    <wp:positionH relativeFrom="margin">
                      <wp:align>center</wp:align>
                    </wp:positionH>
                    <wp:positionV relativeFrom="margin">
                      <wp:align>bottom</wp:align>
                    </wp:positionV>
                    <wp:extent cx="5943600" cy="36195"/>
                    <wp:effectExtent l="0" t="0" r="0" b="0"/>
                    <wp:wrapNone/>
                    <wp:docPr id="55" name="Прямоугольник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5" o:spid="_x0000_s1026" style="position:absolute;margin-left:0;margin-top:0;width:468pt;height:2.85pt;z-index:251664384;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" fillcolor="#4f81bd [3204]" stroked="f" strokeweight="2pt">
                    <w10:wrap anchorx="margin" anchory="margin"/>
                  </v:rect>
                </w:pict>
              </mc:Fallback>
            </mc:AlternateContent>
          </w:r>
          <w:r w:rsidR="00152D84">
            <w:rPr>
              <w:rFonts w:ascii="Times New Roman" w:eastAsia="Times New Roman" w:hAnsi="Times New Roman" w:cs="Times New Roman"/>
              <w:lang w:eastAsia="ru-RU"/>
            </w:rPr>
            <w:br w:type="page"/>
          </w:r>
        </w:sdtContent>
      </w:sdt>
      <w:r w:rsidR="00551FD6" w:rsidRPr="00551FD6">
        <w:rPr>
          <w:rFonts w:ascii="Times New Roman" w:eastAsia="Times New Roman" w:hAnsi="Times New Roman" w:cs="Times New Roman"/>
          <w:b/>
          <w:sz w:val="24"/>
          <w:szCs w:val="24"/>
          <w:lang w:eastAsia="ru-RU"/>
        </w:rPr>
        <w:t>ПОЯСНИТЕЛЬНАЯ ЗАПИСКА</w:t>
      </w:r>
    </w:p>
    <w:p w:rsidR="00B23E90" w:rsidRPr="00243AFC" w:rsidRDefault="00B23E90" w:rsidP="00B23E90">
      <w:pPr>
        <w:spacing w:after="0" w:line="240" w:lineRule="auto"/>
        <w:ind w:left="36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43AFC">
        <w:rPr>
          <w:rFonts w:ascii="Times New Roman" w:eastAsia="Times New Roman" w:hAnsi="Times New Roman" w:cs="Times New Roman"/>
          <w:b/>
          <w:sz w:val="24"/>
          <w:szCs w:val="24"/>
          <w:lang w:eastAsia="ru-RU"/>
        </w:rPr>
        <w:t>Статус документа</w:t>
      </w:r>
    </w:p>
    <w:p w:rsidR="00B23E90" w:rsidRPr="00243AFC" w:rsidRDefault="00B23E90" w:rsidP="00B23E90">
      <w:pPr>
        <w:spacing w:after="0"/>
        <w:jc w:val="both"/>
        <w:rPr>
          <w:rFonts w:ascii="Times New Roman" w:eastAsia="Times New Roman" w:hAnsi="Times New Roman" w:cs="Times New Roman"/>
          <w:sz w:val="24"/>
          <w:szCs w:val="24"/>
          <w:lang w:eastAsia="ru-RU"/>
        </w:rPr>
      </w:pPr>
      <w:r w:rsidRPr="00243AFC">
        <w:rPr>
          <w:rFonts w:ascii="Times New Roman" w:eastAsia="Times New Roman" w:hAnsi="Times New Roman" w:cs="Times New Roman"/>
          <w:sz w:val="24"/>
          <w:szCs w:val="24"/>
          <w:lang w:eastAsia="ru-RU"/>
        </w:rPr>
        <w:t>Данная рабочая учебная программа составлена в соответствии со следующими нормативно-правовыми документами:</w:t>
      </w:r>
    </w:p>
    <w:p w:rsidR="00B23E90" w:rsidRPr="00243AFC" w:rsidRDefault="00B23E90" w:rsidP="00B23E90">
      <w:pPr>
        <w:spacing w:after="0"/>
        <w:jc w:val="both"/>
        <w:rPr>
          <w:rFonts w:ascii="Times New Roman" w:eastAsia="Calibri" w:hAnsi="Times New Roman" w:cs="Times New Roman"/>
          <w:sz w:val="24"/>
          <w:szCs w:val="24"/>
        </w:rPr>
      </w:pPr>
      <w:r w:rsidRPr="00243AFC">
        <w:rPr>
          <w:rFonts w:ascii="Times New Roman" w:eastAsia="Times New Roman" w:hAnsi="Times New Roman" w:cs="Times New Roman"/>
          <w:sz w:val="24"/>
          <w:szCs w:val="24"/>
          <w:lang w:eastAsia="ru-RU"/>
        </w:rPr>
        <w:t xml:space="preserve"> 1.Федеральным законом от 29.12.2012 № 273-ФЗ «Об образовании в Российской Федерации» (ред. от 25.12.2018)  (с последними изменениями и доп. вступившими в силу)</w:t>
      </w:r>
    </w:p>
    <w:p w:rsidR="00B23E90" w:rsidRPr="00243AFC" w:rsidRDefault="00B23E90" w:rsidP="00B23E90">
      <w:pPr>
        <w:widowControl w:val="0"/>
        <w:autoSpaceDE w:val="0"/>
        <w:autoSpaceDN w:val="0"/>
        <w:adjustRightInd w:val="0"/>
        <w:spacing w:after="0"/>
        <w:rPr>
          <w:rFonts w:ascii="Times New Roman" w:eastAsia="Times New Roman" w:hAnsi="Times New Roman" w:cs="Times New Roman"/>
          <w:sz w:val="24"/>
          <w:szCs w:val="24"/>
          <w:lang w:eastAsia="ru-RU"/>
        </w:rPr>
      </w:pPr>
      <w:r w:rsidRPr="00243AFC">
        <w:rPr>
          <w:rFonts w:ascii="Times New Roman" w:eastAsia="Times New Roman" w:hAnsi="Times New Roman" w:cs="Times New Roman"/>
          <w:sz w:val="24"/>
          <w:szCs w:val="24"/>
          <w:lang w:eastAsia="ru-RU"/>
        </w:rPr>
        <w:t>2.Приказом Министерства просвещения РФ от 28.12.2018г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23E90" w:rsidRPr="00243AFC" w:rsidRDefault="00B23E90" w:rsidP="00B23E9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43AFC">
        <w:rPr>
          <w:rFonts w:ascii="Times New Roman" w:eastAsia="Times New Roman" w:hAnsi="Times New Roman" w:cs="Times New Roman"/>
          <w:sz w:val="24"/>
          <w:szCs w:val="24"/>
          <w:lang w:eastAsia="ru-RU"/>
        </w:rPr>
        <w:t xml:space="preserve">3. Основной образовательной программой </w:t>
      </w:r>
      <w:r w:rsidR="008C6618">
        <w:rPr>
          <w:rFonts w:ascii="Times New Roman" w:eastAsia="Times New Roman" w:hAnsi="Times New Roman" w:cs="Times New Roman"/>
          <w:sz w:val="24"/>
          <w:szCs w:val="24"/>
          <w:lang w:eastAsia="ru-RU"/>
        </w:rPr>
        <w:t>среднего</w:t>
      </w:r>
      <w:bookmarkStart w:id="0" w:name="_GoBack"/>
      <w:bookmarkEnd w:id="0"/>
      <w:r w:rsidRPr="00243AFC">
        <w:rPr>
          <w:rFonts w:ascii="Times New Roman" w:eastAsia="Times New Roman" w:hAnsi="Times New Roman" w:cs="Times New Roman"/>
          <w:sz w:val="24"/>
          <w:szCs w:val="24"/>
          <w:lang w:eastAsia="ru-RU"/>
        </w:rPr>
        <w:t xml:space="preserve"> общего образования ГБОУ СОШ </w:t>
      </w:r>
      <w:proofErr w:type="spellStart"/>
      <w:r w:rsidRPr="00243AFC">
        <w:rPr>
          <w:rFonts w:ascii="Times New Roman" w:eastAsia="Times New Roman" w:hAnsi="Times New Roman" w:cs="Times New Roman"/>
          <w:sz w:val="24"/>
          <w:szCs w:val="24"/>
          <w:lang w:eastAsia="ru-RU"/>
        </w:rPr>
        <w:t>с</w:t>
      </w:r>
      <w:proofErr w:type="gramStart"/>
      <w:r w:rsidRPr="00243AFC">
        <w:rPr>
          <w:rFonts w:ascii="Times New Roman" w:eastAsia="Times New Roman" w:hAnsi="Times New Roman" w:cs="Times New Roman"/>
          <w:sz w:val="24"/>
          <w:szCs w:val="24"/>
          <w:lang w:eastAsia="ru-RU"/>
        </w:rPr>
        <w:t>.С</w:t>
      </w:r>
      <w:proofErr w:type="gramEnd"/>
      <w:r w:rsidRPr="00243AFC">
        <w:rPr>
          <w:rFonts w:ascii="Times New Roman" w:eastAsia="Times New Roman" w:hAnsi="Times New Roman" w:cs="Times New Roman"/>
          <w:sz w:val="24"/>
          <w:szCs w:val="24"/>
          <w:lang w:eastAsia="ru-RU"/>
        </w:rPr>
        <w:t>тарое</w:t>
      </w:r>
      <w:proofErr w:type="spellEnd"/>
      <w:r w:rsidRPr="00243AFC">
        <w:rPr>
          <w:rFonts w:ascii="Times New Roman" w:eastAsia="Times New Roman" w:hAnsi="Times New Roman" w:cs="Times New Roman"/>
          <w:sz w:val="24"/>
          <w:szCs w:val="24"/>
          <w:lang w:eastAsia="ru-RU"/>
        </w:rPr>
        <w:t xml:space="preserve"> Ермаково; </w:t>
      </w:r>
    </w:p>
    <w:p w:rsidR="00B23E90" w:rsidRPr="00243AFC" w:rsidRDefault="00B23E90" w:rsidP="00B23E90">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43AFC">
        <w:rPr>
          <w:rFonts w:ascii="Times New Roman" w:eastAsia="Times New Roman" w:hAnsi="Times New Roman" w:cs="Times New Roman"/>
          <w:sz w:val="24"/>
          <w:szCs w:val="24"/>
          <w:lang w:eastAsia="ru-RU"/>
        </w:rPr>
        <w:t xml:space="preserve">4.Учебным планом ГБОУ СОШ </w:t>
      </w:r>
      <w:proofErr w:type="spellStart"/>
      <w:r w:rsidRPr="00243AFC">
        <w:rPr>
          <w:rFonts w:ascii="Times New Roman" w:eastAsia="Times New Roman" w:hAnsi="Times New Roman" w:cs="Times New Roman"/>
          <w:sz w:val="24"/>
          <w:szCs w:val="24"/>
          <w:lang w:eastAsia="ru-RU"/>
        </w:rPr>
        <w:t>с</w:t>
      </w:r>
      <w:proofErr w:type="gramStart"/>
      <w:r w:rsidRPr="00243AFC">
        <w:rPr>
          <w:rFonts w:ascii="Times New Roman" w:eastAsia="Times New Roman" w:hAnsi="Times New Roman" w:cs="Times New Roman"/>
          <w:sz w:val="24"/>
          <w:szCs w:val="24"/>
          <w:lang w:eastAsia="ru-RU"/>
        </w:rPr>
        <w:t>.С</w:t>
      </w:r>
      <w:proofErr w:type="gramEnd"/>
      <w:r w:rsidRPr="00243AFC">
        <w:rPr>
          <w:rFonts w:ascii="Times New Roman" w:eastAsia="Times New Roman" w:hAnsi="Times New Roman" w:cs="Times New Roman"/>
          <w:sz w:val="24"/>
          <w:szCs w:val="24"/>
          <w:lang w:eastAsia="ru-RU"/>
        </w:rPr>
        <w:t>тарое</w:t>
      </w:r>
      <w:proofErr w:type="spellEnd"/>
      <w:r w:rsidRPr="00243AFC">
        <w:rPr>
          <w:rFonts w:ascii="Times New Roman" w:eastAsia="Times New Roman" w:hAnsi="Times New Roman" w:cs="Times New Roman"/>
          <w:sz w:val="24"/>
          <w:szCs w:val="24"/>
          <w:lang w:eastAsia="ru-RU"/>
        </w:rPr>
        <w:t xml:space="preserve"> Ермаково на 2018-2019 учебный год.</w:t>
      </w:r>
    </w:p>
    <w:p w:rsidR="00461D9E" w:rsidRDefault="00461D9E" w:rsidP="00461D9E">
      <w:pPr>
        <w:spacing w:after="0" w:line="240" w:lineRule="auto"/>
        <w:rPr>
          <w:rFonts w:ascii="Times New Roman" w:eastAsia="Times New Roman" w:hAnsi="Times New Roman" w:cs="Times New Roman"/>
          <w:sz w:val="24"/>
          <w:szCs w:val="24"/>
          <w:lang w:eastAsia="ru-RU"/>
        </w:rPr>
      </w:pPr>
    </w:p>
    <w:p w:rsidR="00551FD6" w:rsidRPr="00551FD6" w:rsidRDefault="00461D9E" w:rsidP="00551F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1FD6" w:rsidRPr="00551FD6">
        <w:rPr>
          <w:rFonts w:ascii="Times New Roman" w:eastAsia="Times New Roman" w:hAnsi="Times New Roman" w:cs="Times New Roman"/>
          <w:sz w:val="24"/>
          <w:szCs w:val="24"/>
          <w:lang w:eastAsia="ru-RU"/>
        </w:rPr>
        <w:t xml:space="preserve">Содержание программы направлено на освоение учащимися знаний, умений и </w:t>
      </w:r>
      <w:r w:rsidR="005F5EB8">
        <w:rPr>
          <w:rFonts w:ascii="Times New Roman" w:eastAsia="Times New Roman" w:hAnsi="Times New Roman" w:cs="Times New Roman"/>
          <w:sz w:val="24"/>
          <w:szCs w:val="24"/>
          <w:lang w:eastAsia="ru-RU"/>
        </w:rPr>
        <w:t>навыков на базовом</w:t>
      </w:r>
      <w:r w:rsidR="00551FD6" w:rsidRPr="00551FD6">
        <w:rPr>
          <w:rFonts w:ascii="Times New Roman" w:eastAsia="Times New Roman" w:hAnsi="Times New Roman" w:cs="Times New Roman"/>
          <w:sz w:val="24"/>
          <w:szCs w:val="24"/>
          <w:lang w:eastAsia="ru-RU"/>
        </w:rPr>
        <w:t xml:space="preserve"> уровне. Она включает все темы, предусмотренные федеральным компонентом государственного образовательного стандарта среднего (полного) общего образования по математике.</w:t>
      </w:r>
      <w:r w:rsidR="005F5EB8">
        <w:rPr>
          <w:rFonts w:ascii="Times New Roman" w:eastAsia="Times New Roman" w:hAnsi="Times New Roman" w:cs="Times New Roman"/>
          <w:sz w:val="24"/>
          <w:szCs w:val="24"/>
          <w:lang w:eastAsia="ru-RU"/>
        </w:rPr>
        <w:t xml:space="preserve"> </w:t>
      </w:r>
      <w:r w:rsidR="00551FD6" w:rsidRPr="00551FD6">
        <w:rPr>
          <w:rFonts w:ascii="Times New Roman" w:eastAsia="Times New Roman" w:hAnsi="Times New Roman" w:cs="Times New Roman"/>
          <w:sz w:val="24"/>
          <w:szCs w:val="24"/>
          <w:lang w:eastAsia="ru-RU"/>
        </w:rPr>
        <w:t xml:space="preserve">   </w:t>
      </w:r>
      <w:r w:rsidR="005F5EB8">
        <w:rPr>
          <w:rFonts w:ascii="Times New Roman" w:eastAsia="Times New Roman" w:hAnsi="Times New Roman" w:cs="Times New Roman"/>
          <w:sz w:val="24"/>
          <w:szCs w:val="24"/>
          <w:lang w:eastAsia="ru-RU"/>
        </w:rPr>
        <w:t xml:space="preserve">     Программа рассчитана на 136</w:t>
      </w:r>
      <w:r w:rsidR="00551FD6" w:rsidRPr="00551FD6">
        <w:rPr>
          <w:rFonts w:ascii="Times New Roman" w:eastAsia="Times New Roman" w:hAnsi="Times New Roman" w:cs="Times New Roman"/>
          <w:sz w:val="24"/>
          <w:szCs w:val="24"/>
          <w:lang w:eastAsia="ru-RU"/>
        </w:rPr>
        <w:t xml:space="preserve"> ч (</w:t>
      </w:r>
      <w:r w:rsidR="005F5EB8" w:rsidRPr="005F5EB8">
        <w:rPr>
          <w:rFonts w:ascii="Times New Roman" w:eastAsia="Times New Roman" w:hAnsi="Times New Roman" w:cs="Times New Roman"/>
          <w:sz w:val="24"/>
          <w:szCs w:val="24"/>
          <w:lang w:eastAsia="ru-RU"/>
        </w:rPr>
        <w:t>4</w:t>
      </w:r>
      <w:r w:rsidR="00551FD6" w:rsidRPr="00551FD6">
        <w:rPr>
          <w:rFonts w:ascii="Times New Roman" w:eastAsia="Times New Roman" w:hAnsi="Times New Roman" w:cs="Times New Roman"/>
          <w:sz w:val="24"/>
          <w:szCs w:val="24"/>
          <w:lang w:eastAsia="ru-RU"/>
        </w:rPr>
        <w:t xml:space="preserve"> часа в неделю</w:t>
      </w:r>
      <w:r w:rsidR="005F5EB8" w:rsidRPr="005F5EB8">
        <w:rPr>
          <w:rFonts w:ascii="Times New Roman" w:eastAsia="Times New Roman" w:hAnsi="Times New Roman" w:cs="Times New Roman"/>
          <w:sz w:val="24"/>
          <w:szCs w:val="24"/>
          <w:lang w:eastAsia="ru-RU"/>
        </w:rPr>
        <w:t>).</w:t>
      </w:r>
      <w:r w:rsidR="00551FD6" w:rsidRPr="00551FD6">
        <w:rPr>
          <w:rFonts w:ascii="Times New Roman" w:eastAsia="Times New Roman" w:hAnsi="Times New Roman" w:cs="Times New Roman"/>
          <w:sz w:val="24"/>
          <w:szCs w:val="24"/>
          <w:lang w:eastAsia="ru-RU"/>
        </w:rPr>
        <w:t xml:space="preserve"> </w:t>
      </w:r>
    </w:p>
    <w:p w:rsidR="00551FD6" w:rsidRPr="00551FD6" w:rsidRDefault="00551FD6" w:rsidP="00551FD6">
      <w:pPr>
        <w:spacing w:after="0" w:line="240" w:lineRule="auto"/>
        <w:jc w:val="center"/>
        <w:rPr>
          <w:rFonts w:ascii="Times New Roman" w:eastAsia="Times New Roman" w:hAnsi="Times New Roman" w:cs="Times New Roman"/>
          <w:b/>
          <w:sz w:val="24"/>
          <w:szCs w:val="24"/>
          <w:lang w:eastAsia="ru-RU"/>
        </w:rPr>
      </w:pP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51FD6">
        <w:rPr>
          <w:rFonts w:ascii="Times New Roman" w:eastAsia="Times New Roman" w:hAnsi="Times New Roman" w:cs="Times New Roman"/>
          <w:b/>
          <w:sz w:val="24"/>
          <w:szCs w:val="24"/>
          <w:u w:val="single"/>
          <w:lang w:eastAsia="ru-RU"/>
        </w:rPr>
        <w:t xml:space="preserve">Цели обучения: </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551FD6" w:rsidRPr="00551FD6" w:rsidRDefault="00551FD6" w:rsidP="00551FD6">
      <w:pPr>
        <w:spacing w:after="0" w:line="240" w:lineRule="auto"/>
        <w:ind w:left="360"/>
        <w:rPr>
          <w:rFonts w:ascii="Times New Roman" w:eastAsia="Times New Roman" w:hAnsi="Times New Roman" w:cs="Times New Roman"/>
          <w:color w:val="333399"/>
          <w:sz w:val="24"/>
          <w:szCs w:val="24"/>
          <w:u w:val="single"/>
          <w:lang w:eastAsia="ru-RU"/>
        </w:rPr>
      </w:pPr>
      <w:r w:rsidRPr="00551FD6">
        <w:rPr>
          <w:rFonts w:ascii="Times New Roman" w:eastAsia="Times New Roman" w:hAnsi="Times New Roman" w:cs="Times New Roman"/>
          <w:sz w:val="24"/>
          <w:szCs w:val="24"/>
          <w:lang w:eastAsia="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обеспечение обучающимся равных возможностей для их последующего профессионального образования и профессиональной деятельности, в том числе с учётом  реальных потребностей  рынка труда.</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551FD6" w:rsidRPr="00551FD6" w:rsidRDefault="00551FD6" w:rsidP="00551FD6">
      <w:p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b/>
          <w:sz w:val="24"/>
          <w:szCs w:val="24"/>
          <w:u w:val="single"/>
          <w:lang w:eastAsia="ru-RU"/>
        </w:rPr>
      </w:pPr>
      <w:r w:rsidRPr="00551FD6">
        <w:rPr>
          <w:rFonts w:ascii="Times New Roman" w:eastAsia="Times New Roman" w:hAnsi="Times New Roman" w:cs="Times New Roman"/>
          <w:b/>
          <w:sz w:val="24"/>
          <w:szCs w:val="24"/>
          <w:u w:val="single"/>
          <w:lang w:eastAsia="ru-RU"/>
        </w:rPr>
        <w:t>Задачи обучения:</w:t>
      </w:r>
    </w:p>
    <w:p w:rsidR="00551FD6" w:rsidRPr="00551FD6" w:rsidRDefault="00551FD6" w:rsidP="00551FD6">
      <w:p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 приобретение математических знаний  и умений;</w:t>
      </w:r>
    </w:p>
    <w:p w:rsidR="00551FD6" w:rsidRPr="00551FD6" w:rsidRDefault="00551FD6" w:rsidP="00551FD6">
      <w:p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-овладение обобщенными способами мыслительной, творческой деятельности</w:t>
      </w:r>
    </w:p>
    <w:p w:rsidR="00551FD6" w:rsidRPr="00551FD6" w:rsidRDefault="00551FD6" w:rsidP="00551FD6">
      <w:p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-освоение компетенций: учебно-познавательной, коммуникативной,</w:t>
      </w:r>
    </w:p>
    <w:p w:rsidR="00551FD6" w:rsidRPr="00551FD6" w:rsidRDefault="00551FD6" w:rsidP="00551FD6">
      <w:pPr>
        <w:overflowPunct w:val="0"/>
        <w:autoSpaceDE w:val="0"/>
        <w:autoSpaceDN w:val="0"/>
        <w:adjustRightInd w:val="0"/>
        <w:spacing w:after="0" w:line="240" w:lineRule="auto"/>
        <w:ind w:right="57"/>
        <w:jc w:val="both"/>
        <w:textAlignment w:val="baseline"/>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w:t>
      </w:r>
      <w:proofErr w:type="gramStart"/>
      <w:r w:rsidRPr="00551FD6">
        <w:rPr>
          <w:rFonts w:ascii="Times New Roman" w:eastAsia="Times New Roman" w:hAnsi="Times New Roman" w:cs="Times New Roman"/>
          <w:sz w:val="24"/>
          <w:szCs w:val="24"/>
          <w:lang w:eastAsia="ru-RU"/>
        </w:rPr>
        <w:t>рефлексивной</w:t>
      </w:r>
      <w:proofErr w:type="gramEnd"/>
      <w:r w:rsidRPr="00551FD6">
        <w:rPr>
          <w:rFonts w:ascii="Times New Roman" w:eastAsia="Times New Roman" w:hAnsi="Times New Roman" w:cs="Times New Roman"/>
          <w:sz w:val="24"/>
          <w:szCs w:val="24"/>
          <w:lang w:eastAsia="ru-RU"/>
        </w:rPr>
        <w:t>, личностного саморазвития ценностно-ориентационной и профессионально-трудового выбора.</w:t>
      </w:r>
    </w:p>
    <w:p w:rsidR="00461D9E" w:rsidRPr="00461D9E" w:rsidRDefault="00461D9E" w:rsidP="00461D9E">
      <w:pPr>
        <w:spacing w:after="0" w:line="240" w:lineRule="auto"/>
        <w:ind w:left="-540" w:right="-801"/>
        <w:jc w:val="both"/>
        <w:rPr>
          <w:rFonts w:ascii="Times New Roman" w:eastAsia="Times New Roman" w:hAnsi="Times New Roman" w:cs="Times New Roman"/>
          <w:b/>
          <w:i/>
          <w:sz w:val="24"/>
          <w:szCs w:val="24"/>
          <w:lang w:eastAsia="ru-RU"/>
        </w:rPr>
      </w:pPr>
    </w:p>
    <w:p w:rsidR="00551FD6" w:rsidRPr="00551FD6" w:rsidRDefault="00551FD6" w:rsidP="00461D9E">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51FD6">
        <w:rPr>
          <w:rFonts w:ascii="Times New Roman" w:eastAsia="Times New Roman" w:hAnsi="Times New Roman" w:cs="Times New Roman"/>
          <w:b/>
          <w:sz w:val="24"/>
          <w:szCs w:val="24"/>
          <w:u w:val="single"/>
          <w:lang w:eastAsia="ru-RU"/>
        </w:rPr>
        <w:t>СОДЕРЖАНИЕ КУРСА</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1.</w:t>
      </w:r>
      <w:r w:rsidRPr="00551FD6">
        <w:rPr>
          <w:rFonts w:ascii="Times New Roman" w:eastAsia="Times New Roman" w:hAnsi="Times New Roman" w:cs="Times New Roman"/>
          <w:sz w:val="24"/>
          <w:szCs w:val="24"/>
          <w:lang w:eastAsia="ru-RU"/>
        </w:rPr>
        <w:t xml:space="preserve"> </w:t>
      </w:r>
      <w:r w:rsidRPr="00551FD6">
        <w:rPr>
          <w:rFonts w:ascii="Times New Roman" w:eastAsia="Times New Roman" w:hAnsi="Times New Roman" w:cs="Times New Roman"/>
          <w:b/>
          <w:sz w:val="24"/>
          <w:szCs w:val="24"/>
          <w:lang w:eastAsia="ru-RU"/>
        </w:rPr>
        <w:t xml:space="preserve">Повторение. Определение производной, производные тригонометрических функций, </w:t>
      </w:r>
      <w:r w:rsidRPr="00551FD6">
        <w:rPr>
          <w:rFonts w:ascii="Times New Roman" w:eastAsia="Times New Roman" w:hAnsi="Times New Roman" w:cs="Times New Roman"/>
          <w:b/>
          <w:bCs/>
          <w:sz w:val="24"/>
          <w:szCs w:val="24"/>
          <w:lang w:eastAsia="ru-RU"/>
        </w:rPr>
        <w:t>правила вычисления производных, применени</w:t>
      </w:r>
      <w:r w:rsidR="00534B5B">
        <w:rPr>
          <w:rFonts w:ascii="Times New Roman" w:eastAsia="Times New Roman" w:hAnsi="Times New Roman" w:cs="Times New Roman"/>
          <w:b/>
          <w:bCs/>
          <w:sz w:val="24"/>
          <w:szCs w:val="24"/>
          <w:lang w:eastAsia="ru-RU"/>
        </w:rPr>
        <w:t xml:space="preserve">е </w:t>
      </w:r>
      <w:r w:rsidR="00534B5B">
        <w:rPr>
          <w:rFonts w:ascii="Times New Roman" w:eastAsia="Times New Roman" w:hAnsi="Times New Roman" w:cs="Times New Roman"/>
          <w:b/>
          <w:bCs/>
          <w:sz w:val="24"/>
          <w:szCs w:val="24"/>
          <w:lang w:eastAsia="ru-RU"/>
        </w:rPr>
        <w:lastRenderedPageBreak/>
        <w:t>производной.(6</w:t>
      </w:r>
      <w:r w:rsidRPr="00551FD6">
        <w:rPr>
          <w:rFonts w:ascii="Times New Roman" w:eastAsia="Times New Roman" w:hAnsi="Times New Roman" w:cs="Times New Roman"/>
          <w:b/>
          <w:bCs/>
          <w:sz w:val="24"/>
          <w:szCs w:val="24"/>
          <w:lang w:eastAsia="ru-RU"/>
        </w:rPr>
        <w:t xml:space="preserve"> ч)</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51FD6">
        <w:rPr>
          <w:rFonts w:ascii="Times New Roman" w:eastAsia="Times New Roman" w:hAnsi="Times New Roman" w:cs="Times New Roman"/>
          <w:bCs/>
          <w:sz w:val="24"/>
          <w:szCs w:val="24"/>
          <w:lang w:eastAsia="ru-RU"/>
        </w:rPr>
        <w:t xml:space="preserve">     Производная. Производная тригонометрических функции. Правила дифференцирования. Производные некоторых элементарных функций. Геометрический смысл производной.</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 xml:space="preserve">Знать: </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определение и обозначение производной;</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иметь представление о механическом смысле производной;</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основные правила дифференцирования;</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формулы производных элементарных функций;</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понимать геометрический смысл производной;</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уравнение касательной.</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Уметь:</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находить производные заданных функций;</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значение производной функции в точке;</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применять правила дифференцирования и таблицу производных элементарных функций при выполнении упражнений;</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записывать уравнение касательной к графику функции </w:t>
      </w:r>
      <w:r w:rsidRPr="00551FD6">
        <w:rPr>
          <w:rFonts w:ascii="Times New Roman" w:eastAsia="Times New Roman" w:hAnsi="Times New Roman" w:cs="Times New Roman"/>
          <w:sz w:val="24"/>
          <w:szCs w:val="24"/>
          <w:lang w:val="en-US" w:eastAsia="ru-RU"/>
        </w:rPr>
        <w:t>f</w:t>
      </w:r>
      <w:r w:rsidRPr="00551FD6">
        <w:rPr>
          <w:rFonts w:ascii="Times New Roman" w:eastAsia="Times New Roman" w:hAnsi="Times New Roman" w:cs="Times New Roman"/>
          <w:sz w:val="24"/>
          <w:szCs w:val="24"/>
          <w:lang w:eastAsia="ru-RU"/>
        </w:rPr>
        <w:t>(</w:t>
      </w:r>
      <w:r w:rsidRPr="00551FD6">
        <w:rPr>
          <w:rFonts w:ascii="Times New Roman" w:eastAsia="Times New Roman" w:hAnsi="Times New Roman" w:cs="Times New Roman"/>
          <w:sz w:val="24"/>
          <w:szCs w:val="24"/>
          <w:lang w:val="en-US" w:eastAsia="ru-RU"/>
        </w:rPr>
        <w:t>x</w:t>
      </w:r>
      <w:r w:rsidRPr="00551FD6">
        <w:rPr>
          <w:rFonts w:ascii="Times New Roman" w:eastAsia="Times New Roman" w:hAnsi="Times New Roman" w:cs="Times New Roman"/>
          <w:sz w:val="24"/>
          <w:szCs w:val="24"/>
          <w:lang w:eastAsia="ru-RU"/>
        </w:rPr>
        <w:t>) в точке.</w:t>
      </w:r>
      <w:r w:rsidRPr="00551FD6">
        <w:rPr>
          <w:rFonts w:ascii="Times New Roman" w:eastAsia="Times New Roman" w:hAnsi="Times New Roman" w:cs="Times New Roman"/>
          <w:vanish/>
          <w:sz w:val="24"/>
          <w:szCs w:val="24"/>
          <w:lang w:eastAsia="ru-RU"/>
        </w:rPr>
        <w:t xml:space="preserve">() также задачи на известные учащимся зависимости между величинами </w:t>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51FD6">
        <w:rPr>
          <w:rFonts w:ascii="Times New Roman" w:eastAsia="Times New Roman" w:hAnsi="Times New Roman" w:cs="Times New Roman"/>
          <w:b/>
          <w:sz w:val="24"/>
          <w:szCs w:val="24"/>
          <w:lang w:eastAsia="ru-RU"/>
        </w:rPr>
        <w:t xml:space="preserve">2. </w:t>
      </w:r>
      <w:r w:rsidR="00534B5B">
        <w:rPr>
          <w:rFonts w:ascii="Times New Roman" w:eastAsia="Times New Roman" w:hAnsi="Times New Roman" w:cs="Times New Roman"/>
          <w:b/>
          <w:bCs/>
          <w:sz w:val="24"/>
          <w:szCs w:val="24"/>
          <w:lang w:eastAsia="ru-RU"/>
        </w:rPr>
        <w:t>Первообразная. (10</w:t>
      </w:r>
      <w:r w:rsidRPr="00551FD6">
        <w:rPr>
          <w:rFonts w:ascii="Times New Roman" w:eastAsia="Times New Roman" w:hAnsi="Times New Roman" w:cs="Times New Roman"/>
          <w:b/>
          <w:bCs/>
          <w:sz w:val="24"/>
          <w:szCs w:val="24"/>
          <w:lang w:eastAsia="ru-RU"/>
        </w:rPr>
        <w:t>ч)</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51FD6">
        <w:rPr>
          <w:rFonts w:ascii="Times New Roman" w:eastAsia="Times New Roman" w:hAnsi="Times New Roman" w:cs="Times New Roman"/>
          <w:bCs/>
          <w:sz w:val="24"/>
          <w:szCs w:val="24"/>
          <w:lang w:eastAsia="ru-RU"/>
        </w:rPr>
        <w:t>Первообразная. Правила нахождения первообразной.</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51FD6">
        <w:rPr>
          <w:rFonts w:ascii="Times New Roman" w:eastAsia="Times New Roman" w:hAnsi="Times New Roman" w:cs="Times New Roman"/>
          <w:i/>
          <w:sz w:val="24"/>
          <w:szCs w:val="24"/>
          <w:lang w:eastAsia="ru-RU"/>
        </w:rPr>
        <w:t>Контрольная работа № 1 по теме: «</w:t>
      </w:r>
      <w:r w:rsidRPr="00551FD6">
        <w:rPr>
          <w:rFonts w:ascii="Times New Roman" w:eastAsia="Times New Roman" w:hAnsi="Times New Roman" w:cs="Times New Roman"/>
          <w:bCs/>
          <w:i/>
          <w:sz w:val="24"/>
          <w:szCs w:val="24"/>
          <w:lang w:eastAsia="ru-RU"/>
        </w:rPr>
        <w:t>Первообразная</w:t>
      </w:r>
      <w:r w:rsidRPr="00551FD6">
        <w:rPr>
          <w:rFonts w:ascii="Times New Roman" w:eastAsia="Times New Roman" w:hAnsi="Times New Roman" w:cs="Times New Roman"/>
          <w:i/>
          <w:sz w:val="24"/>
          <w:szCs w:val="24"/>
          <w:lang w:eastAsia="ru-RU"/>
        </w:rPr>
        <w:t>»</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bCs/>
          <w:sz w:val="24"/>
          <w:szCs w:val="24"/>
          <w:lang w:eastAsia="ru-RU"/>
        </w:rPr>
        <w:t xml:space="preserve"> </w:t>
      </w:r>
      <w:r w:rsidRPr="00551FD6">
        <w:rPr>
          <w:rFonts w:ascii="Times New Roman" w:eastAsia="Times New Roman" w:hAnsi="Times New Roman" w:cs="Times New Roman"/>
          <w:b/>
          <w:sz w:val="24"/>
          <w:szCs w:val="24"/>
          <w:lang w:eastAsia="ru-RU"/>
        </w:rPr>
        <w:t>Знать:</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определение первообразной;</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правила нахождения первообразных основных элементарных    функций;</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Уметь:</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применять таблицу первообразных при решении упражнений;</w:t>
      </w:r>
    </w:p>
    <w:p w:rsidR="00551FD6" w:rsidRPr="00551FD6" w:rsidRDefault="00534B5B" w:rsidP="00551FD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Интеграл. (12</w:t>
      </w:r>
      <w:r w:rsidR="00551FD6" w:rsidRPr="00551FD6">
        <w:rPr>
          <w:rFonts w:ascii="Times New Roman" w:eastAsia="Times New Roman" w:hAnsi="Times New Roman" w:cs="Times New Roman"/>
          <w:b/>
          <w:bCs/>
          <w:sz w:val="24"/>
          <w:szCs w:val="24"/>
          <w:lang w:eastAsia="ru-RU"/>
        </w:rPr>
        <w:t xml:space="preserve"> ч)</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51FD6">
        <w:rPr>
          <w:rFonts w:ascii="Times New Roman" w:eastAsia="Times New Roman" w:hAnsi="Times New Roman" w:cs="Times New Roman"/>
          <w:bCs/>
          <w:sz w:val="24"/>
          <w:szCs w:val="24"/>
          <w:lang w:eastAsia="ru-RU"/>
        </w:rPr>
        <w:t>Площадь криволинейной трапеции и интеграла.</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51FD6">
        <w:rPr>
          <w:rFonts w:ascii="Times New Roman" w:eastAsia="Times New Roman" w:hAnsi="Times New Roman" w:cs="Times New Roman"/>
          <w:i/>
          <w:sz w:val="24"/>
          <w:szCs w:val="24"/>
          <w:lang w:eastAsia="ru-RU"/>
        </w:rPr>
        <w:t>Контрольная работа № 2 по теме: «</w:t>
      </w:r>
      <w:r w:rsidRPr="00551FD6">
        <w:rPr>
          <w:rFonts w:ascii="Times New Roman" w:eastAsia="Times New Roman" w:hAnsi="Times New Roman" w:cs="Times New Roman"/>
          <w:bCs/>
          <w:i/>
          <w:sz w:val="24"/>
          <w:szCs w:val="24"/>
          <w:lang w:eastAsia="ru-RU"/>
        </w:rPr>
        <w:t>Интеграл</w:t>
      </w:r>
      <w:r w:rsidRPr="00551FD6">
        <w:rPr>
          <w:rFonts w:ascii="Times New Roman" w:eastAsia="Times New Roman" w:hAnsi="Times New Roman" w:cs="Times New Roman"/>
          <w:i/>
          <w:sz w:val="24"/>
          <w:szCs w:val="24"/>
          <w:lang w:eastAsia="ru-RU"/>
        </w:rPr>
        <w:t>»</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Знать:</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формулу Ньютона-Лейбница.</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Уметь:</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изображать криволинейную трапецию;</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применять формулу Ньютона-Лейбница при решении упражнений.</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bCs/>
          <w:sz w:val="24"/>
          <w:szCs w:val="24"/>
          <w:lang w:eastAsia="ru-RU"/>
        </w:rPr>
        <w:t>4. Обобщение понятия степени.(13 ч)</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551FD6">
        <w:rPr>
          <w:rFonts w:ascii="Times New Roman" w:eastAsia="Times New Roman" w:hAnsi="Times New Roman" w:cs="Times New Roman"/>
          <w:bCs/>
          <w:sz w:val="24"/>
          <w:szCs w:val="24"/>
          <w:lang w:eastAsia="ru-RU"/>
        </w:rPr>
        <w:t>Степенная функция, её свойства и график. Взаимно обратные функции. Равносильные уравнения и неравенства. Иррациональные уравнения. Иррациональные неравенства.</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51FD6">
        <w:rPr>
          <w:rFonts w:ascii="Times New Roman" w:eastAsia="Times New Roman" w:hAnsi="Times New Roman" w:cs="Times New Roman"/>
          <w:i/>
          <w:sz w:val="24"/>
          <w:szCs w:val="24"/>
          <w:lang w:eastAsia="ru-RU"/>
        </w:rPr>
        <w:t>Контрольная работа № 3 по теме: «</w:t>
      </w:r>
      <w:r w:rsidRPr="00551FD6">
        <w:rPr>
          <w:rFonts w:ascii="Times New Roman" w:eastAsia="Times New Roman" w:hAnsi="Times New Roman" w:cs="Times New Roman"/>
          <w:bCs/>
          <w:i/>
          <w:sz w:val="24"/>
          <w:szCs w:val="24"/>
          <w:lang w:eastAsia="ru-RU"/>
        </w:rPr>
        <w:t>Обобщение понятия степени.</w:t>
      </w:r>
      <w:r w:rsidRPr="00551FD6">
        <w:rPr>
          <w:rFonts w:ascii="Times New Roman" w:eastAsia="Times New Roman" w:hAnsi="Times New Roman" w:cs="Times New Roman"/>
          <w:i/>
          <w:sz w:val="24"/>
          <w:szCs w:val="24"/>
          <w:lang w:eastAsia="ru-RU"/>
        </w:rPr>
        <w:t>»</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b/>
          <w:sz w:val="24"/>
          <w:szCs w:val="24"/>
          <w:lang w:eastAsia="ru-RU"/>
        </w:rPr>
        <w:lastRenderedPageBreak/>
        <w:t>Знать:</w:t>
      </w:r>
      <w:r w:rsidRPr="00551FD6">
        <w:rPr>
          <w:rFonts w:ascii="Times New Roman" w:eastAsia="Times New Roman" w:hAnsi="Times New Roman" w:cs="Times New Roman"/>
          <w:sz w:val="24"/>
          <w:szCs w:val="24"/>
          <w:lang w:eastAsia="ru-RU"/>
        </w:rPr>
        <w:t xml:space="preserve"> </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свойства степенной функции во всех её разновидностях;</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определение  и свойства взаимно обратных функций;</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определения равносильных уравнений и уравнения-следствия;</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понимать причину появления посторонних корней и потери корней;</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что при возведении в натуральную степень обеих частей уравнения получается уравнение – следствие;</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 решении неравенства можно выполнять только равносильные преобразования;</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что следует избегать деления обеих частей уравнения(неравенства) на выражение с неизвестным.</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b/>
          <w:sz w:val="24"/>
          <w:szCs w:val="24"/>
          <w:lang w:eastAsia="ru-RU"/>
        </w:rPr>
        <w:t xml:space="preserve"> Уметь:</w:t>
      </w:r>
      <w:r w:rsidRPr="00551FD6">
        <w:rPr>
          <w:rFonts w:ascii="Times New Roman" w:eastAsia="Times New Roman" w:hAnsi="Times New Roman" w:cs="Times New Roman"/>
          <w:sz w:val="24"/>
          <w:szCs w:val="24"/>
          <w:lang w:eastAsia="ru-RU"/>
        </w:rPr>
        <w:t xml:space="preserve"> </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схематически строить график степенной функции в зависимости      </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от принадлежности показателя степени;</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перечислять свойства;</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выполнять преобразования уравнений, приводящие к уравнениям-следствиям;</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решать иррациональные уравнения и неравенства. </w:t>
      </w:r>
    </w:p>
    <w:p w:rsidR="00551FD6" w:rsidRPr="00551FD6" w:rsidRDefault="00551FD6" w:rsidP="00551FD6">
      <w:pPr>
        <w:spacing w:after="0" w:line="240" w:lineRule="auto"/>
        <w:jc w:val="both"/>
        <w:rPr>
          <w:rFonts w:ascii="Times New Roman" w:eastAsia="Times New Roman" w:hAnsi="Times New Roman" w:cs="Times New Roman"/>
          <w:b/>
          <w:bCs/>
          <w:sz w:val="24"/>
          <w:szCs w:val="24"/>
          <w:lang w:eastAsia="ru-RU"/>
        </w:rPr>
      </w:pPr>
      <w:r w:rsidRPr="00551FD6">
        <w:rPr>
          <w:rFonts w:ascii="Times New Roman" w:eastAsia="Times New Roman" w:hAnsi="Times New Roman" w:cs="Times New Roman"/>
          <w:b/>
          <w:sz w:val="24"/>
          <w:szCs w:val="24"/>
          <w:lang w:eastAsia="ru-RU"/>
        </w:rPr>
        <w:t xml:space="preserve">5. </w:t>
      </w:r>
      <w:r w:rsidRPr="00551FD6">
        <w:rPr>
          <w:rFonts w:ascii="Times New Roman" w:eastAsia="Times New Roman" w:hAnsi="Times New Roman" w:cs="Times New Roman"/>
          <w:b/>
          <w:bCs/>
          <w:sz w:val="24"/>
          <w:szCs w:val="24"/>
          <w:lang w:eastAsia="ru-RU"/>
        </w:rPr>
        <w:t>Показательна</w:t>
      </w:r>
      <w:r w:rsidR="00534B5B">
        <w:rPr>
          <w:rFonts w:ascii="Times New Roman" w:eastAsia="Times New Roman" w:hAnsi="Times New Roman" w:cs="Times New Roman"/>
          <w:b/>
          <w:bCs/>
          <w:sz w:val="24"/>
          <w:szCs w:val="24"/>
          <w:lang w:eastAsia="ru-RU"/>
        </w:rPr>
        <w:t>я и логарифмическая функции. (20</w:t>
      </w:r>
      <w:r w:rsidRPr="00551FD6">
        <w:rPr>
          <w:rFonts w:ascii="Times New Roman" w:eastAsia="Times New Roman" w:hAnsi="Times New Roman" w:cs="Times New Roman"/>
          <w:b/>
          <w:bCs/>
          <w:sz w:val="24"/>
          <w:szCs w:val="24"/>
          <w:lang w:eastAsia="ru-RU"/>
        </w:rPr>
        <w:t xml:space="preserve"> ч)</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551FD6" w:rsidRPr="00551FD6" w:rsidRDefault="00551FD6" w:rsidP="00551F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51FD6">
        <w:rPr>
          <w:rFonts w:ascii="Times New Roman" w:eastAsia="Times New Roman" w:hAnsi="Times New Roman" w:cs="Times New Roman"/>
          <w:i/>
          <w:sz w:val="24"/>
          <w:szCs w:val="24"/>
          <w:lang w:eastAsia="ru-RU"/>
        </w:rPr>
        <w:t>Контрольная работа №4 по теме: «Показательная и логарифмическая функции»</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 xml:space="preserve">Знать: </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определение и свойства показательной функции;</w:t>
      </w:r>
    </w:p>
    <w:p w:rsidR="00551FD6" w:rsidRPr="00551FD6" w:rsidRDefault="00551FD6" w:rsidP="00551FD6">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способы решения показательных уравнений.</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sz w:val="24"/>
          <w:szCs w:val="24"/>
          <w:lang w:eastAsia="ru-RU"/>
        </w:rPr>
        <w:t>понятие логарифма числа и основное логарифмическое тождество;</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sz w:val="24"/>
          <w:szCs w:val="24"/>
          <w:lang w:eastAsia="ru-RU"/>
        </w:rPr>
        <w:t>основные свойства логарифмов;</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sz w:val="24"/>
          <w:szCs w:val="24"/>
          <w:lang w:eastAsia="ru-RU"/>
        </w:rPr>
        <w:t>понятие десятичного и натурального логарифмов;</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sz w:val="24"/>
          <w:szCs w:val="24"/>
          <w:lang w:eastAsia="ru-RU"/>
        </w:rPr>
        <w:t>определение логарифмической функции;</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sz w:val="24"/>
          <w:szCs w:val="24"/>
          <w:lang w:eastAsia="ru-RU"/>
        </w:rPr>
        <w:t>свойства логарифмической функции и её график.</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Уметь:</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уметь строить график показательной функции в зависимости от значения основания а;</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описывать по графику свойства;</w:t>
      </w:r>
      <w:r w:rsidRPr="00551FD6">
        <w:rPr>
          <w:rFonts w:ascii="Times New Roman" w:eastAsia="Times New Roman" w:hAnsi="Times New Roman" w:cs="Times New Roman"/>
          <w:vanish/>
          <w:sz w:val="24"/>
          <w:szCs w:val="24"/>
          <w:lang w:eastAsia="ru-RU"/>
        </w:rPr>
        <w:t xml:space="preserve">() также задачи на известные учащимся зависимости между величинами </w:t>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r w:rsidRPr="00551FD6">
        <w:rPr>
          <w:rFonts w:ascii="Times New Roman" w:eastAsia="Times New Roman" w:hAnsi="Times New Roman" w:cs="Times New Roman"/>
          <w:vanish/>
          <w:sz w:val="24"/>
          <w:szCs w:val="24"/>
          <w:lang w:eastAsia="ru-RU"/>
        </w:rPr>
        <w:pgNum/>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применять знания о свойствах показательной функции к решению прикладных задач;</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решать уравнения, используя тождественные преобразования на основе свойств степени, с помощью разложения на множители выражений, содержащих степени, применяя способ замены неизвестной степени новым неизвестным;</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lastRenderedPageBreak/>
        <w:t>решать показательные неравенства на основе свойств монотонности показательной функции;</w:t>
      </w:r>
    </w:p>
    <w:p w:rsidR="00551FD6" w:rsidRPr="00551FD6" w:rsidRDefault="00551FD6" w:rsidP="00551FD6">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решать системы показательных уравнений и неравенств.</w:t>
      </w:r>
    </w:p>
    <w:p w:rsidR="00551FD6" w:rsidRPr="00551FD6" w:rsidRDefault="00551FD6" w:rsidP="00551FD6">
      <w:pPr>
        <w:widowControl w:val="0"/>
        <w:autoSpaceDE w:val="0"/>
        <w:autoSpaceDN w:val="0"/>
        <w:adjustRightInd w:val="0"/>
        <w:spacing w:after="0" w:line="240" w:lineRule="auto"/>
        <w:ind w:left="424"/>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применять свойства логарифмов для  преобразований логарифмических выражений;</w:t>
      </w:r>
    </w:p>
    <w:p w:rsidR="00551FD6" w:rsidRPr="00551FD6" w:rsidRDefault="00551FD6" w:rsidP="00551FD6">
      <w:pPr>
        <w:widowControl w:val="0"/>
        <w:autoSpaceDE w:val="0"/>
        <w:autoSpaceDN w:val="0"/>
        <w:adjustRightInd w:val="0"/>
        <w:spacing w:after="0" w:line="240" w:lineRule="auto"/>
        <w:ind w:left="424"/>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применять формулу перехода от логарифма по одному основанию к логарифму по другому основанию;</w:t>
      </w:r>
    </w:p>
    <w:p w:rsidR="00551FD6" w:rsidRPr="00551FD6" w:rsidRDefault="00551FD6" w:rsidP="00551FD6">
      <w:pPr>
        <w:widowControl w:val="0"/>
        <w:autoSpaceDE w:val="0"/>
        <w:autoSpaceDN w:val="0"/>
        <w:adjustRightInd w:val="0"/>
        <w:spacing w:after="0" w:line="240" w:lineRule="auto"/>
        <w:ind w:left="424"/>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применять свойства логарифмической функции при сравнении значений выражений и решении простейших логарифмических уравнений и неравенств;</w:t>
      </w:r>
    </w:p>
    <w:p w:rsidR="00551FD6" w:rsidRPr="00551FD6" w:rsidRDefault="00551FD6" w:rsidP="00551FD6">
      <w:pPr>
        <w:widowControl w:val="0"/>
        <w:autoSpaceDE w:val="0"/>
        <w:autoSpaceDN w:val="0"/>
        <w:adjustRightInd w:val="0"/>
        <w:spacing w:after="0" w:line="240" w:lineRule="auto"/>
        <w:ind w:left="424"/>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решать различные логарифмические уравнения и их системы с использованием свойств логарифмов и общих методов решения уравнений;</w:t>
      </w:r>
    </w:p>
    <w:p w:rsidR="00551FD6" w:rsidRPr="00551FD6" w:rsidRDefault="00551FD6" w:rsidP="00551FD6">
      <w:pPr>
        <w:widowControl w:val="0"/>
        <w:autoSpaceDE w:val="0"/>
        <w:autoSpaceDN w:val="0"/>
        <w:adjustRightInd w:val="0"/>
        <w:spacing w:after="0" w:line="240" w:lineRule="auto"/>
        <w:ind w:left="424"/>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решать логарифмические неравенства на основании свойств логарифмической функции.</w:t>
      </w:r>
    </w:p>
    <w:p w:rsidR="00551FD6" w:rsidRPr="00551FD6" w:rsidRDefault="00551FD6" w:rsidP="00551FD6">
      <w:pPr>
        <w:spacing w:after="0" w:line="240" w:lineRule="auto"/>
        <w:jc w:val="both"/>
        <w:rPr>
          <w:rFonts w:ascii="Times New Roman" w:eastAsia="Times New Roman" w:hAnsi="Times New Roman" w:cs="Times New Roman"/>
          <w:b/>
          <w:bCs/>
          <w:sz w:val="24"/>
          <w:szCs w:val="24"/>
          <w:lang w:eastAsia="ru-RU"/>
        </w:rPr>
      </w:pPr>
      <w:r w:rsidRPr="00551FD6">
        <w:rPr>
          <w:rFonts w:ascii="Times New Roman" w:eastAsia="Times New Roman" w:hAnsi="Times New Roman" w:cs="Times New Roman"/>
          <w:b/>
          <w:bCs/>
          <w:sz w:val="24"/>
          <w:szCs w:val="24"/>
          <w:lang w:eastAsia="ru-RU"/>
        </w:rPr>
        <w:t>6. Производная показательн</w:t>
      </w:r>
      <w:r w:rsidR="00534B5B">
        <w:rPr>
          <w:rFonts w:ascii="Times New Roman" w:eastAsia="Times New Roman" w:hAnsi="Times New Roman" w:cs="Times New Roman"/>
          <w:b/>
          <w:bCs/>
          <w:sz w:val="24"/>
          <w:szCs w:val="24"/>
          <w:lang w:eastAsia="ru-RU"/>
        </w:rPr>
        <w:t>ая и логарифмическая функции.(15</w:t>
      </w:r>
      <w:r w:rsidRPr="00551FD6">
        <w:rPr>
          <w:rFonts w:ascii="Times New Roman" w:eastAsia="Times New Roman" w:hAnsi="Times New Roman" w:cs="Times New Roman"/>
          <w:b/>
          <w:bCs/>
          <w:sz w:val="24"/>
          <w:szCs w:val="24"/>
          <w:lang w:eastAsia="ru-RU"/>
        </w:rPr>
        <w:t xml:space="preserve"> ч)</w:t>
      </w:r>
    </w:p>
    <w:p w:rsidR="00551FD6" w:rsidRPr="00551FD6" w:rsidRDefault="00551FD6" w:rsidP="00551FD6">
      <w:pPr>
        <w:spacing w:after="0" w:line="240" w:lineRule="auto"/>
        <w:ind w:left="720" w:hanging="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Производная показательной функции. </w:t>
      </w:r>
    </w:p>
    <w:p w:rsidR="00551FD6" w:rsidRPr="00551FD6" w:rsidRDefault="00551FD6" w:rsidP="00551FD6">
      <w:pPr>
        <w:spacing w:after="0" w:line="240" w:lineRule="auto"/>
        <w:ind w:left="720" w:hanging="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Производная логарифмической функции. </w:t>
      </w:r>
    </w:p>
    <w:p w:rsidR="00551FD6" w:rsidRPr="00551FD6" w:rsidRDefault="00551FD6" w:rsidP="00551FD6">
      <w:pPr>
        <w:spacing w:after="0" w:line="240" w:lineRule="auto"/>
        <w:ind w:left="720" w:hanging="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Производная степенной функции  для любого показателя. </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551FD6">
        <w:rPr>
          <w:rFonts w:ascii="Times New Roman" w:eastAsia="Times New Roman" w:hAnsi="Times New Roman" w:cs="Times New Roman"/>
          <w:i/>
          <w:sz w:val="24"/>
          <w:szCs w:val="24"/>
          <w:lang w:eastAsia="ru-RU"/>
        </w:rPr>
        <w:t>Контрольная работа №5 по теме: «Производная показательной и логарифмической функции»</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 xml:space="preserve">Знать: </w:t>
      </w:r>
    </w:p>
    <w:p w:rsidR="00551FD6" w:rsidRPr="00551FD6" w:rsidRDefault="00551FD6" w:rsidP="00551FD6">
      <w:pPr>
        <w:spacing w:after="0" w:line="240" w:lineRule="auto"/>
        <w:ind w:left="720" w:hanging="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производные  показательных функций;</w:t>
      </w:r>
    </w:p>
    <w:p w:rsidR="00551FD6" w:rsidRPr="00551FD6" w:rsidRDefault="00551FD6" w:rsidP="00551FD6">
      <w:pPr>
        <w:spacing w:after="0" w:line="240" w:lineRule="auto"/>
        <w:ind w:left="720" w:hanging="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производные  логарифмических  функций;</w:t>
      </w:r>
    </w:p>
    <w:p w:rsidR="00551FD6" w:rsidRPr="00551FD6" w:rsidRDefault="00551FD6" w:rsidP="00551FD6">
      <w:pPr>
        <w:spacing w:after="0" w:line="240" w:lineRule="auto"/>
        <w:ind w:left="720" w:hanging="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производную степенной функции  для любого показателя.</w:t>
      </w:r>
    </w:p>
    <w:p w:rsidR="00551FD6" w:rsidRPr="00551FD6" w:rsidRDefault="00551FD6" w:rsidP="00551FD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Уметь:</w:t>
      </w:r>
    </w:p>
    <w:p w:rsidR="00551FD6" w:rsidRPr="00551FD6" w:rsidRDefault="00551FD6" w:rsidP="00551FD6">
      <w:pPr>
        <w:spacing w:after="0" w:line="240" w:lineRule="auto"/>
        <w:ind w:left="720" w:hanging="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вычислять производные  показательных функций;</w:t>
      </w:r>
    </w:p>
    <w:p w:rsidR="00551FD6" w:rsidRPr="00551FD6" w:rsidRDefault="00551FD6" w:rsidP="00551FD6">
      <w:pPr>
        <w:spacing w:after="0" w:line="240" w:lineRule="auto"/>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вычислять производные  логарифмических  функций;</w:t>
      </w:r>
    </w:p>
    <w:p w:rsidR="00551FD6" w:rsidRPr="00551FD6" w:rsidRDefault="00551FD6" w:rsidP="00551FD6">
      <w:pPr>
        <w:spacing w:after="0" w:line="240" w:lineRule="auto"/>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вычислять производную степенной функции  для любого показателя;</w:t>
      </w:r>
    </w:p>
    <w:p w:rsidR="00551FD6" w:rsidRPr="00551FD6" w:rsidRDefault="00551FD6" w:rsidP="00551FD6">
      <w:pPr>
        <w:spacing w:after="0" w:line="240" w:lineRule="auto"/>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решать простейшие дифференциальные уравнения.</w:t>
      </w:r>
    </w:p>
    <w:p w:rsidR="00551FD6" w:rsidRPr="00551FD6" w:rsidRDefault="00551FD6" w:rsidP="00551FD6">
      <w:pPr>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bCs/>
          <w:sz w:val="24"/>
          <w:szCs w:val="24"/>
          <w:lang w:eastAsia="ru-RU"/>
        </w:rPr>
        <w:t xml:space="preserve">7. </w:t>
      </w:r>
      <w:r w:rsidRPr="00551FD6">
        <w:rPr>
          <w:rFonts w:ascii="Times New Roman" w:eastAsia="Times New Roman" w:hAnsi="Times New Roman" w:cs="Times New Roman"/>
          <w:b/>
          <w:sz w:val="24"/>
          <w:szCs w:val="24"/>
          <w:lang w:eastAsia="ru-RU"/>
        </w:rPr>
        <w:t>Э</w:t>
      </w:r>
      <w:r w:rsidR="00E21259">
        <w:rPr>
          <w:rFonts w:ascii="Times New Roman" w:eastAsia="Times New Roman" w:hAnsi="Times New Roman" w:cs="Times New Roman"/>
          <w:b/>
          <w:sz w:val="24"/>
          <w:szCs w:val="24"/>
          <w:lang w:eastAsia="ru-RU"/>
        </w:rPr>
        <w:t>лементы теории вероятностей. (13</w:t>
      </w:r>
      <w:r w:rsidRPr="00551FD6">
        <w:rPr>
          <w:rFonts w:ascii="Times New Roman" w:eastAsia="Times New Roman" w:hAnsi="Times New Roman" w:cs="Times New Roman"/>
          <w:b/>
          <w:sz w:val="24"/>
          <w:szCs w:val="24"/>
          <w:lang w:eastAsia="ru-RU"/>
        </w:rPr>
        <w:t xml:space="preserve"> ч)</w:t>
      </w:r>
    </w:p>
    <w:p w:rsidR="00551FD6" w:rsidRPr="00551FD6" w:rsidRDefault="00551FD6" w:rsidP="00551FD6">
      <w:pPr>
        <w:spacing w:after="0" w:line="240" w:lineRule="auto"/>
        <w:rPr>
          <w:rFonts w:ascii="Times New Roman" w:eastAsia="Times New Roman" w:hAnsi="Times New Roman" w:cs="Times New Roman"/>
          <w:bCs/>
          <w:sz w:val="24"/>
          <w:szCs w:val="24"/>
          <w:lang w:eastAsia="ru-RU"/>
        </w:rPr>
      </w:pPr>
      <w:r w:rsidRPr="00551FD6">
        <w:rPr>
          <w:rFonts w:ascii="Times New Roman" w:eastAsia="Times New Roman" w:hAnsi="Times New Roman" w:cs="Times New Roman"/>
          <w:bCs/>
          <w:sz w:val="24"/>
          <w:szCs w:val="24"/>
          <w:lang w:eastAsia="ru-RU"/>
        </w:rPr>
        <w:t xml:space="preserve">Комбинаторные задачи. Перестановки. Размещения. Сочетания и их свойства. Биноминальная формула Ньютона. </w:t>
      </w:r>
    </w:p>
    <w:p w:rsidR="00551FD6" w:rsidRPr="00551FD6" w:rsidRDefault="00551FD6" w:rsidP="00551FD6">
      <w:pPr>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Знать:</w:t>
      </w:r>
    </w:p>
    <w:p w:rsidR="00551FD6" w:rsidRPr="00551FD6" w:rsidRDefault="00551FD6" w:rsidP="00551FD6">
      <w:pPr>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понятия перестановки, размещения, сочетания,</w:t>
      </w:r>
    </w:p>
    <w:p w:rsidR="00551FD6" w:rsidRPr="00551FD6" w:rsidRDefault="00551FD6" w:rsidP="00551FD6">
      <w:pPr>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комбинаторные правила умножения;</w:t>
      </w:r>
    </w:p>
    <w:p w:rsidR="00551FD6" w:rsidRPr="00551FD6" w:rsidRDefault="00551FD6" w:rsidP="00551FD6">
      <w:pPr>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приёмы решения комбинаторных задач умножением.</w:t>
      </w:r>
    </w:p>
    <w:p w:rsidR="00551FD6" w:rsidRPr="00551FD6" w:rsidRDefault="00551FD6" w:rsidP="00551FD6">
      <w:pPr>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Уметь:</w:t>
      </w:r>
    </w:p>
    <w:p w:rsidR="00551FD6" w:rsidRDefault="00551FD6" w:rsidP="00551FD6">
      <w:pPr>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решать комбинаторные задачи методом полного перебора вариантов.</w:t>
      </w:r>
      <w:r w:rsidR="00490810">
        <w:rPr>
          <w:rFonts w:ascii="Times New Roman" w:eastAsia="Times New Roman" w:hAnsi="Times New Roman" w:cs="Times New Roman"/>
          <w:sz w:val="24"/>
          <w:szCs w:val="24"/>
          <w:lang w:eastAsia="ru-RU"/>
        </w:rPr>
        <w:br/>
      </w:r>
      <w:r w:rsidR="00490810" w:rsidRPr="00490810">
        <w:rPr>
          <w:rFonts w:ascii="Times New Roman" w:eastAsia="Times New Roman" w:hAnsi="Times New Roman" w:cs="Times New Roman"/>
          <w:sz w:val="24"/>
          <w:szCs w:val="24"/>
          <w:lang w:eastAsia="ru-RU"/>
        </w:rPr>
        <w:t>Контрольная работа №6</w:t>
      </w:r>
    </w:p>
    <w:p w:rsidR="000C2DF9" w:rsidRDefault="000C2DF9" w:rsidP="00551FD6">
      <w:pPr>
        <w:spacing w:after="0" w:line="240" w:lineRule="auto"/>
        <w:ind w:left="360"/>
        <w:jc w:val="both"/>
        <w:rPr>
          <w:rFonts w:ascii="Times New Roman" w:eastAsia="Times New Roman" w:hAnsi="Times New Roman" w:cs="Times New Roman"/>
          <w:b/>
          <w:sz w:val="24"/>
          <w:szCs w:val="24"/>
          <w:lang w:eastAsia="ru-RU"/>
        </w:rPr>
      </w:pPr>
      <w:r w:rsidRPr="000C2DF9">
        <w:rPr>
          <w:rFonts w:ascii="Times New Roman" w:eastAsia="Times New Roman" w:hAnsi="Times New Roman" w:cs="Times New Roman"/>
          <w:b/>
          <w:sz w:val="24"/>
          <w:szCs w:val="24"/>
          <w:lang w:eastAsia="ru-RU"/>
        </w:rPr>
        <w:t>8.</w:t>
      </w:r>
      <w:r w:rsidRPr="000C2DF9">
        <w:rPr>
          <w:b/>
        </w:rPr>
        <w:t xml:space="preserve"> </w:t>
      </w:r>
      <w:r w:rsidRPr="000C2DF9">
        <w:rPr>
          <w:rFonts w:ascii="Times New Roman" w:eastAsia="Times New Roman" w:hAnsi="Times New Roman" w:cs="Times New Roman"/>
          <w:b/>
          <w:sz w:val="24"/>
          <w:szCs w:val="24"/>
          <w:lang w:eastAsia="ru-RU"/>
        </w:rPr>
        <w:t>Равносильность уравнений и неравенств. Основные методы решения.</w:t>
      </w:r>
      <w:r>
        <w:rPr>
          <w:rFonts w:ascii="Times New Roman" w:eastAsia="Times New Roman" w:hAnsi="Times New Roman" w:cs="Times New Roman"/>
          <w:b/>
          <w:sz w:val="24"/>
          <w:szCs w:val="24"/>
          <w:lang w:eastAsia="ru-RU"/>
        </w:rPr>
        <w:t>(12ч)</w:t>
      </w:r>
    </w:p>
    <w:p w:rsidR="000C2DF9" w:rsidRDefault="00375158" w:rsidP="00375158">
      <w:pPr>
        <w:spacing w:after="0" w:line="24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w:t>
      </w:r>
      <w:r>
        <w:rPr>
          <w:rFonts w:ascii="Times New Roman" w:eastAsia="Times New Roman" w:hAnsi="Times New Roman" w:cs="Times New Roman"/>
          <w:b/>
          <w:sz w:val="24"/>
          <w:szCs w:val="24"/>
          <w:lang w:eastAsia="ru-RU"/>
        </w:rPr>
        <w:br/>
        <w:t xml:space="preserve">  </w:t>
      </w:r>
      <w:r w:rsidRPr="00375158">
        <w:rPr>
          <w:rFonts w:ascii="Times New Roman" w:eastAsia="Times New Roman" w:hAnsi="Times New Roman" w:cs="Times New Roman"/>
          <w:sz w:val="24"/>
          <w:szCs w:val="24"/>
          <w:lang w:eastAsia="ru-RU"/>
        </w:rPr>
        <w:t>определение равносильных уравнений и неравенств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Уметь:</w:t>
      </w:r>
    </w:p>
    <w:p w:rsidR="00375158" w:rsidRPr="00551FD6" w:rsidRDefault="00375158" w:rsidP="00375158">
      <w:pPr>
        <w:spacing w:after="0" w:line="240" w:lineRule="auto"/>
        <w:ind w:left="360"/>
        <w:rPr>
          <w:rFonts w:ascii="Times New Roman" w:eastAsia="Times New Roman" w:hAnsi="Times New Roman" w:cs="Times New Roman"/>
          <w:sz w:val="24"/>
          <w:szCs w:val="24"/>
          <w:lang w:eastAsia="ru-RU"/>
        </w:rPr>
      </w:pPr>
      <w:r w:rsidRPr="00375158">
        <w:rPr>
          <w:rFonts w:ascii="Times New Roman" w:eastAsia="Times New Roman" w:hAnsi="Times New Roman" w:cs="Times New Roman"/>
          <w:sz w:val="24"/>
          <w:szCs w:val="24"/>
          <w:lang w:eastAsia="ru-RU"/>
        </w:rPr>
        <w:lastRenderedPageBreak/>
        <w:t>Решать</w:t>
      </w:r>
      <w:r>
        <w:rPr>
          <w:rFonts w:ascii="Times New Roman" w:eastAsia="Times New Roman" w:hAnsi="Times New Roman" w:cs="Times New Roman"/>
          <w:sz w:val="24"/>
          <w:szCs w:val="24"/>
          <w:lang w:eastAsia="ru-RU"/>
        </w:rPr>
        <w:t xml:space="preserve"> комбинированные уравнения, неравенства и системы нестандартного вида.</w:t>
      </w:r>
    </w:p>
    <w:p w:rsidR="00551FD6" w:rsidRPr="00551FD6" w:rsidRDefault="00375158" w:rsidP="00551FD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0C2DF9">
        <w:rPr>
          <w:rFonts w:ascii="Times New Roman" w:eastAsia="Times New Roman" w:hAnsi="Times New Roman" w:cs="Times New Roman"/>
          <w:b/>
          <w:sz w:val="24"/>
          <w:szCs w:val="24"/>
          <w:lang w:eastAsia="ru-RU"/>
        </w:rPr>
        <w:t>. Повторение. (35</w:t>
      </w:r>
      <w:r w:rsidR="00551FD6" w:rsidRPr="00551FD6">
        <w:rPr>
          <w:rFonts w:ascii="Times New Roman" w:eastAsia="Times New Roman" w:hAnsi="Times New Roman" w:cs="Times New Roman"/>
          <w:b/>
          <w:sz w:val="24"/>
          <w:szCs w:val="24"/>
          <w:lang w:eastAsia="ru-RU"/>
        </w:rPr>
        <w:t xml:space="preserve"> ч)</w:t>
      </w:r>
    </w:p>
    <w:p w:rsidR="00551FD6" w:rsidRPr="00551FD6" w:rsidRDefault="00551FD6" w:rsidP="00551FD6">
      <w:pPr>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i/>
          <w:sz w:val="24"/>
          <w:szCs w:val="24"/>
          <w:lang w:eastAsia="ru-RU"/>
        </w:rPr>
        <w:t>Контрольная работа №</w:t>
      </w:r>
      <w:r w:rsidR="00490810">
        <w:rPr>
          <w:rFonts w:ascii="Times New Roman" w:eastAsia="Times New Roman" w:hAnsi="Times New Roman" w:cs="Times New Roman"/>
          <w:i/>
          <w:sz w:val="24"/>
          <w:szCs w:val="24"/>
          <w:lang w:eastAsia="ru-RU"/>
        </w:rPr>
        <w:t>7</w:t>
      </w:r>
      <w:r w:rsidRPr="00551FD6">
        <w:rPr>
          <w:rFonts w:ascii="Times New Roman" w:eastAsia="Times New Roman" w:hAnsi="Times New Roman" w:cs="Times New Roman"/>
          <w:i/>
          <w:sz w:val="24"/>
          <w:szCs w:val="24"/>
          <w:lang w:eastAsia="ru-RU"/>
        </w:rPr>
        <w:t xml:space="preserve"> </w:t>
      </w:r>
      <w:r w:rsidR="000C2DF9">
        <w:rPr>
          <w:rFonts w:ascii="Times New Roman" w:eastAsia="Times New Roman" w:hAnsi="Times New Roman" w:cs="Times New Roman"/>
          <w:i/>
          <w:sz w:val="24"/>
          <w:szCs w:val="24"/>
          <w:lang w:eastAsia="ru-RU"/>
        </w:rPr>
        <w:t>-№8 (ди</w:t>
      </w:r>
      <w:r w:rsidR="00490810">
        <w:rPr>
          <w:rFonts w:ascii="Times New Roman" w:eastAsia="Times New Roman" w:hAnsi="Times New Roman" w:cs="Times New Roman"/>
          <w:i/>
          <w:sz w:val="24"/>
          <w:szCs w:val="24"/>
          <w:lang w:eastAsia="ru-RU"/>
        </w:rPr>
        <w:t>агностическая, пробная</w:t>
      </w:r>
      <w:r w:rsidR="000C2DF9">
        <w:rPr>
          <w:rFonts w:ascii="Times New Roman" w:eastAsia="Times New Roman" w:hAnsi="Times New Roman" w:cs="Times New Roman"/>
          <w:i/>
          <w:sz w:val="24"/>
          <w:szCs w:val="24"/>
          <w:lang w:eastAsia="ru-RU"/>
        </w:rPr>
        <w:t>)</w:t>
      </w:r>
    </w:p>
    <w:p w:rsidR="00551FD6" w:rsidRPr="00551FD6" w:rsidRDefault="00551FD6" w:rsidP="00551FD6">
      <w:pPr>
        <w:spacing w:after="0" w:line="240" w:lineRule="auto"/>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Знать:</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Корень степени  </w:t>
      </w:r>
      <w:r w:rsidRPr="00551FD6">
        <w:rPr>
          <w:rFonts w:ascii="Times New Roman" w:eastAsia="Times New Roman" w:hAnsi="Times New Roman" w:cs="Times New Roman"/>
          <w:sz w:val="24"/>
          <w:szCs w:val="24"/>
          <w:lang w:val="en-US" w:eastAsia="ru-RU"/>
        </w:rPr>
        <w:t>n</w:t>
      </w:r>
      <w:r w:rsidRPr="00551FD6">
        <w:rPr>
          <w:rFonts w:ascii="Times New Roman" w:eastAsia="Times New Roman" w:hAnsi="Times New Roman" w:cs="Times New Roman"/>
          <w:sz w:val="24"/>
          <w:szCs w:val="24"/>
          <w:lang w:eastAsia="ru-RU"/>
        </w:rPr>
        <w:t xml:space="preserve">. Степень с рациональным показателем.  Логарифм. </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Синус, косинус, тангенс, котангенс. Прогрессии.</w:t>
      </w:r>
      <w:r w:rsidR="000C2DF9">
        <w:rPr>
          <w:rFonts w:ascii="Times New Roman" w:eastAsia="Times New Roman" w:hAnsi="Times New Roman" w:cs="Times New Roman"/>
          <w:sz w:val="24"/>
          <w:szCs w:val="24"/>
          <w:lang w:eastAsia="ru-RU"/>
        </w:rPr>
        <w:t xml:space="preserve"> </w:t>
      </w:r>
      <w:r w:rsidRPr="00551FD6">
        <w:rPr>
          <w:rFonts w:ascii="Times New Roman" w:eastAsia="Times New Roman" w:hAnsi="Times New Roman" w:cs="Times New Roman"/>
          <w:sz w:val="24"/>
          <w:szCs w:val="24"/>
          <w:lang w:eastAsia="ru-RU"/>
        </w:rPr>
        <w:t xml:space="preserve">Общие приемы решения уравнений. Решение уравнений. Системы уравнений с двумя переменными. Неравенства с одной переменной. </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Область определения функции. Область значений функции. </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Периодичность. Четность (нечетность). Возрастание (убывание). </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Экстремумы. Наибольшее (наименьшее) значение. Графики функций. </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Производная. Исследование функции с помощью производной. </w:t>
      </w:r>
    </w:p>
    <w:p w:rsidR="00551FD6" w:rsidRPr="00551FD6" w:rsidRDefault="00551FD6" w:rsidP="00551FD6">
      <w:pPr>
        <w:spacing w:after="0" w:line="240" w:lineRule="auto"/>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Уметь:</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определять значение функции по значению аргумента при различных способах задания функции;</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строить графики изученных функций;</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вычислять значения числовых и буквенных выражений, осуществляя необходимые подстановки и преобразования; </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вычислять производные и первообразные элементарных функций, используя справочные материалы;</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исследовать в простейших случаях функции на монотонность, находить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551FD6" w:rsidRPr="00551FD6" w:rsidRDefault="00551FD6" w:rsidP="00551FD6">
      <w:pPr>
        <w:spacing w:after="0" w:line="240" w:lineRule="auto"/>
        <w:ind w:left="720" w:hanging="360"/>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описания с помощью функций различных зависимостей, представления их графически, интерпретации графиков;</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51FD6" w:rsidRPr="00551FD6" w:rsidRDefault="00551FD6" w:rsidP="00551FD6">
      <w:pPr>
        <w:spacing w:after="0" w:line="240" w:lineRule="auto"/>
        <w:ind w:left="360"/>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построения и исследования простейших математических моделей.</w:t>
      </w:r>
    </w:p>
    <w:p w:rsidR="00551FD6" w:rsidRPr="00551FD6" w:rsidRDefault="00551FD6" w:rsidP="00551FD6">
      <w:pPr>
        <w:spacing w:after="0" w:line="240" w:lineRule="auto"/>
        <w:ind w:left="-540"/>
        <w:jc w:val="both"/>
        <w:rPr>
          <w:rFonts w:ascii="Times New Roman" w:eastAsia="Times New Roman" w:hAnsi="Times New Roman" w:cs="Times New Roman"/>
          <w:sz w:val="24"/>
          <w:szCs w:val="24"/>
          <w:lang w:eastAsia="ru-RU"/>
        </w:rPr>
      </w:pPr>
    </w:p>
    <w:p w:rsidR="00551FD6" w:rsidRPr="00551FD6" w:rsidRDefault="00551FD6" w:rsidP="00551FD6">
      <w:pPr>
        <w:spacing w:after="0" w:line="240" w:lineRule="auto"/>
        <w:jc w:val="both"/>
        <w:rPr>
          <w:rFonts w:ascii="Times New Roman" w:eastAsia="Times New Roman" w:hAnsi="Times New Roman" w:cs="Times New Roman"/>
          <w:b/>
          <w:sz w:val="24"/>
          <w:szCs w:val="24"/>
          <w:u w:val="single"/>
          <w:lang w:eastAsia="ru-RU"/>
        </w:rPr>
      </w:pPr>
    </w:p>
    <w:p w:rsidR="00551FD6" w:rsidRPr="00551FD6" w:rsidRDefault="00551FD6" w:rsidP="00551FD6">
      <w:pPr>
        <w:spacing w:after="0" w:line="360" w:lineRule="auto"/>
        <w:jc w:val="center"/>
        <w:rPr>
          <w:rFonts w:ascii="Times New Roman" w:eastAsia="Times New Roman" w:hAnsi="Times New Roman" w:cs="Times New Roman"/>
          <w:b/>
          <w:u w:val="single"/>
          <w:lang w:eastAsia="ru-RU"/>
        </w:rPr>
      </w:pPr>
      <w:r w:rsidRPr="00551FD6">
        <w:rPr>
          <w:rFonts w:ascii="Times New Roman" w:eastAsia="Times New Roman" w:hAnsi="Times New Roman" w:cs="Times New Roman"/>
          <w:b/>
          <w:u w:val="single"/>
          <w:lang w:eastAsia="ru-RU"/>
        </w:rPr>
        <w:t>Учебно-тематический план</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984"/>
        <w:gridCol w:w="2127"/>
        <w:gridCol w:w="2409"/>
      </w:tblGrid>
      <w:tr w:rsidR="00551FD6" w:rsidRPr="00551FD6" w:rsidTr="00461D9E">
        <w:tc>
          <w:tcPr>
            <w:tcW w:w="7371" w:type="dxa"/>
          </w:tcPr>
          <w:p w:rsidR="00551FD6" w:rsidRPr="00551FD6" w:rsidRDefault="00551FD6" w:rsidP="003755C7">
            <w:pPr>
              <w:spacing w:after="0" w:line="360" w:lineRule="auto"/>
              <w:jc w:val="center"/>
              <w:rPr>
                <w:rFonts w:ascii="Times New Roman" w:eastAsia="Times New Roman" w:hAnsi="Times New Roman" w:cs="Times New Roman"/>
                <w:b/>
                <w:lang w:eastAsia="ru-RU"/>
              </w:rPr>
            </w:pPr>
            <w:r w:rsidRPr="00551FD6">
              <w:rPr>
                <w:rFonts w:ascii="Times New Roman" w:eastAsia="Times New Roman" w:hAnsi="Times New Roman" w:cs="Times New Roman"/>
                <w:b/>
                <w:lang w:eastAsia="ru-RU"/>
              </w:rPr>
              <w:t>Тема</w:t>
            </w:r>
          </w:p>
        </w:tc>
        <w:tc>
          <w:tcPr>
            <w:tcW w:w="1984" w:type="dxa"/>
          </w:tcPr>
          <w:p w:rsidR="00551FD6" w:rsidRPr="00551FD6" w:rsidRDefault="00551FD6" w:rsidP="000C2DF9">
            <w:pPr>
              <w:spacing w:after="0" w:line="240" w:lineRule="auto"/>
              <w:ind w:right="57"/>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Всего часов</w:t>
            </w:r>
          </w:p>
        </w:tc>
        <w:tc>
          <w:tcPr>
            <w:tcW w:w="2127" w:type="dxa"/>
          </w:tcPr>
          <w:p w:rsidR="00551FD6" w:rsidRPr="00551FD6" w:rsidRDefault="00551FD6" w:rsidP="003755C7">
            <w:pPr>
              <w:spacing w:after="0" w:line="240" w:lineRule="auto"/>
              <w:jc w:val="center"/>
              <w:rPr>
                <w:rFonts w:ascii="Times New Roman" w:eastAsia="Times New Roman" w:hAnsi="Times New Roman" w:cs="Times New Roman"/>
                <w:b/>
                <w:u w:val="single"/>
                <w:lang w:eastAsia="ru-RU"/>
              </w:rPr>
            </w:pPr>
            <w:r w:rsidRPr="00551FD6">
              <w:rPr>
                <w:rFonts w:ascii="Times New Roman" w:eastAsia="Times New Roman" w:hAnsi="Times New Roman" w:cs="Times New Roman"/>
                <w:lang w:eastAsia="ru-RU"/>
              </w:rPr>
              <w:t>Самостоятельные работы</w:t>
            </w:r>
          </w:p>
        </w:tc>
        <w:tc>
          <w:tcPr>
            <w:tcW w:w="2409" w:type="dxa"/>
          </w:tcPr>
          <w:p w:rsidR="00551FD6" w:rsidRPr="00551FD6" w:rsidRDefault="00551FD6" w:rsidP="003755C7">
            <w:pPr>
              <w:spacing w:after="0" w:line="240" w:lineRule="auto"/>
              <w:ind w:left="113"/>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Контрольные</w:t>
            </w:r>
            <w:r w:rsidR="003755C7">
              <w:rPr>
                <w:rFonts w:ascii="Times New Roman" w:eastAsia="Times New Roman" w:hAnsi="Times New Roman" w:cs="Times New Roman"/>
                <w:lang w:eastAsia="ru-RU"/>
              </w:rPr>
              <w:t xml:space="preserve"> </w:t>
            </w:r>
            <w:r w:rsidRPr="00551FD6">
              <w:rPr>
                <w:rFonts w:ascii="Times New Roman" w:eastAsia="Times New Roman" w:hAnsi="Times New Roman" w:cs="Times New Roman"/>
                <w:lang w:eastAsia="ru-RU"/>
              </w:rPr>
              <w:t>работы</w:t>
            </w:r>
          </w:p>
        </w:tc>
      </w:tr>
      <w:tr w:rsidR="00551FD6" w:rsidRPr="00551FD6" w:rsidTr="00461D9E">
        <w:tc>
          <w:tcPr>
            <w:tcW w:w="7371" w:type="dxa"/>
          </w:tcPr>
          <w:p w:rsidR="00551FD6" w:rsidRPr="00551FD6" w:rsidRDefault="00551FD6" w:rsidP="003755C7">
            <w:pPr>
              <w:spacing w:after="0" w:line="360" w:lineRule="auto"/>
              <w:rPr>
                <w:rFonts w:ascii="Times New Roman" w:eastAsia="Times New Roman" w:hAnsi="Times New Roman" w:cs="Times New Roman"/>
                <w:b/>
                <w:u w:val="single"/>
                <w:lang w:eastAsia="ru-RU"/>
              </w:rPr>
            </w:pPr>
            <w:r w:rsidRPr="00551FD6">
              <w:rPr>
                <w:rFonts w:ascii="Times New Roman" w:eastAsia="Times New Roman" w:hAnsi="Times New Roman" w:cs="Times New Roman"/>
                <w:lang w:eastAsia="ru-RU"/>
              </w:rPr>
              <w:t xml:space="preserve">Повторение. Определение производной, производные тригонометрических функций, </w:t>
            </w:r>
            <w:r w:rsidRPr="00551FD6">
              <w:rPr>
                <w:rFonts w:ascii="Times New Roman" w:eastAsia="Times New Roman" w:hAnsi="Times New Roman" w:cs="Times New Roman"/>
                <w:bCs/>
                <w:lang w:eastAsia="ru-RU"/>
              </w:rPr>
              <w:t>правила вычисления производных, применение производной</w:t>
            </w:r>
          </w:p>
        </w:tc>
        <w:tc>
          <w:tcPr>
            <w:tcW w:w="1984" w:type="dxa"/>
          </w:tcPr>
          <w:p w:rsidR="00551FD6" w:rsidRPr="00551FD6" w:rsidRDefault="00551FD6" w:rsidP="000C2DF9">
            <w:pPr>
              <w:spacing w:after="0" w:line="360" w:lineRule="auto"/>
              <w:jc w:val="center"/>
              <w:rPr>
                <w:rFonts w:ascii="Times New Roman" w:eastAsia="Times New Roman" w:hAnsi="Times New Roman" w:cs="Times New Roman"/>
                <w:b/>
                <w:u w:val="single"/>
                <w:lang w:eastAsia="ru-RU"/>
              </w:rPr>
            </w:pPr>
            <w:r w:rsidRPr="00551FD6">
              <w:rPr>
                <w:rFonts w:ascii="Times New Roman" w:eastAsia="Times New Roman" w:hAnsi="Times New Roman" w:cs="Times New Roman"/>
                <w:lang w:eastAsia="ru-RU"/>
              </w:rPr>
              <w:t>6</w:t>
            </w:r>
          </w:p>
        </w:tc>
        <w:tc>
          <w:tcPr>
            <w:tcW w:w="2127" w:type="dxa"/>
          </w:tcPr>
          <w:p w:rsidR="00551FD6" w:rsidRPr="00551FD6" w:rsidRDefault="00551FD6" w:rsidP="000C2DF9">
            <w:pPr>
              <w:spacing w:after="0" w:line="360" w:lineRule="auto"/>
              <w:jc w:val="center"/>
              <w:rPr>
                <w:rFonts w:ascii="Times New Roman" w:eastAsia="Times New Roman" w:hAnsi="Times New Roman" w:cs="Times New Roman"/>
                <w:b/>
                <w:u w:val="single"/>
                <w:lang w:eastAsia="ru-RU"/>
              </w:rPr>
            </w:pPr>
            <w:r w:rsidRPr="00551FD6">
              <w:rPr>
                <w:rFonts w:ascii="Times New Roman" w:eastAsia="Times New Roman" w:hAnsi="Times New Roman" w:cs="Times New Roman"/>
                <w:lang w:eastAsia="ru-RU"/>
              </w:rPr>
              <w:t>2</w:t>
            </w: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b/>
                <w:u w:val="single"/>
                <w:lang w:eastAsia="ru-RU"/>
              </w:rPr>
            </w:pPr>
          </w:p>
        </w:tc>
      </w:tr>
      <w:tr w:rsidR="00551FD6" w:rsidRPr="00551FD6" w:rsidTr="00461D9E">
        <w:tc>
          <w:tcPr>
            <w:tcW w:w="7371" w:type="dxa"/>
          </w:tcPr>
          <w:p w:rsidR="00551FD6" w:rsidRPr="00551FD6" w:rsidRDefault="00551FD6" w:rsidP="000C2DF9">
            <w:pPr>
              <w:spacing w:after="0" w:line="240" w:lineRule="auto"/>
              <w:ind w:right="57"/>
              <w:rPr>
                <w:rFonts w:ascii="Times New Roman" w:eastAsia="Times New Roman" w:hAnsi="Times New Roman" w:cs="Times New Roman"/>
                <w:bCs/>
                <w:lang w:eastAsia="ru-RU"/>
              </w:rPr>
            </w:pPr>
            <w:r w:rsidRPr="00551FD6">
              <w:rPr>
                <w:rFonts w:ascii="Times New Roman" w:eastAsia="Times New Roman" w:hAnsi="Times New Roman" w:cs="Times New Roman"/>
                <w:bCs/>
                <w:lang w:eastAsia="ru-RU"/>
              </w:rPr>
              <w:t>Первообразная</w:t>
            </w:r>
          </w:p>
          <w:p w:rsidR="00551FD6" w:rsidRPr="00551FD6" w:rsidRDefault="00551FD6" w:rsidP="000C2DF9">
            <w:pPr>
              <w:spacing w:after="0" w:line="360" w:lineRule="auto"/>
              <w:rPr>
                <w:rFonts w:ascii="Times New Roman" w:eastAsia="Times New Roman" w:hAnsi="Times New Roman" w:cs="Times New Roman"/>
                <w:lang w:eastAsia="ru-RU"/>
              </w:rPr>
            </w:pPr>
          </w:p>
        </w:tc>
        <w:tc>
          <w:tcPr>
            <w:tcW w:w="1984"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10</w:t>
            </w:r>
          </w:p>
        </w:tc>
        <w:tc>
          <w:tcPr>
            <w:tcW w:w="2127"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2</w:t>
            </w: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p>
        </w:tc>
      </w:tr>
      <w:tr w:rsidR="00551FD6" w:rsidRPr="00551FD6" w:rsidTr="00461D9E">
        <w:tc>
          <w:tcPr>
            <w:tcW w:w="7371" w:type="dxa"/>
          </w:tcPr>
          <w:p w:rsidR="00551FD6" w:rsidRPr="00551FD6" w:rsidRDefault="00551FD6" w:rsidP="000C2DF9">
            <w:pPr>
              <w:spacing w:after="0" w:line="240" w:lineRule="auto"/>
              <w:ind w:right="57"/>
              <w:rPr>
                <w:rFonts w:ascii="Times New Roman" w:eastAsia="Times New Roman" w:hAnsi="Times New Roman" w:cs="Times New Roman"/>
                <w:bCs/>
                <w:lang w:eastAsia="ru-RU"/>
              </w:rPr>
            </w:pPr>
            <w:r w:rsidRPr="00551FD6">
              <w:rPr>
                <w:rFonts w:ascii="Times New Roman" w:eastAsia="Times New Roman" w:hAnsi="Times New Roman" w:cs="Times New Roman"/>
                <w:bCs/>
                <w:lang w:eastAsia="ru-RU"/>
              </w:rPr>
              <w:t>Интеграл</w:t>
            </w:r>
          </w:p>
          <w:p w:rsidR="00551FD6" w:rsidRPr="00551FD6" w:rsidRDefault="00551FD6" w:rsidP="000C2DF9">
            <w:pPr>
              <w:spacing w:after="0" w:line="240" w:lineRule="auto"/>
              <w:ind w:left="57" w:right="57" w:firstLine="720"/>
              <w:rPr>
                <w:rFonts w:ascii="Times New Roman" w:eastAsia="Times New Roman" w:hAnsi="Times New Roman" w:cs="Times New Roman"/>
                <w:bCs/>
                <w:lang w:eastAsia="ru-RU"/>
              </w:rPr>
            </w:pPr>
          </w:p>
        </w:tc>
        <w:tc>
          <w:tcPr>
            <w:tcW w:w="1984"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12</w:t>
            </w:r>
          </w:p>
        </w:tc>
        <w:tc>
          <w:tcPr>
            <w:tcW w:w="2127"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2</w:t>
            </w: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p>
        </w:tc>
      </w:tr>
      <w:tr w:rsidR="00551FD6" w:rsidRPr="00551FD6" w:rsidTr="00461D9E">
        <w:tc>
          <w:tcPr>
            <w:tcW w:w="7371" w:type="dxa"/>
          </w:tcPr>
          <w:p w:rsidR="00551FD6" w:rsidRPr="00551FD6" w:rsidRDefault="00551FD6" w:rsidP="000C2DF9">
            <w:pPr>
              <w:spacing w:after="0" w:line="240" w:lineRule="auto"/>
              <w:ind w:left="57" w:right="57"/>
              <w:rPr>
                <w:rFonts w:ascii="Times New Roman" w:eastAsia="Times New Roman" w:hAnsi="Times New Roman" w:cs="Times New Roman"/>
                <w:bCs/>
                <w:lang w:eastAsia="ru-RU"/>
              </w:rPr>
            </w:pPr>
            <w:r w:rsidRPr="00551FD6">
              <w:rPr>
                <w:rFonts w:ascii="Times New Roman" w:eastAsia="Times New Roman" w:hAnsi="Times New Roman" w:cs="Times New Roman"/>
                <w:bCs/>
                <w:lang w:eastAsia="ru-RU"/>
              </w:rPr>
              <w:t>Обобщение понятия степени</w:t>
            </w:r>
          </w:p>
        </w:tc>
        <w:tc>
          <w:tcPr>
            <w:tcW w:w="1984"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r w:rsidR="00534B5B">
              <w:rPr>
                <w:rFonts w:ascii="Times New Roman" w:eastAsia="Times New Roman" w:hAnsi="Times New Roman" w:cs="Times New Roman"/>
                <w:lang w:eastAsia="ru-RU"/>
              </w:rPr>
              <w:t>3</w:t>
            </w:r>
          </w:p>
        </w:tc>
        <w:tc>
          <w:tcPr>
            <w:tcW w:w="2127"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3</w:t>
            </w: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p>
        </w:tc>
      </w:tr>
      <w:tr w:rsidR="00551FD6" w:rsidRPr="00551FD6" w:rsidTr="00461D9E">
        <w:tc>
          <w:tcPr>
            <w:tcW w:w="7371" w:type="dxa"/>
          </w:tcPr>
          <w:p w:rsidR="00551FD6" w:rsidRPr="00551FD6" w:rsidRDefault="00551FD6" w:rsidP="000C2DF9">
            <w:pPr>
              <w:spacing w:after="0" w:line="240" w:lineRule="auto"/>
              <w:ind w:right="57"/>
              <w:rPr>
                <w:rFonts w:ascii="Times New Roman" w:eastAsia="Times New Roman" w:hAnsi="Times New Roman" w:cs="Times New Roman"/>
                <w:bCs/>
                <w:lang w:eastAsia="ru-RU"/>
              </w:rPr>
            </w:pPr>
            <w:r w:rsidRPr="00551FD6">
              <w:rPr>
                <w:rFonts w:ascii="Times New Roman" w:eastAsia="Times New Roman" w:hAnsi="Times New Roman" w:cs="Times New Roman"/>
                <w:bCs/>
                <w:lang w:eastAsia="ru-RU"/>
              </w:rPr>
              <w:t>Показательная и логарифмическая функции</w:t>
            </w:r>
          </w:p>
          <w:p w:rsidR="00551FD6" w:rsidRPr="00551FD6" w:rsidRDefault="00551FD6" w:rsidP="000C2DF9">
            <w:pPr>
              <w:spacing w:after="0" w:line="240" w:lineRule="auto"/>
              <w:ind w:left="57" w:right="57" w:firstLine="720"/>
              <w:rPr>
                <w:rFonts w:ascii="Times New Roman" w:eastAsia="Times New Roman" w:hAnsi="Times New Roman" w:cs="Times New Roman"/>
                <w:bCs/>
                <w:lang w:eastAsia="ru-RU"/>
              </w:rPr>
            </w:pPr>
          </w:p>
        </w:tc>
        <w:tc>
          <w:tcPr>
            <w:tcW w:w="1984"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20</w:t>
            </w:r>
          </w:p>
        </w:tc>
        <w:tc>
          <w:tcPr>
            <w:tcW w:w="2127"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5</w:t>
            </w: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p>
        </w:tc>
      </w:tr>
      <w:tr w:rsidR="00551FD6" w:rsidRPr="00551FD6" w:rsidTr="00461D9E">
        <w:tc>
          <w:tcPr>
            <w:tcW w:w="7371" w:type="dxa"/>
          </w:tcPr>
          <w:p w:rsidR="00551FD6" w:rsidRPr="00551FD6" w:rsidRDefault="00551FD6" w:rsidP="000C2DF9">
            <w:pPr>
              <w:spacing w:after="0" w:line="240" w:lineRule="auto"/>
              <w:ind w:left="57" w:right="57"/>
              <w:rPr>
                <w:rFonts w:ascii="Times New Roman" w:eastAsia="Times New Roman" w:hAnsi="Times New Roman" w:cs="Times New Roman"/>
                <w:bCs/>
                <w:lang w:eastAsia="ru-RU"/>
              </w:rPr>
            </w:pPr>
            <w:r w:rsidRPr="00551FD6">
              <w:rPr>
                <w:rFonts w:ascii="Times New Roman" w:eastAsia="Times New Roman" w:hAnsi="Times New Roman" w:cs="Times New Roman"/>
                <w:bCs/>
                <w:lang w:eastAsia="ru-RU"/>
              </w:rPr>
              <w:t xml:space="preserve">Производная показательной </w:t>
            </w:r>
          </w:p>
          <w:p w:rsidR="00551FD6" w:rsidRPr="00551FD6" w:rsidRDefault="00551FD6" w:rsidP="000C2DF9">
            <w:pPr>
              <w:spacing w:after="0" w:line="240" w:lineRule="auto"/>
              <w:ind w:left="57" w:right="57"/>
              <w:rPr>
                <w:rFonts w:ascii="Times New Roman" w:eastAsia="Times New Roman" w:hAnsi="Times New Roman" w:cs="Times New Roman"/>
                <w:bCs/>
                <w:lang w:eastAsia="ru-RU"/>
              </w:rPr>
            </w:pPr>
            <w:r w:rsidRPr="00551FD6">
              <w:rPr>
                <w:rFonts w:ascii="Times New Roman" w:eastAsia="Times New Roman" w:hAnsi="Times New Roman" w:cs="Times New Roman"/>
                <w:bCs/>
                <w:lang w:eastAsia="ru-RU"/>
              </w:rPr>
              <w:t>и логарифмической функции</w:t>
            </w:r>
          </w:p>
          <w:p w:rsidR="00551FD6" w:rsidRPr="00551FD6" w:rsidRDefault="00551FD6" w:rsidP="000C2DF9">
            <w:pPr>
              <w:spacing w:after="0" w:line="240" w:lineRule="auto"/>
              <w:ind w:left="57" w:right="57" w:firstLine="720"/>
              <w:rPr>
                <w:rFonts w:ascii="Times New Roman" w:eastAsia="Times New Roman" w:hAnsi="Times New Roman" w:cs="Times New Roman"/>
                <w:bCs/>
                <w:lang w:eastAsia="ru-RU"/>
              </w:rPr>
            </w:pPr>
          </w:p>
        </w:tc>
        <w:tc>
          <w:tcPr>
            <w:tcW w:w="1984"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15</w:t>
            </w:r>
          </w:p>
        </w:tc>
        <w:tc>
          <w:tcPr>
            <w:tcW w:w="2127"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3</w:t>
            </w: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p>
        </w:tc>
      </w:tr>
      <w:tr w:rsidR="00551FD6" w:rsidRPr="00551FD6" w:rsidTr="00461D9E">
        <w:tc>
          <w:tcPr>
            <w:tcW w:w="7371" w:type="dxa"/>
          </w:tcPr>
          <w:p w:rsidR="00551FD6" w:rsidRPr="00551FD6" w:rsidRDefault="00551FD6" w:rsidP="000C2DF9">
            <w:pPr>
              <w:spacing w:after="0" w:line="240" w:lineRule="auto"/>
              <w:ind w:left="57" w:right="57"/>
              <w:rPr>
                <w:rFonts w:ascii="Times New Roman" w:eastAsia="Times New Roman" w:hAnsi="Times New Roman" w:cs="Times New Roman"/>
                <w:bCs/>
                <w:lang w:eastAsia="ru-RU"/>
              </w:rPr>
            </w:pPr>
            <w:r w:rsidRPr="00551FD6">
              <w:rPr>
                <w:rFonts w:ascii="Times New Roman" w:eastAsia="Times New Roman" w:hAnsi="Times New Roman" w:cs="Times New Roman"/>
                <w:bCs/>
                <w:iCs/>
                <w:lang w:eastAsia="ru-RU"/>
              </w:rPr>
              <w:t>Элементы комбинаторики, статистики и теории вероятностей</w:t>
            </w:r>
          </w:p>
        </w:tc>
        <w:tc>
          <w:tcPr>
            <w:tcW w:w="1984"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r w:rsidR="003755C7">
              <w:rPr>
                <w:rFonts w:ascii="Times New Roman" w:eastAsia="Times New Roman" w:hAnsi="Times New Roman" w:cs="Times New Roman"/>
                <w:lang w:eastAsia="ru-RU"/>
              </w:rPr>
              <w:t>3</w:t>
            </w:r>
          </w:p>
        </w:tc>
        <w:tc>
          <w:tcPr>
            <w:tcW w:w="2127" w:type="dxa"/>
          </w:tcPr>
          <w:p w:rsidR="00551FD6" w:rsidRPr="00551FD6" w:rsidRDefault="000C2DF9" w:rsidP="000C2DF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1</w:t>
            </w:r>
          </w:p>
        </w:tc>
      </w:tr>
      <w:tr w:rsidR="003755C7" w:rsidRPr="00551FD6" w:rsidTr="00461D9E">
        <w:tc>
          <w:tcPr>
            <w:tcW w:w="7371" w:type="dxa"/>
          </w:tcPr>
          <w:p w:rsidR="003755C7" w:rsidRPr="0035131B" w:rsidRDefault="003755C7" w:rsidP="003755C7">
            <w:r w:rsidRPr="0035131B">
              <w:t>Равносильность уравнений и неравенств. Основные методы решения</w:t>
            </w:r>
          </w:p>
        </w:tc>
        <w:tc>
          <w:tcPr>
            <w:tcW w:w="1984" w:type="dxa"/>
          </w:tcPr>
          <w:p w:rsidR="003755C7" w:rsidRPr="0035131B" w:rsidRDefault="003755C7" w:rsidP="000C2DF9">
            <w:pPr>
              <w:jc w:val="center"/>
            </w:pPr>
            <w:r w:rsidRPr="0035131B">
              <w:t>12</w:t>
            </w:r>
          </w:p>
        </w:tc>
        <w:tc>
          <w:tcPr>
            <w:tcW w:w="2127" w:type="dxa"/>
          </w:tcPr>
          <w:p w:rsidR="003755C7" w:rsidRPr="0035131B" w:rsidRDefault="003755C7" w:rsidP="000C2DF9">
            <w:pPr>
              <w:jc w:val="center"/>
            </w:pPr>
            <w:r w:rsidRPr="0035131B">
              <w:t>2</w:t>
            </w:r>
          </w:p>
        </w:tc>
        <w:tc>
          <w:tcPr>
            <w:tcW w:w="2409" w:type="dxa"/>
          </w:tcPr>
          <w:p w:rsidR="003755C7" w:rsidRDefault="003755C7" w:rsidP="00F22C31"/>
        </w:tc>
      </w:tr>
      <w:tr w:rsidR="00551FD6" w:rsidRPr="00551FD6" w:rsidTr="00461D9E">
        <w:tc>
          <w:tcPr>
            <w:tcW w:w="7371" w:type="dxa"/>
          </w:tcPr>
          <w:p w:rsidR="00551FD6" w:rsidRPr="00551FD6" w:rsidRDefault="00551FD6" w:rsidP="000C2DF9">
            <w:pPr>
              <w:spacing w:after="0" w:line="240" w:lineRule="auto"/>
              <w:ind w:left="57" w:right="57"/>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Повторение</w:t>
            </w:r>
            <w:r w:rsidR="00534B5B">
              <w:rPr>
                <w:rFonts w:ascii="Times New Roman" w:eastAsia="Times New Roman" w:hAnsi="Times New Roman" w:cs="Times New Roman"/>
                <w:lang w:eastAsia="ru-RU"/>
              </w:rPr>
              <w:t xml:space="preserve"> и подготовка к ЕГЭ</w:t>
            </w:r>
          </w:p>
        </w:tc>
        <w:tc>
          <w:tcPr>
            <w:tcW w:w="1984" w:type="dxa"/>
          </w:tcPr>
          <w:p w:rsidR="00551FD6" w:rsidRPr="00551FD6" w:rsidRDefault="000C2DF9" w:rsidP="000C2DF9">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2127" w:type="dxa"/>
          </w:tcPr>
          <w:p w:rsidR="00551FD6" w:rsidRPr="00551FD6" w:rsidRDefault="00551FD6" w:rsidP="000C2DF9">
            <w:pPr>
              <w:spacing w:after="0" w:line="360" w:lineRule="auto"/>
              <w:jc w:val="center"/>
              <w:rPr>
                <w:rFonts w:ascii="Times New Roman" w:eastAsia="Times New Roman" w:hAnsi="Times New Roman" w:cs="Times New Roman"/>
                <w:lang w:eastAsia="ru-RU"/>
              </w:rPr>
            </w:pPr>
            <w:r w:rsidRPr="00551FD6">
              <w:rPr>
                <w:rFonts w:ascii="Times New Roman" w:eastAsia="Times New Roman" w:hAnsi="Times New Roman" w:cs="Times New Roman"/>
                <w:lang w:eastAsia="ru-RU"/>
              </w:rPr>
              <w:t>4</w:t>
            </w:r>
          </w:p>
        </w:tc>
        <w:tc>
          <w:tcPr>
            <w:tcW w:w="2409" w:type="dxa"/>
          </w:tcPr>
          <w:p w:rsidR="00551FD6" w:rsidRPr="00551FD6" w:rsidRDefault="00490810" w:rsidP="00551FD6">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51FD6" w:rsidRPr="00551FD6" w:rsidTr="00461D9E">
        <w:tc>
          <w:tcPr>
            <w:tcW w:w="7371" w:type="dxa"/>
          </w:tcPr>
          <w:p w:rsidR="00551FD6" w:rsidRPr="00551FD6" w:rsidRDefault="00551FD6" w:rsidP="00551FD6">
            <w:pPr>
              <w:spacing w:after="0" w:line="240" w:lineRule="auto"/>
              <w:ind w:left="57" w:right="57" w:firstLine="720"/>
              <w:jc w:val="both"/>
              <w:rPr>
                <w:rFonts w:ascii="Times New Roman" w:eastAsia="Times New Roman" w:hAnsi="Times New Roman" w:cs="Times New Roman"/>
                <w:b/>
                <w:lang w:eastAsia="ru-RU"/>
              </w:rPr>
            </w:pPr>
            <w:r w:rsidRPr="00551FD6">
              <w:rPr>
                <w:rFonts w:ascii="Times New Roman" w:eastAsia="Times New Roman" w:hAnsi="Times New Roman" w:cs="Times New Roman"/>
                <w:b/>
                <w:lang w:eastAsia="ru-RU"/>
              </w:rPr>
              <w:t>итого</w:t>
            </w:r>
          </w:p>
        </w:tc>
        <w:tc>
          <w:tcPr>
            <w:tcW w:w="1984" w:type="dxa"/>
          </w:tcPr>
          <w:p w:rsidR="00551FD6" w:rsidRPr="00551FD6" w:rsidRDefault="00551FD6" w:rsidP="00551FD6">
            <w:pPr>
              <w:spacing w:after="0" w:line="360" w:lineRule="auto"/>
              <w:jc w:val="center"/>
              <w:rPr>
                <w:rFonts w:ascii="Times New Roman" w:eastAsia="Times New Roman" w:hAnsi="Times New Roman" w:cs="Times New Roman"/>
                <w:b/>
                <w:lang w:eastAsia="ru-RU"/>
              </w:rPr>
            </w:pPr>
            <w:r w:rsidRPr="00551FD6">
              <w:rPr>
                <w:rFonts w:ascii="Times New Roman" w:eastAsia="Times New Roman" w:hAnsi="Times New Roman" w:cs="Times New Roman"/>
                <w:b/>
                <w:lang w:eastAsia="ru-RU"/>
              </w:rPr>
              <w:t>136</w:t>
            </w:r>
          </w:p>
        </w:tc>
        <w:tc>
          <w:tcPr>
            <w:tcW w:w="2127" w:type="dxa"/>
          </w:tcPr>
          <w:p w:rsidR="00551FD6" w:rsidRPr="00551FD6" w:rsidRDefault="00551FD6" w:rsidP="00551FD6">
            <w:pPr>
              <w:spacing w:after="0" w:line="360" w:lineRule="auto"/>
              <w:jc w:val="center"/>
              <w:rPr>
                <w:rFonts w:ascii="Times New Roman" w:eastAsia="Times New Roman" w:hAnsi="Times New Roman" w:cs="Times New Roman"/>
                <w:b/>
                <w:lang w:eastAsia="ru-RU"/>
              </w:rPr>
            </w:pPr>
            <w:r w:rsidRPr="00551FD6">
              <w:rPr>
                <w:rFonts w:ascii="Times New Roman" w:eastAsia="Times New Roman" w:hAnsi="Times New Roman" w:cs="Times New Roman"/>
                <w:b/>
                <w:lang w:eastAsia="ru-RU"/>
              </w:rPr>
              <w:t>25</w:t>
            </w:r>
          </w:p>
        </w:tc>
        <w:tc>
          <w:tcPr>
            <w:tcW w:w="2409" w:type="dxa"/>
          </w:tcPr>
          <w:p w:rsidR="00551FD6" w:rsidRPr="00551FD6" w:rsidRDefault="00490810" w:rsidP="00551FD6">
            <w:pPr>
              <w:spacing w:after="0" w:line="36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r>
      <w:tr w:rsidR="00551FD6" w:rsidRPr="00551FD6" w:rsidTr="00461D9E">
        <w:tc>
          <w:tcPr>
            <w:tcW w:w="7371" w:type="dxa"/>
          </w:tcPr>
          <w:p w:rsidR="00551FD6" w:rsidRPr="00551FD6" w:rsidRDefault="00551FD6" w:rsidP="00551FD6">
            <w:pPr>
              <w:spacing w:after="0" w:line="240" w:lineRule="auto"/>
              <w:ind w:left="57" w:right="57" w:firstLine="720"/>
              <w:jc w:val="both"/>
              <w:rPr>
                <w:rFonts w:ascii="Times New Roman" w:eastAsia="Times New Roman" w:hAnsi="Times New Roman" w:cs="Times New Roman"/>
                <w:b/>
                <w:lang w:eastAsia="ru-RU"/>
              </w:rPr>
            </w:pPr>
          </w:p>
        </w:tc>
        <w:tc>
          <w:tcPr>
            <w:tcW w:w="1984"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p>
        </w:tc>
        <w:tc>
          <w:tcPr>
            <w:tcW w:w="2127"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p>
        </w:tc>
        <w:tc>
          <w:tcPr>
            <w:tcW w:w="2409" w:type="dxa"/>
          </w:tcPr>
          <w:p w:rsidR="00551FD6" w:rsidRPr="00551FD6" w:rsidRDefault="00551FD6" w:rsidP="00551FD6">
            <w:pPr>
              <w:spacing w:after="0" w:line="360" w:lineRule="auto"/>
              <w:jc w:val="center"/>
              <w:rPr>
                <w:rFonts w:ascii="Times New Roman" w:eastAsia="Times New Roman" w:hAnsi="Times New Roman" w:cs="Times New Roman"/>
                <w:lang w:eastAsia="ru-RU"/>
              </w:rPr>
            </w:pPr>
          </w:p>
        </w:tc>
      </w:tr>
    </w:tbl>
    <w:p w:rsidR="00551FD6" w:rsidRPr="00551FD6" w:rsidRDefault="00551FD6" w:rsidP="00551FD6">
      <w:pPr>
        <w:spacing w:after="0" w:line="360" w:lineRule="auto"/>
        <w:jc w:val="center"/>
        <w:rPr>
          <w:rFonts w:ascii="Times New Roman" w:eastAsia="Times New Roman" w:hAnsi="Times New Roman" w:cs="Times New Roman"/>
          <w:b/>
          <w:u w:val="single"/>
          <w:lang w:eastAsia="ru-RU"/>
        </w:rPr>
      </w:pPr>
    </w:p>
    <w:p w:rsidR="00551FD6" w:rsidRPr="00551FD6" w:rsidRDefault="00551FD6" w:rsidP="00551FD6">
      <w:pPr>
        <w:spacing w:after="0" w:line="240" w:lineRule="auto"/>
        <w:rPr>
          <w:rFonts w:ascii="Times New Roman" w:eastAsia="Times New Roman" w:hAnsi="Times New Roman" w:cs="Times New Roman"/>
          <w:lang w:eastAsia="ru-RU"/>
        </w:rPr>
      </w:pPr>
    </w:p>
    <w:p w:rsidR="00551FD6" w:rsidRPr="00551FD6" w:rsidRDefault="00551FD6" w:rsidP="00551FD6">
      <w:pPr>
        <w:spacing w:after="0" w:line="240" w:lineRule="auto"/>
        <w:jc w:val="both"/>
        <w:rPr>
          <w:rFonts w:ascii="Times New Roman" w:eastAsia="Times New Roman" w:hAnsi="Times New Roman" w:cs="Times New Roman"/>
          <w:b/>
          <w:sz w:val="24"/>
          <w:szCs w:val="24"/>
          <w:u w:val="single"/>
          <w:lang w:eastAsia="ru-RU"/>
        </w:rPr>
      </w:pPr>
      <w:r w:rsidRPr="00551FD6">
        <w:rPr>
          <w:rFonts w:ascii="Times New Roman" w:eastAsia="Times New Roman" w:hAnsi="Times New Roman" w:cs="Times New Roman"/>
          <w:b/>
          <w:sz w:val="24"/>
          <w:szCs w:val="24"/>
          <w:u w:val="single"/>
          <w:lang w:eastAsia="ru-RU"/>
        </w:rPr>
        <w:t>Требования к уровню подготовки учащихся:</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51FD6">
        <w:rPr>
          <w:rFonts w:ascii="Times New Roman" w:eastAsia="Times New Roman" w:hAnsi="Times New Roman" w:cs="Times New Roman"/>
          <w:bCs/>
          <w:sz w:val="24"/>
          <w:szCs w:val="24"/>
          <w:u w:val="single"/>
          <w:lang w:eastAsia="ru-RU"/>
        </w:rPr>
        <w:t xml:space="preserve">В результате изучения математики на </w:t>
      </w:r>
      <w:r w:rsidRPr="00551FD6">
        <w:rPr>
          <w:rFonts w:ascii="Times New Roman" w:eastAsia="Times New Roman" w:hAnsi="Times New Roman" w:cs="Times New Roman"/>
          <w:sz w:val="24"/>
          <w:szCs w:val="24"/>
          <w:u w:val="single"/>
          <w:lang w:eastAsia="ru-RU"/>
        </w:rPr>
        <w:t xml:space="preserve">базовом уровне </w:t>
      </w:r>
      <w:r w:rsidRPr="00551FD6">
        <w:rPr>
          <w:rFonts w:ascii="Times New Roman" w:eastAsia="Times New Roman" w:hAnsi="Times New Roman" w:cs="Times New Roman"/>
          <w:bCs/>
          <w:sz w:val="24"/>
          <w:szCs w:val="24"/>
          <w:u w:val="single"/>
          <w:lang w:eastAsia="ru-RU"/>
        </w:rPr>
        <w:t xml:space="preserve">ученик </w:t>
      </w:r>
      <w:r w:rsidRPr="00551FD6">
        <w:rPr>
          <w:rFonts w:ascii="Times New Roman" w:eastAsia="Times New Roman" w:hAnsi="Times New Roman" w:cs="Times New Roman"/>
          <w:sz w:val="24"/>
          <w:szCs w:val="24"/>
          <w:u w:val="single"/>
          <w:lang w:eastAsia="ru-RU"/>
        </w:rPr>
        <w:t>должен:</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551FD6">
        <w:rPr>
          <w:rFonts w:ascii="Times New Roman" w:eastAsia="Times New Roman" w:hAnsi="Times New Roman" w:cs="Times New Roman"/>
          <w:b/>
          <w:sz w:val="24"/>
          <w:szCs w:val="24"/>
          <w:u w:val="single"/>
          <w:lang w:eastAsia="ru-RU"/>
        </w:rPr>
        <w:t>знать/понимать</w:t>
      </w:r>
      <w:r w:rsidRPr="00551FD6">
        <w:rPr>
          <w:rFonts w:ascii="Times New Roman" w:eastAsia="Times New Roman" w:hAnsi="Times New Roman" w:cs="Times New Roman"/>
          <w:sz w:val="24"/>
          <w:szCs w:val="24"/>
          <w:u w:val="single"/>
          <w:lang w:eastAsia="ru-RU"/>
        </w:rPr>
        <w:t>:</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lastRenderedPageBreak/>
        <w:t xml:space="preserve">универсальный характер законов логики математических рассуждений, их применимость во всех областях человеческой деятельности; </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вероятностный характер различных процессов окружающего мира;  </w:t>
      </w:r>
    </w:p>
    <w:p w:rsidR="00551FD6" w:rsidRPr="00551FD6" w:rsidRDefault="00551FD6" w:rsidP="00551FD6">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551FD6">
        <w:rPr>
          <w:rFonts w:ascii="Times New Roman" w:eastAsia="Times New Roman" w:hAnsi="Times New Roman" w:cs="Times New Roman"/>
          <w:sz w:val="24"/>
          <w:szCs w:val="24"/>
          <w:lang w:eastAsia="ru-RU"/>
        </w:rPr>
        <w:t xml:space="preserve">                                        </w:t>
      </w:r>
    </w:p>
    <w:p w:rsidR="00551FD6" w:rsidRPr="00551FD6" w:rsidRDefault="00551FD6" w:rsidP="00551FD6">
      <w:pPr>
        <w:shd w:val="clear" w:color="auto" w:fill="FFFFFF"/>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551FD6">
        <w:rPr>
          <w:rFonts w:ascii="Times New Roman" w:eastAsia="Times New Roman" w:hAnsi="Times New Roman" w:cs="Times New Roman"/>
          <w:sz w:val="24"/>
          <w:szCs w:val="24"/>
          <w:lang w:eastAsia="ru-RU"/>
        </w:rPr>
        <w:t xml:space="preserve">                                 </w:t>
      </w:r>
      <w:r w:rsidRPr="00551FD6">
        <w:rPr>
          <w:rFonts w:ascii="Times New Roman" w:eastAsia="Times New Roman" w:hAnsi="Times New Roman" w:cs="Times New Roman"/>
          <w:b/>
          <w:sz w:val="24"/>
          <w:szCs w:val="24"/>
          <w:lang w:eastAsia="ru-RU"/>
        </w:rPr>
        <w:t>Алгебра и начала анализа</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r w:rsidRPr="00551FD6">
        <w:rPr>
          <w:rFonts w:ascii="Times New Roman" w:eastAsia="Times New Roman" w:hAnsi="Times New Roman" w:cs="Times New Roman"/>
          <w:b/>
          <w:bCs/>
          <w:sz w:val="24"/>
          <w:szCs w:val="24"/>
          <w:u w:val="single"/>
          <w:lang w:eastAsia="ru-RU"/>
        </w:rPr>
        <w:t>Уметь:</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вычислять значения числовых и буквенных выражений, осуществляя необходимые подстановки и преобразования;</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определять значение функции по значению аргумента при различных способах задания функции;</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строить графики изученных функций;</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решать уравнения, простейшие системы уравнений, используя свойства функций и их графиков;</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 вычислять производные и первообразные элементарных   функций, используя справочные материалы;</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 исследовать в простейших случаях функции на монотонность, находить наибольшее и наименьшее значения функций, строить графики многочленов и простейших рациональных функций с использованием аппарата математического анализа;</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 вычислять в простейших случаях площади с использованием первообразной;</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составлять уравнения и неравенства по условию задачи;</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использовать для приближённого решения уравнений и неравенств графический метод;</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изображать на координатной плоскости множества решений простейших уравнений и их систем;</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 решать простейшие комбинаторные задачи методом перебора, а также с использованием известных формул;</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 Вычислять в простейших случаях вероятности событий на основе подсчёта числа исходов.</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b/>
          <w:color w:val="000000"/>
          <w:sz w:val="24"/>
          <w:szCs w:val="24"/>
          <w:lang w:eastAsia="ru-RU"/>
        </w:rPr>
        <w:t>Использовать приобретенные знания и умения в практической деятельности и повседневной жизни</w:t>
      </w:r>
      <w:r w:rsidRPr="00551FD6">
        <w:rPr>
          <w:rFonts w:ascii="Times New Roman" w:eastAsia="Times New Roman" w:hAnsi="Times New Roman" w:cs="Times New Roman"/>
          <w:color w:val="000000"/>
          <w:sz w:val="24"/>
          <w:szCs w:val="24"/>
          <w:lang w:eastAsia="ru-RU"/>
        </w:rPr>
        <w:t xml:space="preserve">: </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w:t>
      </w:r>
      <w:r w:rsidRPr="00551FD6">
        <w:rPr>
          <w:rFonts w:ascii="Times New Roman" w:eastAsia="Times New Roman" w:hAnsi="Times New Roman" w:cs="Times New Roman"/>
          <w:color w:val="000000"/>
          <w:sz w:val="28"/>
          <w:szCs w:val="28"/>
          <w:lang w:eastAsia="ru-RU"/>
        </w:rPr>
        <w:t xml:space="preserve"> необходимости справочные </w:t>
      </w:r>
      <w:r w:rsidRPr="00551FD6">
        <w:rPr>
          <w:rFonts w:ascii="Times New Roman" w:eastAsia="Times New Roman" w:hAnsi="Times New Roman" w:cs="Times New Roman"/>
          <w:color w:val="000000"/>
          <w:sz w:val="24"/>
          <w:szCs w:val="24"/>
          <w:lang w:eastAsia="ru-RU"/>
        </w:rPr>
        <w:t xml:space="preserve">материалы и простейшие вычислительные устройства; </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описания с помощью функций различных зависимостей, представления их графически, интерпретации графиков;</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построение и исследование простейших математических моделей;</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color w:val="000000"/>
          <w:sz w:val="24"/>
          <w:szCs w:val="24"/>
          <w:lang w:eastAsia="ru-RU"/>
        </w:rPr>
        <w:t xml:space="preserve"> анализа реальных числовых данных, представленных в виде  диаграмм, графиков;</w:t>
      </w:r>
    </w:p>
    <w:p w:rsidR="00551FD6" w:rsidRPr="00551FD6" w:rsidRDefault="00551FD6" w:rsidP="00551FD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51FD6">
        <w:rPr>
          <w:rFonts w:ascii="Times New Roman" w:eastAsia="Times New Roman" w:hAnsi="Times New Roman" w:cs="Times New Roman"/>
          <w:sz w:val="24"/>
          <w:szCs w:val="24"/>
          <w:lang w:eastAsia="ru-RU"/>
        </w:rPr>
        <w:lastRenderedPageBreak/>
        <w:t xml:space="preserve">анализа информации статистического характера.                               </w:t>
      </w:r>
    </w:p>
    <w:p w:rsidR="00551FD6" w:rsidRPr="00551FD6" w:rsidRDefault="00551FD6" w:rsidP="00551FD6">
      <w:pPr>
        <w:keepNext/>
        <w:spacing w:before="240" w:after="60" w:line="240" w:lineRule="auto"/>
        <w:outlineLvl w:val="0"/>
        <w:rPr>
          <w:rFonts w:ascii="Times New Roman" w:eastAsia="Times New Roman" w:hAnsi="Times New Roman" w:cs="Times New Roman"/>
          <w:b/>
          <w:bCs/>
          <w:kern w:val="32"/>
          <w:sz w:val="24"/>
          <w:szCs w:val="24"/>
          <w:u w:val="single"/>
          <w:lang w:val="x-none" w:eastAsia="x-none"/>
        </w:rPr>
      </w:pPr>
    </w:p>
    <w:p w:rsidR="00551FD6" w:rsidRPr="00551FD6" w:rsidRDefault="00551FD6" w:rsidP="00551FD6">
      <w:pPr>
        <w:spacing w:after="0" w:line="240" w:lineRule="auto"/>
        <w:rPr>
          <w:rFonts w:ascii="Times New Roman" w:eastAsia="Times New Roman" w:hAnsi="Times New Roman" w:cs="Times New Roman"/>
          <w:sz w:val="24"/>
          <w:szCs w:val="24"/>
          <w:lang w:eastAsia="ru-RU"/>
        </w:rPr>
      </w:pPr>
    </w:p>
    <w:p w:rsidR="00551FD6" w:rsidRPr="00551FD6" w:rsidRDefault="00551FD6" w:rsidP="00551FD6">
      <w:pPr>
        <w:spacing w:after="0" w:line="240" w:lineRule="auto"/>
        <w:rPr>
          <w:rFonts w:ascii="Times New Roman" w:eastAsia="Times New Roman" w:hAnsi="Times New Roman" w:cs="Times New Roman"/>
          <w:sz w:val="24"/>
          <w:szCs w:val="24"/>
          <w:lang w:eastAsia="ru-RU"/>
        </w:rPr>
      </w:pPr>
    </w:p>
    <w:p w:rsidR="00551FD6" w:rsidRPr="00551FD6" w:rsidRDefault="00551FD6" w:rsidP="00551FD6">
      <w:pPr>
        <w:spacing w:after="0" w:line="240" w:lineRule="auto"/>
        <w:rPr>
          <w:rFonts w:ascii="Times New Roman" w:eastAsia="Times New Roman" w:hAnsi="Times New Roman" w:cs="Times New Roman"/>
          <w:sz w:val="24"/>
          <w:szCs w:val="24"/>
          <w:lang w:eastAsia="ru-RU"/>
        </w:rPr>
      </w:pPr>
    </w:p>
    <w:p w:rsidR="00551FD6" w:rsidRPr="00551FD6" w:rsidRDefault="00551FD6" w:rsidP="00551FD6">
      <w:pPr>
        <w:spacing w:after="0" w:line="240" w:lineRule="auto"/>
        <w:rPr>
          <w:rFonts w:ascii="Times New Roman" w:eastAsia="Times New Roman" w:hAnsi="Times New Roman" w:cs="Times New Roman"/>
          <w:sz w:val="24"/>
          <w:szCs w:val="24"/>
          <w:lang w:eastAsia="ru-RU"/>
        </w:rPr>
      </w:pPr>
    </w:p>
    <w:p w:rsidR="00551FD6" w:rsidRPr="00551FD6" w:rsidRDefault="00551FD6" w:rsidP="00551FD6">
      <w:pPr>
        <w:spacing w:after="0" w:line="240" w:lineRule="auto"/>
        <w:rPr>
          <w:rFonts w:ascii="Times New Roman" w:eastAsia="Times New Roman" w:hAnsi="Times New Roman" w:cs="Times New Roman"/>
          <w:sz w:val="24"/>
          <w:szCs w:val="24"/>
          <w:lang w:eastAsia="ru-RU"/>
        </w:rPr>
      </w:pPr>
    </w:p>
    <w:p w:rsidR="00551FD6" w:rsidRPr="00551FD6" w:rsidRDefault="00551FD6" w:rsidP="00551FD6">
      <w:pPr>
        <w:spacing w:after="0" w:line="240" w:lineRule="auto"/>
        <w:rPr>
          <w:rFonts w:ascii="Times New Roman" w:eastAsia="Times New Roman" w:hAnsi="Times New Roman" w:cs="Times New Roman"/>
          <w:sz w:val="24"/>
          <w:szCs w:val="24"/>
          <w:lang w:eastAsia="ru-RU"/>
        </w:rPr>
      </w:pPr>
    </w:p>
    <w:p w:rsidR="00551FD6" w:rsidRPr="00551FD6" w:rsidRDefault="00551FD6" w:rsidP="00551FD6">
      <w:pPr>
        <w:spacing w:after="0" w:line="240" w:lineRule="auto"/>
        <w:rPr>
          <w:rFonts w:ascii="Times New Roman" w:eastAsia="Times New Roman" w:hAnsi="Times New Roman" w:cs="Times New Roman"/>
          <w:sz w:val="24"/>
          <w:szCs w:val="24"/>
          <w:lang w:eastAsia="ru-RU"/>
        </w:rPr>
      </w:pPr>
    </w:p>
    <w:p w:rsidR="00F22C31" w:rsidRPr="00F22C31" w:rsidRDefault="00F156E6" w:rsidP="00F156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Поурочное планирование курса «Алгебра и начала анализа» 11 класс, 136 часов</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35"/>
        <w:gridCol w:w="1842"/>
        <w:gridCol w:w="2977"/>
        <w:gridCol w:w="3306"/>
        <w:gridCol w:w="1243"/>
        <w:gridCol w:w="1546"/>
        <w:gridCol w:w="1134"/>
      </w:tblGrid>
      <w:tr w:rsidR="00F22C31" w:rsidRPr="00F22C31" w:rsidTr="00F22C31">
        <w:trPr>
          <w:trHeight w:val="1380"/>
        </w:trPr>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 урока</w:t>
            </w:r>
          </w:p>
        </w:tc>
        <w:tc>
          <w:tcPr>
            <w:tcW w:w="3035"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p>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Тема урока</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p>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Тип урока</w:t>
            </w:r>
          </w:p>
        </w:tc>
        <w:tc>
          <w:tcPr>
            <w:tcW w:w="2977"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Элементы содержания</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 xml:space="preserve">Основные требования к знаниям, умениям и навыкам учащихся </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 xml:space="preserve">Вид контроля, самостоятельной деятельности </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Домашнее задание</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 xml:space="preserve">Дата проведения урока </w:t>
            </w:r>
          </w:p>
        </w:tc>
      </w:tr>
      <w:tr w:rsidR="00261601" w:rsidRPr="00F22C31" w:rsidTr="00490810">
        <w:tc>
          <w:tcPr>
            <w:tcW w:w="15876" w:type="dxa"/>
            <w:gridSpan w:val="8"/>
            <w:shd w:val="clear" w:color="auto" w:fill="auto"/>
          </w:tcPr>
          <w:p w:rsidR="00261601" w:rsidRPr="00F22C31" w:rsidRDefault="0026160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b/>
                <w:sz w:val="24"/>
                <w:szCs w:val="24"/>
                <w:lang w:eastAsia="ru-RU"/>
              </w:rPr>
              <w:t>Повторение курса алгебры и начал анализа 10 класса (6ч.)</w:t>
            </w: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Определение производной. Производные функций.  </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повторения изученного материала</w:t>
            </w:r>
          </w:p>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Понятие касательной к графику функции. Угловой коэффициент касательной. Мгновенная скорость движения. Производная. Дифференцирование. Применение производной в физике и технике. Физический смысл производной</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bCs/>
                <w:lang w:eastAsia="ru-RU"/>
              </w:rPr>
            </w:pPr>
            <w:r w:rsidRPr="00F22C31">
              <w:rPr>
                <w:rFonts w:ascii="Times New Roman" w:eastAsia="Times New Roman" w:hAnsi="Times New Roman" w:cs="Times New Roman"/>
                <w:b/>
                <w:bCs/>
                <w:lang w:eastAsia="ru-RU"/>
              </w:rPr>
              <w:t xml:space="preserve">Знать: </w:t>
            </w:r>
            <w:r w:rsidRPr="00F22C31">
              <w:rPr>
                <w:rFonts w:ascii="Times New Roman" w:eastAsia="Times New Roman" w:hAnsi="Times New Roman" w:cs="Times New Roman"/>
                <w:bCs/>
                <w:lang w:eastAsia="ru-RU"/>
              </w:rPr>
              <w:t>понятия производная, дифференцирование, непрерывная функция; формулы производных, правила дифференцирования, физический (механический) и геометрический смысл производной.</w:t>
            </w:r>
          </w:p>
          <w:p w:rsidR="00F22C31" w:rsidRPr="00F22C31" w:rsidRDefault="00F22C31" w:rsidP="00F22C31">
            <w:pPr>
              <w:spacing w:after="0" w:line="240" w:lineRule="auto"/>
              <w:rPr>
                <w:rFonts w:ascii="Times New Roman" w:eastAsia="Times New Roman" w:hAnsi="Times New Roman" w:cs="Times New Roman"/>
                <w:bCs/>
                <w:lang w:eastAsia="ru-RU"/>
              </w:rPr>
            </w:pPr>
            <w:r w:rsidRPr="00F22C31">
              <w:rPr>
                <w:rFonts w:ascii="Times New Roman" w:eastAsia="Times New Roman" w:hAnsi="Times New Roman" w:cs="Times New Roman"/>
                <w:b/>
                <w:bCs/>
                <w:lang w:eastAsia="ru-RU"/>
              </w:rPr>
              <w:t>Уметь:</w:t>
            </w:r>
            <w:r w:rsidRPr="00F22C31">
              <w:rPr>
                <w:rFonts w:ascii="Times New Roman" w:eastAsia="Times New Roman" w:hAnsi="Times New Roman" w:cs="Times New Roman"/>
                <w:bCs/>
                <w:lang w:eastAsia="ru-RU"/>
              </w:rPr>
              <w:t xml:space="preserve"> находить производные функций, решать задачи на применение производной.  </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before="100" w:beforeAutospacing="1" w:after="100" w:afterAutospacing="1" w:line="240" w:lineRule="auto"/>
              <w:jc w:val="center"/>
              <w:rPr>
                <w:rFonts w:ascii="Times New Roman" w:eastAsia="Times New Roman" w:hAnsi="Times New Roman" w:cs="Times New Roman"/>
                <w:bCs/>
                <w:lang w:eastAsia="ru-RU"/>
              </w:rPr>
            </w:pPr>
            <w:r w:rsidRPr="00F22C31">
              <w:rPr>
                <w:rFonts w:ascii="Times New Roman" w:eastAsia="Times New Roman" w:hAnsi="Times New Roman" w:cs="Times New Roman"/>
                <w:bCs/>
                <w:lang w:eastAsia="ru-RU"/>
              </w:rPr>
              <w:t>№ 217(а), 219(</w:t>
            </w:r>
            <w:proofErr w:type="spellStart"/>
            <w:r w:rsidRPr="00F22C31">
              <w:rPr>
                <w:rFonts w:ascii="Times New Roman" w:eastAsia="Times New Roman" w:hAnsi="Times New Roman" w:cs="Times New Roman"/>
                <w:bCs/>
                <w:lang w:eastAsia="ru-RU"/>
              </w:rPr>
              <w:t>а,б</w:t>
            </w:r>
            <w:proofErr w:type="spellEnd"/>
            <w:r w:rsidRPr="00F22C31">
              <w:rPr>
                <w:rFonts w:ascii="Times New Roman" w:eastAsia="Times New Roman" w:hAnsi="Times New Roman" w:cs="Times New Roman"/>
                <w:bCs/>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Определение производной. Производные функций.  </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повторения изученного материала</w:t>
            </w:r>
          </w:p>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(15 мин)</w:t>
            </w:r>
          </w:p>
        </w:tc>
        <w:tc>
          <w:tcPr>
            <w:tcW w:w="1546" w:type="dxa"/>
            <w:shd w:val="clear" w:color="auto" w:fill="auto"/>
          </w:tcPr>
          <w:p w:rsidR="00F22C31" w:rsidRPr="00F22C31" w:rsidRDefault="00F22C31" w:rsidP="00F22C31">
            <w:pPr>
              <w:spacing w:before="100" w:beforeAutospacing="1" w:after="100" w:afterAutospacing="1" w:line="240" w:lineRule="auto"/>
              <w:jc w:val="center"/>
              <w:rPr>
                <w:rFonts w:ascii="Times New Roman" w:eastAsia="Times New Roman" w:hAnsi="Times New Roman" w:cs="Times New Roman"/>
                <w:bCs/>
                <w:lang w:eastAsia="ru-RU"/>
              </w:rPr>
            </w:pPr>
            <w:r w:rsidRPr="00F22C31">
              <w:rPr>
                <w:rFonts w:ascii="Times New Roman" w:eastAsia="Times New Roman" w:hAnsi="Times New Roman" w:cs="Times New Roman"/>
                <w:bCs/>
                <w:lang w:eastAsia="ru-RU"/>
              </w:rPr>
              <w:t>№ 220 (</w:t>
            </w:r>
            <w:proofErr w:type="spellStart"/>
            <w:r w:rsidRPr="00F22C31">
              <w:rPr>
                <w:rFonts w:ascii="Times New Roman" w:eastAsia="Times New Roman" w:hAnsi="Times New Roman" w:cs="Times New Roman"/>
                <w:bCs/>
                <w:lang w:eastAsia="ru-RU"/>
              </w:rPr>
              <w:t>б,в</w:t>
            </w:r>
            <w:proofErr w:type="spellEnd"/>
            <w:r w:rsidRPr="00F22C31">
              <w:rPr>
                <w:rFonts w:ascii="Times New Roman" w:eastAsia="Times New Roman" w:hAnsi="Times New Roman" w:cs="Times New Roman"/>
                <w:bCs/>
                <w:lang w:eastAsia="ru-RU"/>
              </w:rPr>
              <w:t>), 223(а)</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Правила вычисления производных.</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повторения изученного материала</w:t>
            </w:r>
          </w:p>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before="100" w:beforeAutospacing="1" w:after="100" w:afterAutospacing="1" w:line="240" w:lineRule="auto"/>
              <w:jc w:val="center"/>
              <w:rPr>
                <w:rFonts w:ascii="Times New Roman" w:eastAsia="Times New Roman" w:hAnsi="Times New Roman" w:cs="Times New Roman"/>
                <w:bCs/>
                <w:lang w:eastAsia="ru-RU"/>
              </w:rPr>
            </w:pPr>
            <w:r w:rsidRPr="00F22C31">
              <w:rPr>
                <w:rFonts w:ascii="Times New Roman" w:eastAsia="Times New Roman" w:hAnsi="Times New Roman" w:cs="Times New Roman"/>
                <w:bCs/>
                <w:lang w:eastAsia="ru-RU"/>
              </w:rPr>
              <w:t>№222(</w:t>
            </w:r>
            <w:proofErr w:type="spellStart"/>
            <w:r w:rsidRPr="00F22C31">
              <w:rPr>
                <w:rFonts w:ascii="Times New Roman" w:eastAsia="Times New Roman" w:hAnsi="Times New Roman" w:cs="Times New Roman"/>
                <w:bCs/>
                <w:lang w:eastAsia="ru-RU"/>
              </w:rPr>
              <w:t>б,в</w:t>
            </w:r>
            <w:proofErr w:type="spellEnd"/>
            <w:r w:rsidRPr="00F22C31">
              <w:rPr>
                <w:rFonts w:ascii="Times New Roman" w:eastAsia="Times New Roman" w:hAnsi="Times New Roman" w:cs="Times New Roman"/>
                <w:bCs/>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Правила вычисления производных.</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повторения изученного материала</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before="100" w:beforeAutospacing="1" w:after="100" w:afterAutospacing="1" w:line="240" w:lineRule="auto"/>
              <w:jc w:val="center"/>
              <w:rPr>
                <w:rFonts w:ascii="Times New Roman" w:eastAsia="Times New Roman" w:hAnsi="Times New Roman" w:cs="Times New Roman"/>
                <w:bCs/>
                <w:lang w:eastAsia="ru-RU"/>
              </w:rPr>
            </w:pPr>
            <w:r w:rsidRPr="00F22C31">
              <w:rPr>
                <w:rFonts w:ascii="Times New Roman" w:eastAsia="Times New Roman" w:hAnsi="Times New Roman" w:cs="Times New Roman"/>
                <w:bCs/>
                <w:lang w:eastAsia="ru-RU"/>
              </w:rPr>
              <w:t>№224</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Применение производной.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before="100" w:beforeAutospacing="1" w:after="100" w:afterAutospacing="1" w:line="240" w:lineRule="auto"/>
              <w:jc w:val="center"/>
              <w:rPr>
                <w:rFonts w:ascii="Times New Roman" w:eastAsia="Times New Roman" w:hAnsi="Times New Roman" w:cs="Times New Roman"/>
                <w:bCs/>
                <w:lang w:val="en-US" w:eastAsia="ru-RU"/>
              </w:rPr>
            </w:pPr>
            <w:r w:rsidRPr="00F22C31">
              <w:rPr>
                <w:rFonts w:ascii="Times New Roman" w:eastAsia="Times New Roman" w:hAnsi="Times New Roman" w:cs="Times New Roman"/>
                <w:bCs/>
                <w:lang w:eastAsia="ru-RU"/>
              </w:rPr>
              <w:t>№22</w:t>
            </w:r>
            <w:r w:rsidRPr="00F22C31">
              <w:rPr>
                <w:rFonts w:ascii="Times New Roman" w:eastAsia="Times New Roman" w:hAnsi="Times New Roman" w:cs="Times New Roman"/>
                <w:bCs/>
                <w:lang w:val="en-US" w:eastAsia="ru-RU"/>
              </w:rPr>
              <w:t>5</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Применение производной.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(15 мин)</w:t>
            </w:r>
          </w:p>
        </w:tc>
        <w:tc>
          <w:tcPr>
            <w:tcW w:w="1546" w:type="dxa"/>
            <w:shd w:val="clear" w:color="auto" w:fill="auto"/>
          </w:tcPr>
          <w:p w:rsidR="00F22C31" w:rsidRPr="00F22C31" w:rsidRDefault="00F22C31" w:rsidP="00F22C31">
            <w:pPr>
              <w:spacing w:before="100" w:beforeAutospacing="1" w:after="100" w:afterAutospacing="1" w:line="240" w:lineRule="auto"/>
              <w:jc w:val="center"/>
              <w:rPr>
                <w:rFonts w:ascii="Times New Roman" w:eastAsia="Times New Roman" w:hAnsi="Times New Roman" w:cs="Times New Roman"/>
                <w:bCs/>
                <w:lang w:val="en-US" w:eastAsia="ru-RU"/>
              </w:rPr>
            </w:pP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261601" w:rsidRPr="00F22C31" w:rsidTr="00490810">
        <w:tc>
          <w:tcPr>
            <w:tcW w:w="15876" w:type="dxa"/>
            <w:gridSpan w:val="8"/>
            <w:shd w:val="clear" w:color="auto" w:fill="auto"/>
          </w:tcPr>
          <w:p w:rsidR="00261601" w:rsidRPr="00F22C31" w:rsidRDefault="0026160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 xml:space="preserve">§ </w:t>
            </w:r>
            <w:r w:rsidRPr="00F22C31">
              <w:rPr>
                <w:rFonts w:ascii="Times New Roman" w:eastAsia="Times New Roman" w:hAnsi="Times New Roman" w:cs="Times New Roman"/>
                <w:lang w:val="en-US" w:eastAsia="ru-RU"/>
              </w:rPr>
              <w:t>7</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b/>
                <w:bCs/>
                <w:lang w:eastAsia="ru-RU"/>
              </w:rPr>
              <w:t xml:space="preserve">Первообразная  </w:t>
            </w:r>
            <w:r w:rsidRPr="00F22C31">
              <w:rPr>
                <w:rFonts w:ascii="Times New Roman" w:eastAsia="Times New Roman" w:hAnsi="Times New Roman" w:cs="Times New Roman"/>
                <w:b/>
                <w:lang w:eastAsia="ru-RU"/>
              </w:rPr>
              <w:t>(10ч.)</w:t>
            </w: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Определение первообразной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Первообразная. Неопределенный интеграл. Интегрирование. Дифференцирование</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b/>
                <w:lang w:eastAsia="ru-RU"/>
              </w:rPr>
              <w:t>Знать:</w:t>
            </w:r>
            <w:r w:rsidRPr="00F22C31">
              <w:rPr>
                <w:rFonts w:ascii="Times New Roman" w:eastAsia="Times New Roman" w:hAnsi="Times New Roman" w:cs="Times New Roman"/>
                <w:lang w:eastAsia="ru-RU"/>
              </w:rPr>
              <w:t xml:space="preserve"> определение первообразной.</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Уметь:</w:t>
            </w:r>
            <w:r w:rsidRPr="00F22C31">
              <w:rPr>
                <w:rFonts w:ascii="Times New Roman" w:eastAsia="Times New Roman" w:hAnsi="Times New Roman" w:cs="Times New Roman"/>
                <w:lang w:eastAsia="ru-RU"/>
              </w:rPr>
              <w:t xml:space="preserve"> находить первообразные известных функций.</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п.26 №326(</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№327(</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Определение первообразной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п.26</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№330(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Определение первообразной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п.26</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№334(</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Основное свойство первообразной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Признак постоянства функции. Общий вид первообразных. Основное свойство первообразных. Примеры нахождения первообразных.</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Признак постоянства функции. Общий вид первообразных. Основное свойство первообразных, его геометрический смысл; таблицу первообразных для элементарных функций.</w:t>
            </w:r>
          </w:p>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вычислять первообразные элементарных функций</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п.27</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№335(</w:t>
            </w:r>
            <w:proofErr w:type="spellStart"/>
            <w:r w:rsidRPr="00F22C31">
              <w:rPr>
                <w:rFonts w:ascii="Times New Roman" w:eastAsia="Times New Roman" w:hAnsi="Times New Roman" w:cs="Times New Roman"/>
                <w:lang w:eastAsia="ru-RU"/>
              </w:rPr>
              <w:t>б,в</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Основное свойство первообразной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п.27</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№336(</w:t>
            </w:r>
            <w:proofErr w:type="spellStart"/>
            <w:r w:rsidRPr="00F22C31">
              <w:rPr>
                <w:rFonts w:ascii="Times New Roman" w:eastAsia="Times New Roman" w:hAnsi="Times New Roman" w:cs="Times New Roman"/>
                <w:lang w:eastAsia="ru-RU"/>
              </w:rPr>
              <w:t>б,в</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Основное свойство первообразной</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(10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п.27</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№337(</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Три правила нахождения первообразных</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п.28</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№342(</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Три правила нахождения первообразных</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roofErr w:type="spellStart"/>
            <w:r w:rsidRPr="00F22C31">
              <w:rPr>
                <w:rFonts w:ascii="Times New Roman" w:eastAsia="Times New Roman" w:hAnsi="Times New Roman" w:cs="Times New Roman"/>
                <w:lang w:eastAsia="ru-RU"/>
              </w:rPr>
              <w:t>Провер</w:t>
            </w:r>
            <w:proofErr w:type="spellEnd"/>
            <w:r w:rsidRPr="00F22C31">
              <w:rPr>
                <w:rFonts w:ascii="Times New Roman" w:eastAsia="Times New Roman" w:hAnsi="Times New Roman" w:cs="Times New Roman"/>
                <w:lang w:eastAsia="ru-RU"/>
              </w:rPr>
              <w:t>. Работа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п.28</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№345(</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Обобщение и коррекция по теме «Первообразная»</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обобщения и коррекции</w:t>
            </w:r>
          </w:p>
        </w:tc>
        <w:tc>
          <w:tcPr>
            <w:tcW w:w="2977"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 27-28</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spacing w:val="-7"/>
                <w:w w:val="120"/>
                <w:lang w:eastAsia="ru-RU"/>
              </w:rPr>
              <w:t>16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i/>
                <w:lang w:eastAsia="ru-RU"/>
              </w:rPr>
            </w:pPr>
            <w:r w:rsidRPr="00F22C31">
              <w:rPr>
                <w:rFonts w:ascii="Times New Roman" w:eastAsia="Times New Roman" w:hAnsi="Times New Roman" w:cs="Times New Roman"/>
                <w:b/>
                <w:i/>
                <w:lang w:eastAsia="ru-RU"/>
              </w:rPr>
              <w:t>Контрольная работа №1 по теме «Первообразная»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Проверка знаний, умений и навыков по теме</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b/>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К.Р.</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п.27-28</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p>
        </w:tc>
      </w:tr>
      <w:tr w:rsidR="00261601" w:rsidRPr="00F22C31" w:rsidTr="00490810">
        <w:tc>
          <w:tcPr>
            <w:tcW w:w="15876" w:type="dxa"/>
            <w:gridSpan w:val="8"/>
            <w:shd w:val="clear" w:color="auto" w:fill="auto"/>
            <w:vAlign w:val="center"/>
          </w:tcPr>
          <w:p w:rsidR="00261601" w:rsidRPr="00F22C31" w:rsidRDefault="00261601" w:rsidP="00F22C31">
            <w:pPr>
              <w:shd w:val="clear" w:color="auto" w:fill="FFFFFF"/>
              <w:spacing w:after="0" w:line="240" w:lineRule="auto"/>
              <w:jc w:val="center"/>
              <w:rPr>
                <w:rFonts w:ascii="Times New Roman" w:eastAsia="Times New Roman" w:hAnsi="Times New Roman" w:cs="Times New Roman"/>
                <w:spacing w:val="-7"/>
                <w:w w:val="120"/>
                <w:lang w:eastAsia="ru-RU"/>
              </w:rPr>
            </w:pPr>
            <w:r w:rsidRPr="00F22C31">
              <w:rPr>
                <w:rFonts w:ascii="Times New Roman" w:eastAsia="Times New Roman" w:hAnsi="Times New Roman" w:cs="Times New Roman"/>
                <w:lang w:eastAsia="ru-RU"/>
              </w:rPr>
              <w:t>§ 8.</w:t>
            </w:r>
            <w:r w:rsidRPr="00F22C31">
              <w:rPr>
                <w:rFonts w:ascii="Times New Roman" w:eastAsia="Times New Roman" w:hAnsi="Times New Roman" w:cs="Times New Roman"/>
                <w:b/>
                <w:lang w:eastAsia="ru-RU"/>
              </w:rPr>
              <w:t>Интеграл  (12ч.)</w:t>
            </w: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7"/>
                <w:w w:val="120"/>
                <w:lang w:val="en-US" w:eastAsia="ru-RU"/>
              </w:rPr>
            </w:pPr>
            <w:r w:rsidRPr="00F22C31">
              <w:rPr>
                <w:rFonts w:ascii="Times New Roman" w:eastAsia="Times New Roman" w:hAnsi="Times New Roman" w:cs="Times New Roman"/>
                <w:spacing w:val="-7"/>
                <w:w w:val="120"/>
                <w:lang w:val="en-US" w:eastAsia="ru-RU"/>
              </w:rPr>
              <w:t>17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Площадь криволинейной трапеции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Криволинейная трапеция. Теорема о площади криволинейной трапеции. Площадь фигуры, ограниченной линиями</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понятие криволинейная трапеция; формулу площади криволинейной трапеции.</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вычислять площади, ограниченными линиями</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№353 (</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7"/>
                <w:w w:val="120"/>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7"/>
                <w:w w:val="120"/>
                <w:lang w:eastAsia="ru-RU"/>
              </w:rPr>
            </w:pPr>
            <w:r w:rsidRPr="00F22C31">
              <w:rPr>
                <w:rFonts w:ascii="Times New Roman" w:eastAsia="Times New Roman" w:hAnsi="Times New Roman" w:cs="Times New Roman"/>
                <w:spacing w:val="-7"/>
                <w:w w:val="120"/>
                <w:lang w:eastAsia="ru-RU"/>
              </w:rPr>
              <w:t>18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Площадь криволинейной трапеции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№354 (</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7"/>
                <w:w w:val="120"/>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Площадь криволинейной трапеции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№355(</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4"/>
                <w:w w:val="120"/>
                <w:lang w:eastAsia="ru-RU"/>
              </w:rPr>
            </w:pPr>
            <w:r w:rsidRPr="00F22C31">
              <w:rPr>
                <w:rFonts w:ascii="Times New Roman" w:eastAsia="Times New Roman" w:hAnsi="Times New Roman" w:cs="Times New Roman"/>
                <w:spacing w:val="-4"/>
                <w:w w:val="120"/>
                <w:lang w:eastAsia="ru-RU"/>
              </w:rPr>
              <w:t>20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Площадь криволинейной трапеции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(15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п.29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№356(</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4"/>
                <w:w w:val="120"/>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4"/>
                <w:w w:val="120"/>
                <w:lang w:val="en-US" w:eastAsia="ru-RU"/>
              </w:rPr>
            </w:pPr>
            <w:r w:rsidRPr="00F22C31">
              <w:rPr>
                <w:rFonts w:ascii="Times New Roman" w:eastAsia="Times New Roman" w:hAnsi="Times New Roman" w:cs="Times New Roman"/>
                <w:spacing w:val="-4"/>
                <w:w w:val="120"/>
                <w:lang w:val="en-US" w:eastAsia="ru-RU"/>
              </w:rPr>
              <w:lastRenderedPageBreak/>
              <w:t>21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Интеграл. Формула Ньютона – Лейбница.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Понятие интеграла, пределы интегрирования. Знак интеграла, подынтегральная функция, переменная интегрирования, формула площади криволинейной </w:t>
            </w:r>
            <w:proofErr w:type="spellStart"/>
            <w:r w:rsidRPr="00F22C31">
              <w:rPr>
                <w:rFonts w:ascii="Times New Roman" w:eastAsia="Times New Roman" w:hAnsi="Times New Roman" w:cs="Times New Roman"/>
                <w:lang w:eastAsia="ru-RU"/>
              </w:rPr>
              <w:t>трапеции.Формула</w:t>
            </w:r>
            <w:proofErr w:type="spellEnd"/>
            <w:r w:rsidRPr="00F22C31">
              <w:rPr>
                <w:rFonts w:ascii="Times New Roman" w:eastAsia="Times New Roman" w:hAnsi="Times New Roman" w:cs="Times New Roman"/>
                <w:lang w:eastAsia="ru-RU"/>
              </w:rPr>
              <w:t xml:space="preserve"> Ньютона- Лейбница, ее применение</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понятие определенный интеграл, пределы интегрирования, подынтегральная функция, переменная интегрирования, происхождение слова интеграл; геометрический и физический смысл определенного интеграла, формула Ньютона- Лейбница</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п.30</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№360(</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4"/>
                <w:w w:val="120"/>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4"/>
                <w:w w:val="120"/>
                <w:lang w:val="en-US" w:eastAsia="ru-RU"/>
              </w:rPr>
            </w:pPr>
            <w:r w:rsidRPr="00F22C31">
              <w:rPr>
                <w:rFonts w:ascii="Times New Roman" w:eastAsia="Times New Roman" w:hAnsi="Times New Roman" w:cs="Times New Roman"/>
                <w:spacing w:val="-4"/>
                <w:w w:val="120"/>
                <w:lang w:val="en-US" w:eastAsia="ru-RU"/>
              </w:rPr>
              <w:t>22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Интеграл. Формула Ньютона – Лейбница.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п.30</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№361(</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4"/>
                <w:w w:val="120"/>
                <w:lang w:eastAsia="ru-RU"/>
              </w:rPr>
            </w:pPr>
          </w:p>
        </w:tc>
      </w:tr>
      <w:tr w:rsidR="00F22C31" w:rsidRPr="00F22C31" w:rsidTr="00F22C31">
        <w:trPr>
          <w:trHeight w:val="351"/>
        </w:trPr>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val="en-US" w:eastAsia="ru-RU"/>
              </w:rPr>
            </w:pPr>
            <w:r w:rsidRPr="00F22C31">
              <w:rPr>
                <w:rFonts w:ascii="Times New Roman" w:eastAsia="Times New Roman" w:hAnsi="Times New Roman" w:cs="Times New Roman"/>
                <w:lang w:val="en-US" w:eastAsia="ru-RU"/>
              </w:rPr>
              <w:t>23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Интеграл. Формула Ньютона – Лейбница.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п.30</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№365(</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№366</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val="en-US" w:eastAsia="ru-RU"/>
              </w:rPr>
            </w:pPr>
            <w:r w:rsidRPr="00F22C31">
              <w:rPr>
                <w:rFonts w:ascii="Times New Roman" w:eastAsia="Times New Roman" w:hAnsi="Times New Roman" w:cs="Times New Roman"/>
                <w:lang w:val="en-US" w:eastAsia="ru-RU"/>
              </w:rPr>
              <w:t>24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Применение интеграла.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 учебный практикум</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Применение интеграла для вычисления объемов тел. Формулы объемов тел. Формула работы, совершаемой переменной силой. Закон Гука. Правила нахождения центра масс. Формула для вычисления координаты центр масс.</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формулы для вычисления объемов тел, работы, совершаемой переменной силой, координаты центра масс;</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применять изученные формулы на практике.</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№373, 374</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8"/>
                <w:w w:val="120"/>
                <w:lang w:eastAsia="ru-RU"/>
              </w:rPr>
            </w:pPr>
            <w:r w:rsidRPr="00F22C31">
              <w:rPr>
                <w:rFonts w:ascii="Times New Roman" w:eastAsia="Times New Roman" w:hAnsi="Times New Roman" w:cs="Times New Roman"/>
                <w:spacing w:val="-8"/>
                <w:w w:val="120"/>
                <w:lang w:eastAsia="ru-RU"/>
              </w:rPr>
              <w:t>25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Применение интеграла.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№370(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8"/>
                <w:w w:val="120"/>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26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Применение интеграла.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(15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№377,379</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27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Обобщение и коррекция по теме «Интеграл»</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обобщения и коррекции</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№380</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 </w:t>
            </w: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28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
                <w:iCs/>
                <w:lang w:eastAsia="ru-RU"/>
              </w:rPr>
            </w:pPr>
            <w:r w:rsidRPr="00F22C31">
              <w:rPr>
                <w:rFonts w:ascii="Times New Roman" w:eastAsia="Times New Roman" w:hAnsi="Times New Roman" w:cs="Times New Roman"/>
                <w:b/>
                <w:bCs/>
                <w:i/>
                <w:iCs/>
                <w:lang w:eastAsia="ru-RU"/>
              </w:rPr>
              <w:t>Контрольная работа № 2 по теме «Интеграл»</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Проверка знаний, умений и навыков по теме</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b/>
                <w:bCs/>
                <w:i/>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К.Р.</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П30-31</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261601" w:rsidRPr="00F22C31" w:rsidTr="00490810">
        <w:trPr>
          <w:trHeight w:val="184"/>
        </w:trPr>
        <w:tc>
          <w:tcPr>
            <w:tcW w:w="15876" w:type="dxa"/>
            <w:gridSpan w:val="8"/>
            <w:shd w:val="clear" w:color="auto" w:fill="auto"/>
            <w:vAlign w:val="center"/>
          </w:tcPr>
          <w:p w:rsidR="00261601" w:rsidRPr="00F22C31" w:rsidRDefault="0026160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sz w:val="24"/>
                <w:szCs w:val="24"/>
                <w:lang w:eastAsia="ru-RU"/>
              </w:rPr>
              <w:t>9.</w:t>
            </w:r>
            <w:r w:rsidRPr="00F22C31">
              <w:rPr>
                <w:rFonts w:ascii="Times New Roman" w:eastAsia="Times New Roman" w:hAnsi="Times New Roman" w:cs="Times New Roman"/>
                <w:b/>
                <w:bCs/>
                <w:sz w:val="24"/>
                <w:szCs w:val="24"/>
                <w:lang w:eastAsia="ru-RU"/>
              </w:rPr>
              <w:t xml:space="preserve">Обобщение понятия степени </w:t>
            </w:r>
            <w:r w:rsidRPr="00F22C31">
              <w:rPr>
                <w:rFonts w:ascii="Times New Roman" w:eastAsia="Times New Roman" w:hAnsi="Times New Roman" w:cs="Times New Roman"/>
                <w:b/>
                <w:sz w:val="24"/>
                <w:szCs w:val="24"/>
                <w:lang w:eastAsia="ru-RU"/>
              </w:rPr>
              <w:t>(13ч.)</w:t>
            </w: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spacing w:val="-8"/>
                <w:w w:val="120"/>
                <w:lang w:eastAsia="ru-RU"/>
              </w:rPr>
            </w:pPr>
            <w:r w:rsidRPr="00F22C31">
              <w:rPr>
                <w:rFonts w:ascii="Times New Roman" w:eastAsia="Times New Roman" w:hAnsi="Times New Roman" w:cs="Times New Roman"/>
                <w:spacing w:val="-8"/>
                <w:w w:val="120"/>
                <w:lang w:eastAsia="ru-RU"/>
              </w:rPr>
              <w:t>29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Корень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-ой степени и его свойства.</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Корень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 xml:space="preserve">-ой степени из числа а. Арифметический корень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 xml:space="preserve">-ой степени из числа а. Радикал. Показатель корня. Подкоренное выражение. Основные свойства корней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-ой  степени. Вычисление радикалов.</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 xml:space="preserve">определение корня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 xml:space="preserve">-ой степени из числа а, арифметического корня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 xml:space="preserve">-ой степени из числа а; основные свойства корней </w:t>
            </w:r>
            <w:r w:rsidRPr="00F22C31">
              <w:rPr>
                <w:rFonts w:ascii="Times New Roman" w:eastAsia="Times New Roman" w:hAnsi="Times New Roman" w:cs="Times New Roman"/>
                <w:lang w:val="en-US" w:eastAsia="ru-RU"/>
              </w:rPr>
              <w:t>n</w:t>
            </w:r>
            <w:r w:rsidRPr="00F22C31">
              <w:rPr>
                <w:rFonts w:ascii="Times New Roman" w:eastAsia="Times New Roman" w:hAnsi="Times New Roman" w:cs="Times New Roman"/>
                <w:lang w:eastAsia="ru-RU"/>
              </w:rPr>
              <w:t>-ой степени.</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 xml:space="preserve">вычислять корень </w:t>
            </w:r>
            <w:r w:rsidRPr="00F22C31">
              <w:rPr>
                <w:rFonts w:ascii="Times New Roman" w:eastAsia="Times New Roman" w:hAnsi="Times New Roman" w:cs="Times New Roman"/>
                <w:lang w:val="en-US" w:eastAsia="ru-RU"/>
              </w:rPr>
              <w:t>n</w:t>
            </w:r>
            <w:r w:rsidRPr="00F22C31">
              <w:rPr>
                <w:rFonts w:ascii="Times New Roman" w:eastAsia="Times New Roman" w:hAnsi="Times New Roman" w:cs="Times New Roman"/>
                <w:lang w:eastAsia="ru-RU"/>
              </w:rPr>
              <w:t xml:space="preserve">-й степени из действительного числа, решать уравнения </w:t>
            </w:r>
            <w:proofErr w:type="spellStart"/>
            <w:r w:rsidRPr="00F22C31">
              <w:rPr>
                <w:rFonts w:ascii="Times New Roman" w:eastAsia="Times New Roman" w:hAnsi="Times New Roman" w:cs="Times New Roman"/>
                <w:lang w:val="en-US" w:eastAsia="ru-RU"/>
              </w:rPr>
              <w:t>x</w:t>
            </w:r>
            <w:r w:rsidRPr="00F22C31">
              <w:rPr>
                <w:rFonts w:ascii="Times New Roman" w:eastAsia="Times New Roman" w:hAnsi="Times New Roman" w:cs="Times New Roman"/>
                <w:vertAlign w:val="superscript"/>
                <w:lang w:val="en-US" w:eastAsia="ru-RU"/>
              </w:rPr>
              <w:t>n</w:t>
            </w:r>
            <w:proofErr w:type="spellEnd"/>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a</w:t>
            </w:r>
            <w:r w:rsidRPr="00F22C31">
              <w:rPr>
                <w:rFonts w:ascii="Times New Roman" w:eastAsia="Times New Roman" w:hAnsi="Times New Roman" w:cs="Times New Roman"/>
                <w:lang w:eastAsia="ru-RU"/>
              </w:rPr>
              <w:t>.</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п.32</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№381(</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 382(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 №383(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Корень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-ой степени и его свойства.</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п.32</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№386(</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 387(</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 388(</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Корень </w:t>
            </w:r>
            <w:r w:rsidRPr="00F22C31">
              <w:rPr>
                <w:rFonts w:ascii="Times New Roman" w:eastAsia="Times New Roman" w:hAnsi="Times New Roman" w:cs="Times New Roman"/>
                <w:i/>
                <w:iCs/>
                <w:lang w:eastAsia="ru-RU"/>
              </w:rPr>
              <w:t>п</w:t>
            </w:r>
            <w:r w:rsidRPr="00F22C31">
              <w:rPr>
                <w:rFonts w:ascii="Times New Roman" w:eastAsia="Times New Roman" w:hAnsi="Times New Roman" w:cs="Times New Roman"/>
                <w:lang w:eastAsia="ru-RU"/>
              </w:rPr>
              <w:t>-ой степени и его свойства.</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Продуктивный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п.32</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№390(</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 409, 414(</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Иррациональные уравнения.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 Иррациональные уравнения. Метод решения иррациональных уравнений. Проверка корней. Посторонние корни. Иррациональные </w:t>
            </w:r>
            <w:r w:rsidRPr="00F22C31">
              <w:rPr>
                <w:rFonts w:ascii="Times New Roman" w:eastAsia="Times New Roman" w:hAnsi="Times New Roman" w:cs="Times New Roman"/>
                <w:lang w:eastAsia="ru-RU"/>
              </w:rPr>
              <w:lastRenderedPageBreak/>
              <w:t>неравенства</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proofErr w:type="spellStart"/>
            <w:r w:rsidRPr="00F22C31">
              <w:rPr>
                <w:rFonts w:ascii="Times New Roman" w:eastAsia="Times New Roman" w:hAnsi="Times New Roman" w:cs="Times New Roman"/>
                <w:b/>
                <w:lang w:eastAsia="ru-RU"/>
              </w:rPr>
              <w:lastRenderedPageBreak/>
              <w:t>Знать:</w:t>
            </w:r>
            <w:r w:rsidRPr="00F22C31">
              <w:rPr>
                <w:rFonts w:ascii="Times New Roman" w:eastAsia="Times New Roman" w:hAnsi="Times New Roman" w:cs="Times New Roman"/>
                <w:lang w:eastAsia="ru-RU"/>
              </w:rPr>
              <w:t>понятие</w:t>
            </w:r>
            <w:proofErr w:type="spellEnd"/>
            <w:r w:rsidRPr="00F22C31">
              <w:rPr>
                <w:rFonts w:ascii="Times New Roman" w:eastAsia="Times New Roman" w:hAnsi="Times New Roman" w:cs="Times New Roman"/>
                <w:lang w:eastAsia="ru-RU"/>
              </w:rPr>
              <w:t xml:space="preserve"> иррациональное уравнение, способ решения иррациональных уравнений.</w:t>
            </w:r>
          </w:p>
          <w:p w:rsidR="00F22C31" w:rsidRPr="00F22C31" w:rsidRDefault="00F22C31" w:rsidP="00F22C31">
            <w:pPr>
              <w:spacing w:after="0" w:line="240" w:lineRule="auto"/>
              <w:rPr>
                <w:rFonts w:ascii="Times New Roman" w:eastAsia="Times New Roman" w:hAnsi="Times New Roman" w:cs="Times New Roman"/>
                <w:lang w:eastAsia="ru-RU"/>
              </w:rPr>
            </w:pPr>
            <w:proofErr w:type="spellStart"/>
            <w:r w:rsidRPr="00F22C31">
              <w:rPr>
                <w:rFonts w:ascii="Times New Roman" w:eastAsia="Times New Roman" w:hAnsi="Times New Roman" w:cs="Times New Roman"/>
                <w:b/>
                <w:lang w:eastAsia="ru-RU"/>
              </w:rPr>
              <w:t>Уметь:</w:t>
            </w:r>
            <w:r w:rsidRPr="00F22C31">
              <w:rPr>
                <w:rFonts w:ascii="Times New Roman" w:eastAsia="Times New Roman" w:hAnsi="Times New Roman" w:cs="Times New Roman"/>
                <w:lang w:eastAsia="ru-RU"/>
              </w:rPr>
              <w:t>решать</w:t>
            </w:r>
            <w:proofErr w:type="spellEnd"/>
            <w:r w:rsidRPr="00F22C31">
              <w:rPr>
                <w:rFonts w:ascii="Times New Roman" w:eastAsia="Times New Roman" w:hAnsi="Times New Roman" w:cs="Times New Roman"/>
                <w:lang w:eastAsia="ru-RU"/>
              </w:rPr>
              <w:t xml:space="preserve"> иррациональные уравнения и неравенства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п.33</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№417, 418(</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 419(</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Иррациональные уравнения.</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п.33</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№420(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№422(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34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Иррациональные уравнения.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п.33</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№423(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Системы иррациональных уравнений</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Системы иррациональных уравнений и правила их решений</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proofErr w:type="spellStart"/>
            <w:r w:rsidRPr="00F22C31">
              <w:rPr>
                <w:rFonts w:ascii="Times New Roman" w:eastAsia="Times New Roman" w:hAnsi="Times New Roman" w:cs="Times New Roman"/>
                <w:b/>
                <w:lang w:eastAsia="ru-RU"/>
              </w:rPr>
              <w:t>Знать:</w:t>
            </w:r>
            <w:r w:rsidRPr="00F22C31">
              <w:rPr>
                <w:rFonts w:ascii="Times New Roman" w:eastAsia="Times New Roman" w:hAnsi="Times New Roman" w:cs="Times New Roman"/>
                <w:lang w:eastAsia="ru-RU"/>
              </w:rPr>
              <w:t>основные</w:t>
            </w:r>
            <w:proofErr w:type="spellEnd"/>
            <w:r w:rsidRPr="00F22C31">
              <w:rPr>
                <w:rFonts w:ascii="Times New Roman" w:eastAsia="Times New Roman" w:hAnsi="Times New Roman" w:cs="Times New Roman"/>
                <w:lang w:eastAsia="ru-RU"/>
              </w:rPr>
              <w:t xml:space="preserve"> правила решения систем иррациональных уравнений.</w:t>
            </w:r>
          </w:p>
          <w:p w:rsidR="00F22C31" w:rsidRPr="00F22C31" w:rsidRDefault="00F22C31" w:rsidP="00F22C31">
            <w:pPr>
              <w:spacing w:after="0" w:line="240" w:lineRule="auto"/>
              <w:rPr>
                <w:rFonts w:ascii="Times New Roman" w:eastAsia="Times New Roman" w:hAnsi="Times New Roman" w:cs="Times New Roman"/>
                <w:lang w:eastAsia="ru-RU"/>
              </w:rPr>
            </w:pPr>
            <w:proofErr w:type="spellStart"/>
            <w:r w:rsidRPr="00F22C31">
              <w:rPr>
                <w:rFonts w:ascii="Times New Roman" w:eastAsia="Times New Roman" w:hAnsi="Times New Roman" w:cs="Times New Roman"/>
                <w:b/>
                <w:lang w:eastAsia="ru-RU"/>
              </w:rPr>
              <w:t>Уметь:</w:t>
            </w:r>
            <w:r w:rsidRPr="00F22C31">
              <w:rPr>
                <w:rFonts w:ascii="Times New Roman" w:eastAsia="Times New Roman" w:hAnsi="Times New Roman" w:cs="Times New Roman"/>
                <w:lang w:eastAsia="ru-RU"/>
              </w:rPr>
              <w:t>решать</w:t>
            </w:r>
            <w:proofErr w:type="spellEnd"/>
            <w:r w:rsidRPr="00F22C31">
              <w:rPr>
                <w:rFonts w:ascii="Times New Roman" w:eastAsia="Times New Roman" w:hAnsi="Times New Roman" w:cs="Times New Roman"/>
                <w:lang w:eastAsia="ru-RU"/>
              </w:rPr>
              <w:t xml:space="preserve"> системы иррациональные уравнений .</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п.33 №425(</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426,427</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Степень с рациональным показателем.</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Урок изучения нового материала </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Степень с рациональным показателем. Свойство степеней с рациональным показателем.</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определение степени с рациональным показателем. Свойство степеней с рациональным показателем.</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Уметь :</w:t>
            </w:r>
            <w:r w:rsidRPr="00F22C31">
              <w:rPr>
                <w:rFonts w:ascii="Times New Roman" w:eastAsia="Times New Roman" w:hAnsi="Times New Roman" w:cs="Times New Roman"/>
                <w:lang w:eastAsia="ru-RU"/>
              </w:rPr>
              <w:t xml:space="preserve">представлять корень </w:t>
            </w:r>
            <w:r w:rsidRPr="00F22C31">
              <w:rPr>
                <w:rFonts w:ascii="Times New Roman" w:eastAsia="Times New Roman" w:hAnsi="Times New Roman" w:cs="Times New Roman"/>
                <w:lang w:val="en-US" w:eastAsia="ru-RU"/>
              </w:rPr>
              <w:t>n</w:t>
            </w:r>
            <w:r w:rsidRPr="00F22C31">
              <w:rPr>
                <w:rFonts w:ascii="Times New Roman" w:eastAsia="Times New Roman" w:hAnsi="Times New Roman" w:cs="Times New Roman"/>
                <w:lang w:eastAsia="ru-RU"/>
              </w:rPr>
              <w:t>-ой степени в виде степени с рациональным показателем, степень в виде корня, упрощать выражения, содержащие степени с рациональным показателем, находить их значения</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п.34</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429(</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Степень с рациональным показателем.</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п.34</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№431(</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Степень с рациональным показателем.</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(15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п.34</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438(в)</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439(</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39-40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Обобщение и коррекция по теме </w:t>
            </w:r>
            <w:r w:rsidRPr="00F22C31">
              <w:rPr>
                <w:rFonts w:ascii="Times New Roman" w:eastAsia="Times New Roman" w:hAnsi="Times New Roman" w:cs="Times New Roman"/>
                <w:b/>
                <w:bCs/>
                <w:i/>
                <w:iCs/>
                <w:lang w:eastAsia="ru-RU"/>
              </w:rPr>
              <w:t>«</w:t>
            </w:r>
            <w:r w:rsidRPr="00F22C31">
              <w:rPr>
                <w:rFonts w:ascii="Times New Roman" w:eastAsia="Times New Roman" w:hAnsi="Times New Roman" w:cs="Times New Roman"/>
                <w:b/>
                <w:bCs/>
                <w:lang w:eastAsia="ru-RU"/>
              </w:rPr>
              <w:t xml:space="preserve">Корень степени </w:t>
            </w:r>
            <w:r w:rsidRPr="00F22C31">
              <w:rPr>
                <w:rFonts w:ascii="Times New Roman" w:eastAsia="Times New Roman" w:hAnsi="Times New Roman" w:cs="Times New Roman"/>
                <w:b/>
                <w:bCs/>
                <w:i/>
                <w:lang w:eastAsia="ru-RU"/>
              </w:rPr>
              <w:t>п</w:t>
            </w:r>
            <w:r w:rsidRPr="00F22C31">
              <w:rPr>
                <w:rFonts w:ascii="Times New Roman" w:eastAsia="Times New Roman" w:hAnsi="Times New Roman" w:cs="Times New Roman"/>
                <w:b/>
                <w:bCs/>
                <w:i/>
                <w:iCs/>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обобщения и коррекции</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П32-34</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№443(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437</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41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bCs/>
                <w:i/>
                <w:iCs/>
                <w:lang w:eastAsia="ru-RU"/>
              </w:rPr>
              <w:t>Контрольная работа № 3 по теме «</w:t>
            </w:r>
            <w:r w:rsidRPr="00F22C31">
              <w:rPr>
                <w:rFonts w:ascii="Times New Roman" w:eastAsia="Times New Roman" w:hAnsi="Times New Roman" w:cs="Times New Roman"/>
                <w:b/>
                <w:bCs/>
                <w:lang w:eastAsia="ru-RU"/>
              </w:rPr>
              <w:t xml:space="preserve">Корень степени </w:t>
            </w:r>
            <w:r w:rsidRPr="00F22C31">
              <w:rPr>
                <w:rFonts w:ascii="Times New Roman" w:eastAsia="Times New Roman" w:hAnsi="Times New Roman" w:cs="Times New Roman"/>
                <w:b/>
                <w:bCs/>
                <w:i/>
                <w:lang w:eastAsia="ru-RU"/>
              </w:rPr>
              <w:t>п</w:t>
            </w:r>
            <w:r w:rsidRPr="00F22C31">
              <w:rPr>
                <w:rFonts w:ascii="Times New Roman" w:eastAsia="Times New Roman" w:hAnsi="Times New Roman" w:cs="Times New Roman"/>
                <w:b/>
                <w:bCs/>
                <w:i/>
                <w:iCs/>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Проверка знаний, умений и навыков по теме</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К.Р.</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П32-34</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261601" w:rsidRPr="00F22C31" w:rsidTr="00490810">
        <w:tc>
          <w:tcPr>
            <w:tcW w:w="15876" w:type="dxa"/>
            <w:gridSpan w:val="8"/>
            <w:shd w:val="clear" w:color="auto" w:fill="auto"/>
            <w:vAlign w:val="center"/>
          </w:tcPr>
          <w:p w:rsidR="00261601" w:rsidRPr="00F22C31" w:rsidRDefault="0026160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sz w:val="24"/>
                <w:szCs w:val="24"/>
                <w:lang w:eastAsia="ru-RU"/>
              </w:rPr>
              <w:t>§ 10.</w:t>
            </w:r>
            <w:r w:rsidRPr="00F22C31">
              <w:rPr>
                <w:rFonts w:ascii="Times New Roman" w:eastAsia="Times New Roman" w:hAnsi="Times New Roman" w:cs="Times New Roman"/>
                <w:b/>
                <w:bCs/>
                <w:sz w:val="24"/>
                <w:szCs w:val="24"/>
                <w:lang w:eastAsia="ru-RU"/>
              </w:rPr>
              <w:t xml:space="preserve">Показательная и логарифмическая функции  </w:t>
            </w:r>
            <w:r w:rsidRPr="00F22C31">
              <w:rPr>
                <w:rFonts w:ascii="Times New Roman" w:eastAsia="Times New Roman" w:hAnsi="Times New Roman" w:cs="Times New Roman"/>
                <w:b/>
                <w:sz w:val="24"/>
                <w:szCs w:val="24"/>
                <w:lang w:eastAsia="ru-RU"/>
              </w:rPr>
              <w:t>(20ч.)</w:t>
            </w: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    42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Показательная функция.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Степень с иррациональным показателем. Показательная функция. Свойства показательной функции. Основные свойства степеней. </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 xml:space="preserve">понятие степени с иррациональным </w:t>
            </w:r>
            <w:proofErr w:type="spellStart"/>
            <w:r w:rsidRPr="00F22C31">
              <w:rPr>
                <w:rFonts w:ascii="Times New Roman" w:eastAsia="Times New Roman" w:hAnsi="Times New Roman" w:cs="Times New Roman"/>
                <w:lang w:eastAsia="ru-RU"/>
              </w:rPr>
              <w:t>показателем,определение</w:t>
            </w:r>
            <w:proofErr w:type="spellEnd"/>
            <w:r w:rsidRPr="00F22C31">
              <w:rPr>
                <w:rFonts w:ascii="Times New Roman" w:eastAsia="Times New Roman" w:hAnsi="Times New Roman" w:cs="Times New Roman"/>
                <w:lang w:eastAsia="ru-RU"/>
              </w:rPr>
              <w:t xml:space="preserve"> показательной </w:t>
            </w:r>
            <w:proofErr w:type="spellStart"/>
            <w:r w:rsidRPr="00F22C31">
              <w:rPr>
                <w:rFonts w:ascii="Times New Roman" w:eastAsia="Times New Roman" w:hAnsi="Times New Roman" w:cs="Times New Roman"/>
                <w:lang w:eastAsia="ru-RU"/>
              </w:rPr>
              <w:t>функции.Свойства</w:t>
            </w:r>
            <w:proofErr w:type="spellEnd"/>
            <w:r w:rsidRPr="00F22C31">
              <w:rPr>
                <w:rFonts w:ascii="Times New Roman" w:eastAsia="Times New Roman" w:hAnsi="Times New Roman" w:cs="Times New Roman"/>
                <w:lang w:eastAsia="ru-RU"/>
              </w:rPr>
              <w:t xml:space="preserve"> функции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=2</w:t>
            </w:r>
            <w:r w:rsidRPr="00F22C31">
              <w:rPr>
                <w:rFonts w:ascii="Times New Roman" w:eastAsia="Times New Roman" w:hAnsi="Times New Roman" w:cs="Times New Roman"/>
                <w:vertAlign w:val="superscript"/>
                <w:lang w:val="en-US" w:eastAsia="ru-RU"/>
              </w:rPr>
              <w:t>x</w:t>
            </w:r>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r w:rsidR="004F4715">
              <w:rPr>
                <w:rFonts w:ascii="Times New Roman" w:eastAsia="Times New Roman" w:hAnsi="Times New Roman" w:cs="Times New Roman"/>
                <w:position w:val="-24"/>
                <w:lang w:eastAsia="ru-RU"/>
              </w:rPr>
              <w:pict>
                <v:shape id="_x0000_i1025" type="#_x0000_t75" style="width:12pt;height:30.75pt">
                  <v:imagedata r:id="rId11" o:title=""/>
                </v:shape>
              </w:pict>
            </w:r>
            <w:r w:rsidRPr="00F22C31">
              <w:rPr>
                <w:rFonts w:ascii="Times New Roman" w:eastAsia="Times New Roman" w:hAnsi="Times New Roman" w:cs="Times New Roman"/>
                <w:vertAlign w:val="superscript"/>
                <w:lang w:val="en-US" w:eastAsia="ru-RU"/>
              </w:rPr>
              <w:t>x</w:t>
            </w:r>
            <w:r w:rsidRPr="00F22C31">
              <w:rPr>
                <w:rFonts w:ascii="Times New Roman" w:eastAsia="Times New Roman" w:hAnsi="Times New Roman" w:cs="Times New Roman"/>
                <w:vertAlign w:val="superscript"/>
                <w:lang w:eastAsia="ru-RU"/>
              </w:rPr>
              <w:t xml:space="preserve"> </w:t>
            </w:r>
            <w:r w:rsidRPr="00F22C31">
              <w:rPr>
                <w:rFonts w:ascii="Times New Roman" w:eastAsia="Times New Roman" w:hAnsi="Times New Roman" w:cs="Times New Roman"/>
                <w:lang w:eastAsia="ru-RU"/>
              </w:rPr>
              <w:t xml:space="preserve">и их графики. </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Уметь:</w:t>
            </w:r>
            <w:r w:rsidRPr="00F22C31">
              <w:rPr>
                <w:rFonts w:ascii="Times New Roman" w:eastAsia="Times New Roman" w:hAnsi="Times New Roman" w:cs="Times New Roman"/>
                <w:lang w:eastAsia="ru-RU"/>
              </w:rPr>
              <w:t xml:space="preserve"> строить графики показательных функций, определять значение функции по значению аргумента, </w:t>
            </w:r>
            <w:r w:rsidRPr="00F22C31">
              <w:rPr>
                <w:rFonts w:ascii="Times New Roman" w:eastAsia="Times New Roman" w:hAnsi="Times New Roman" w:cs="Times New Roman"/>
                <w:lang w:eastAsia="ru-RU"/>
              </w:rPr>
              <w:lastRenderedPageBreak/>
              <w:t>описывать по формуле поведение и свойства показательной функции</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п.35</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№445(</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446(</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Показательная функция.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п.35</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№448(</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450(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Показательная функция.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п.35</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456(</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457(</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45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показательных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учебный практикум</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Показательные уравнения. Теорема о показательном уравнении. Системы показательных уравнений. </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Показательные неравенства, принцип их решения. Системы показательных неравенств. Метод интервалов.</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п.36</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показательных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п.36</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показательных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п.36</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показательных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п.36</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Логарифмы и их свойства.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Простейшее показательное уравнение. Логарифм. Основное логарифмическое </w:t>
            </w:r>
            <w:proofErr w:type="spellStart"/>
            <w:r w:rsidRPr="00F22C31">
              <w:rPr>
                <w:rFonts w:ascii="Times New Roman" w:eastAsia="Times New Roman" w:hAnsi="Times New Roman" w:cs="Times New Roman"/>
                <w:lang w:eastAsia="ru-RU"/>
              </w:rPr>
              <w:t>тожбество</w:t>
            </w:r>
            <w:proofErr w:type="spellEnd"/>
            <w:r w:rsidRPr="00F22C31">
              <w:rPr>
                <w:rFonts w:ascii="Times New Roman" w:eastAsia="Times New Roman" w:hAnsi="Times New Roman" w:cs="Times New Roman"/>
                <w:lang w:eastAsia="ru-RU"/>
              </w:rPr>
              <w:t>.</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определение логарифма; основное логарифмическое тождество.</w:t>
            </w:r>
          </w:p>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вычислять логарифмы</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п.37</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№477(</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№479(</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Логарифмы и их свойства.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п.37</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№481(</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483(</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Логарифмы и их свойства.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п.37</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№484(</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№487(</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Логарифмы и их свойства.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(15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п.37</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№489(</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491(</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496(</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rPr>
                <w:rFonts w:ascii="Times New Roman" w:eastAsia="Times New Roman" w:hAnsi="Times New Roman" w:cs="Times New Roman"/>
                <w:lang w:val="en-US"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Логарифмическая функция. Понятие обратной функции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Логарифмическая функция. Основные свойства логарифмической функции. График функции.  Логарифмическая функция как обратная к показательной.</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Знать:</w:t>
            </w:r>
            <w:r w:rsidRPr="00F22C31">
              <w:rPr>
                <w:rFonts w:ascii="Times New Roman" w:eastAsia="Times New Roman" w:hAnsi="Times New Roman" w:cs="Times New Roman"/>
                <w:lang w:eastAsia="ru-RU"/>
              </w:rPr>
              <w:t xml:space="preserve"> определение логарифмической функции, основные свойства логарифмической функции.</w:t>
            </w:r>
          </w:p>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строить график логарифмической функции, описывать по графику и по формуле поведение и свойства функции, применять функционально-графический метод при решении логарифмических уравнений и неравенств.</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п.38,40</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499(</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Логарифмическая функция. Понятие обратной функции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п.38,40</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№501(</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rPr>
          <w:trHeight w:val="397"/>
        </w:trPr>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Логарифмическая функция. Понятие обратной функции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п.38,40,</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№504(</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№507(</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508(</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56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логарифмических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Логарифмические уравнения, основные методы их решения. Системы логарифмических уравнений. Решение логарифмических неравенств. Метод интервалов.</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три основных метода решения логарифмических уравнений; методы решения логарифмических неравенств.</w:t>
            </w:r>
          </w:p>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решать логарифмические уравнения и системы логарифмических уравнений, логарифмические неравенства.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508(</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509(</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511(</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логарифмических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Исследовательский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512(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513(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логарифмических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№514(</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518(</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логарифмических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(25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№519(</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521(</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Обобщение и коррекция по теме </w:t>
            </w:r>
            <w:r w:rsidRPr="00F22C31">
              <w:rPr>
                <w:rFonts w:ascii="Times New Roman" w:eastAsia="Times New Roman" w:hAnsi="Times New Roman" w:cs="Times New Roman"/>
                <w:b/>
                <w:bCs/>
                <w:i/>
                <w:iCs/>
                <w:lang w:eastAsia="ru-RU"/>
              </w:rPr>
              <w:t>«</w:t>
            </w:r>
            <w:r w:rsidRPr="00F22C31">
              <w:rPr>
                <w:rFonts w:ascii="Times New Roman" w:eastAsia="Times New Roman" w:hAnsi="Times New Roman" w:cs="Times New Roman"/>
                <w:b/>
                <w:bCs/>
                <w:lang w:eastAsia="ru-RU"/>
              </w:rPr>
              <w:t>Показательная и логарифмическая функции</w:t>
            </w:r>
            <w:r w:rsidRPr="00F22C31">
              <w:rPr>
                <w:rFonts w:ascii="Times New Roman" w:eastAsia="Times New Roman" w:hAnsi="Times New Roman" w:cs="Times New Roman"/>
                <w:b/>
                <w:bCs/>
                <w:i/>
                <w:iCs/>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обобщения и коррекции</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п.39</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525(</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526(</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527(а)</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61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bCs/>
                <w:i/>
                <w:iCs/>
                <w:lang w:eastAsia="ru-RU"/>
              </w:rPr>
              <w:t>Контрольная работа № 4 по теме «</w:t>
            </w:r>
            <w:r w:rsidRPr="00F22C31">
              <w:rPr>
                <w:rFonts w:ascii="Times New Roman" w:eastAsia="Times New Roman" w:hAnsi="Times New Roman" w:cs="Times New Roman"/>
                <w:b/>
                <w:bCs/>
                <w:lang w:eastAsia="ru-RU"/>
              </w:rPr>
              <w:t>Показательная и логарифмическая функции</w:t>
            </w:r>
            <w:r w:rsidRPr="00F22C31">
              <w:rPr>
                <w:rFonts w:ascii="Times New Roman" w:eastAsia="Times New Roman" w:hAnsi="Times New Roman" w:cs="Times New Roman"/>
                <w:b/>
                <w:bCs/>
                <w:i/>
                <w:iCs/>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Проверка знаний, умений и навыков по теме</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К.Р.</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П35-39</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b/>
                <w:lang w:eastAsia="ru-RU"/>
              </w:rPr>
            </w:pPr>
          </w:p>
        </w:tc>
      </w:tr>
      <w:tr w:rsidR="00261601" w:rsidRPr="00F22C31" w:rsidTr="00490810">
        <w:tc>
          <w:tcPr>
            <w:tcW w:w="15876" w:type="dxa"/>
            <w:gridSpan w:val="8"/>
            <w:shd w:val="clear" w:color="auto" w:fill="auto"/>
            <w:vAlign w:val="center"/>
          </w:tcPr>
          <w:p w:rsidR="00261601" w:rsidRPr="00F22C31" w:rsidRDefault="00261601" w:rsidP="0026160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sz w:val="24"/>
                <w:szCs w:val="24"/>
                <w:lang w:eastAsia="ru-RU"/>
              </w:rPr>
              <w:t xml:space="preserve">§ </w:t>
            </w:r>
            <w:r w:rsidRPr="00F22C31">
              <w:rPr>
                <w:rFonts w:ascii="Times New Roman" w:eastAsia="Times New Roman" w:hAnsi="Times New Roman" w:cs="Times New Roman"/>
                <w:b/>
                <w:bCs/>
                <w:sz w:val="24"/>
                <w:szCs w:val="24"/>
                <w:lang w:eastAsia="ru-RU"/>
              </w:rPr>
              <w:t xml:space="preserve">11.Производная показательной и логарифмической функций </w:t>
            </w:r>
            <w:r w:rsidRPr="00F22C31">
              <w:rPr>
                <w:rFonts w:ascii="Times New Roman" w:eastAsia="Times New Roman" w:hAnsi="Times New Roman" w:cs="Times New Roman"/>
                <w:b/>
                <w:sz w:val="24"/>
                <w:szCs w:val="24"/>
                <w:lang w:eastAsia="ru-RU"/>
              </w:rPr>
              <w:t>(15ч.)</w:t>
            </w: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 xml:space="preserve">Производная показательной функции. Число </w:t>
            </w:r>
            <w:r w:rsidRPr="00F22C31">
              <w:rPr>
                <w:rFonts w:ascii="Times New Roman" w:eastAsia="Times New Roman" w:hAnsi="Times New Roman" w:cs="Times New Roman"/>
                <w:i/>
                <w:iCs/>
                <w:lang w:eastAsia="ru-RU"/>
              </w:rPr>
              <w:t>е</w:t>
            </w:r>
            <w:r w:rsidRPr="00F22C31">
              <w:rPr>
                <w:rFonts w:ascii="Times New Roman" w:eastAsia="Times New Roman" w:hAnsi="Times New Roman" w:cs="Times New Roman"/>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Число </w:t>
            </w:r>
            <w:r w:rsidRPr="00F22C31">
              <w:rPr>
                <w:rFonts w:ascii="Times New Roman" w:eastAsia="Times New Roman" w:hAnsi="Times New Roman" w:cs="Times New Roman"/>
                <w:i/>
                <w:iCs/>
                <w:lang w:eastAsia="ru-RU"/>
              </w:rPr>
              <w:t>е</w:t>
            </w:r>
            <w:r w:rsidRPr="00F22C31">
              <w:rPr>
                <w:rFonts w:ascii="Times New Roman" w:eastAsia="Times New Roman" w:hAnsi="Times New Roman" w:cs="Times New Roman"/>
                <w:lang w:eastAsia="ru-RU"/>
              </w:rPr>
              <w:t xml:space="preserve">. Функция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i/>
                <w:lang w:val="en-US" w:eastAsia="ru-RU"/>
              </w:rPr>
              <w:t>e</w:t>
            </w:r>
            <w:r w:rsidRPr="00F22C31">
              <w:rPr>
                <w:rFonts w:ascii="Times New Roman" w:eastAsia="Times New Roman" w:hAnsi="Times New Roman" w:cs="Times New Roman"/>
                <w:vertAlign w:val="superscript"/>
                <w:lang w:val="en-US" w:eastAsia="ru-RU"/>
              </w:rPr>
              <w:t>x</w:t>
            </w:r>
            <w:r w:rsidRPr="00F22C31">
              <w:rPr>
                <w:rFonts w:ascii="Times New Roman" w:eastAsia="Times New Roman" w:hAnsi="Times New Roman" w:cs="Times New Roman"/>
                <w:lang w:eastAsia="ru-RU"/>
              </w:rPr>
              <w:t>. Экспонента. Свойства функции. Область определения и область значений функции. Формула производной функции</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i/>
                <w:lang w:val="en-US" w:eastAsia="ru-RU"/>
              </w:rPr>
              <w:t>e</w:t>
            </w:r>
            <w:r w:rsidRPr="00F22C31">
              <w:rPr>
                <w:rFonts w:ascii="Times New Roman" w:eastAsia="Times New Roman" w:hAnsi="Times New Roman" w:cs="Times New Roman"/>
                <w:vertAlign w:val="superscript"/>
                <w:lang w:val="en-US" w:eastAsia="ru-RU"/>
              </w:rPr>
              <w:t>x</w:t>
            </w:r>
            <w:r w:rsidRPr="00F22C31">
              <w:rPr>
                <w:rFonts w:ascii="Times New Roman" w:eastAsia="Times New Roman" w:hAnsi="Times New Roman" w:cs="Times New Roman"/>
                <w:lang w:eastAsia="ru-RU"/>
              </w:rPr>
              <w:t xml:space="preserve">. Натуральный логарифм. Теорема о дифференцируемости показательной функции </w:t>
            </w:r>
            <w:r w:rsidRPr="00F22C31">
              <w:rPr>
                <w:rFonts w:ascii="Times New Roman" w:eastAsia="Times New Roman" w:hAnsi="Times New Roman" w:cs="Times New Roman"/>
                <w:i/>
                <w:lang w:eastAsia="ru-RU"/>
              </w:rPr>
              <w:t>а</w:t>
            </w:r>
            <w:r w:rsidRPr="00F22C31">
              <w:rPr>
                <w:rFonts w:ascii="Times New Roman" w:eastAsia="Times New Roman" w:hAnsi="Times New Roman" w:cs="Times New Roman"/>
                <w:i/>
                <w:vertAlign w:val="superscript"/>
                <w:lang w:eastAsia="ru-RU"/>
              </w:rPr>
              <w:t>х</w:t>
            </w:r>
            <w:r w:rsidRPr="00F22C31">
              <w:rPr>
                <w:rFonts w:ascii="Times New Roman" w:eastAsia="Times New Roman" w:hAnsi="Times New Roman" w:cs="Times New Roman"/>
                <w:lang w:eastAsia="ru-RU"/>
              </w:rPr>
              <w:t>, следствие из теоремы.</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bCs/>
                <w:iCs/>
                <w:lang w:eastAsia="ru-RU"/>
              </w:rPr>
              <w:t xml:space="preserve">Знать: </w:t>
            </w:r>
            <w:r w:rsidRPr="00F22C31">
              <w:rPr>
                <w:rFonts w:ascii="Times New Roman" w:eastAsia="Times New Roman" w:hAnsi="Times New Roman" w:cs="Times New Roman"/>
                <w:bCs/>
                <w:iCs/>
                <w:lang w:eastAsia="ru-RU"/>
              </w:rPr>
              <w:t xml:space="preserve">смысл и значение числа </w:t>
            </w:r>
            <w:r w:rsidRPr="00F22C31">
              <w:rPr>
                <w:rFonts w:ascii="Times New Roman" w:eastAsia="Times New Roman" w:hAnsi="Times New Roman" w:cs="Times New Roman"/>
                <w:bCs/>
                <w:i/>
                <w:iCs/>
                <w:lang w:eastAsia="ru-RU"/>
              </w:rPr>
              <w:t>е</w:t>
            </w:r>
            <w:r w:rsidRPr="00F22C31">
              <w:rPr>
                <w:rFonts w:ascii="Times New Roman" w:eastAsia="Times New Roman" w:hAnsi="Times New Roman" w:cs="Times New Roman"/>
                <w:bCs/>
                <w:iCs/>
                <w:lang w:eastAsia="ru-RU"/>
              </w:rPr>
              <w:t>; свойства функции</w:t>
            </w:r>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i/>
                <w:lang w:val="en-US" w:eastAsia="ru-RU"/>
              </w:rPr>
              <w:t>e</w:t>
            </w:r>
            <w:r w:rsidRPr="00F22C31">
              <w:rPr>
                <w:rFonts w:ascii="Times New Roman" w:eastAsia="Times New Roman" w:hAnsi="Times New Roman" w:cs="Times New Roman"/>
                <w:vertAlign w:val="superscript"/>
                <w:lang w:val="en-US" w:eastAsia="ru-RU"/>
              </w:rPr>
              <w:t>x</w:t>
            </w:r>
            <w:r w:rsidRPr="00F22C31">
              <w:rPr>
                <w:rFonts w:ascii="Times New Roman" w:eastAsia="Times New Roman" w:hAnsi="Times New Roman" w:cs="Times New Roman"/>
                <w:lang w:eastAsia="ru-RU"/>
              </w:rPr>
              <w:t xml:space="preserve">; определение натурального логарифма; </w:t>
            </w:r>
            <w:proofErr w:type="spellStart"/>
            <w:r w:rsidRPr="00F22C31">
              <w:rPr>
                <w:rFonts w:ascii="Times New Roman" w:eastAsia="Times New Roman" w:hAnsi="Times New Roman" w:cs="Times New Roman"/>
                <w:lang w:eastAsia="ru-RU"/>
              </w:rPr>
              <w:t>св-ва</w:t>
            </w:r>
            <w:proofErr w:type="spellEnd"/>
            <w:r w:rsidRPr="00F22C31">
              <w:rPr>
                <w:rFonts w:ascii="Times New Roman" w:eastAsia="Times New Roman" w:hAnsi="Times New Roman" w:cs="Times New Roman"/>
                <w:lang w:eastAsia="ru-RU"/>
              </w:rPr>
              <w:t xml:space="preserve"> функции </w:t>
            </w:r>
            <w:r w:rsidRPr="00F22C31">
              <w:rPr>
                <w:rFonts w:ascii="Times New Roman" w:eastAsia="Times New Roman" w:hAnsi="Times New Roman" w:cs="Times New Roman"/>
                <w:i/>
                <w:lang w:val="en-US" w:eastAsia="ru-RU"/>
              </w:rPr>
              <w:t>y</w:t>
            </w:r>
            <w:r w:rsidRPr="00F22C31">
              <w:rPr>
                <w:rFonts w:ascii="Times New Roman" w:eastAsia="Times New Roman" w:hAnsi="Times New Roman" w:cs="Times New Roman"/>
                <w:i/>
                <w:lang w:eastAsia="ru-RU"/>
              </w:rPr>
              <w:t>=</w:t>
            </w:r>
            <w:proofErr w:type="spellStart"/>
            <w:r w:rsidRPr="00F22C31">
              <w:rPr>
                <w:rFonts w:ascii="Times New Roman" w:eastAsia="Times New Roman" w:hAnsi="Times New Roman" w:cs="Times New Roman"/>
                <w:lang w:val="en-US" w:eastAsia="ru-RU"/>
              </w:rPr>
              <w:t>ln</w:t>
            </w:r>
            <w:r w:rsidRPr="00F22C31">
              <w:rPr>
                <w:rFonts w:ascii="Times New Roman" w:eastAsia="Times New Roman" w:hAnsi="Times New Roman" w:cs="Times New Roman"/>
                <w:i/>
                <w:lang w:val="en-US" w:eastAsia="ru-RU"/>
              </w:rPr>
              <w:t>x</w:t>
            </w:r>
            <w:proofErr w:type="spellEnd"/>
            <w:r w:rsidRPr="00F22C31">
              <w:rPr>
                <w:rFonts w:ascii="Times New Roman" w:eastAsia="Times New Roman" w:hAnsi="Times New Roman" w:cs="Times New Roman"/>
                <w:lang w:eastAsia="ru-RU"/>
              </w:rPr>
              <w:t>; формулу производной показательной функции.</w:t>
            </w:r>
          </w:p>
          <w:p w:rsidR="00F22C31" w:rsidRPr="00F22C31" w:rsidRDefault="00F22C31" w:rsidP="00F22C31">
            <w:pPr>
              <w:spacing w:after="0" w:line="240" w:lineRule="auto"/>
              <w:rPr>
                <w:rFonts w:ascii="Times New Roman" w:eastAsia="Times New Roman" w:hAnsi="Times New Roman" w:cs="Times New Roman"/>
                <w:b/>
                <w:bCs/>
                <w:iCs/>
                <w:lang w:eastAsia="ru-RU"/>
              </w:rPr>
            </w:pPr>
            <w:proofErr w:type="spellStart"/>
            <w:r w:rsidRPr="00F22C31">
              <w:rPr>
                <w:rFonts w:ascii="Times New Roman" w:eastAsia="Times New Roman" w:hAnsi="Times New Roman" w:cs="Times New Roman"/>
                <w:b/>
                <w:lang w:eastAsia="ru-RU"/>
              </w:rPr>
              <w:t>Уметь:</w:t>
            </w:r>
            <w:r w:rsidRPr="00F22C31">
              <w:rPr>
                <w:rFonts w:ascii="Times New Roman" w:eastAsia="Times New Roman" w:hAnsi="Times New Roman" w:cs="Times New Roman"/>
                <w:lang w:eastAsia="ru-RU"/>
              </w:rPr>
              <w:t>вычислять</w:t>
            </w:r>
            <w:proofErr w:type="spellEnd"/>
            <w:r w:rsidRPr="00F22C31">
              <w:rPr>
                <w:rFonts w:ascii="Times New Roman" w:eastAsia="Times New Roman" w:hAnsi="Times New Roman" w:cs="Times New Roman"/>
                <w:lang w:eastAsia="ru-RU"/>
              </w:rPr>
              <w:t xml:space="preserve"> производные показательных функций при написании уравнения касательной, исследовании функции на монотонность и экстремумы, построение графиков функции, отыскании наибольших, наименьших значений функции на отрезке</w:t>
            </w:r>
            <w:r w:rsidRPr="00F22C31">
              <w:rPr>
                <w:rFonts w:ascii="Times New Roman" w:eastAsia="Times New Roman" w:hAnsi="Times New Roman" w:cs="Times New Roman"/>
                <w:b/>
                <w:lang w:eastAsia="ru-RU"/>
              </w:rPr>
              <w:t>.</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№538(</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539(</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 xml:space="preserve">Производная показательной функции. Число </w:t>
            </w:r>
            <w:r w:rsidRPr="00F22C31">
              <w:rPr>
                <w:rFonts w:ascii="Times New Roman" w:eastAsia="Times New Roman" w:hAnsi="Times New Roman" w:cs="Times New Roman"/>
                <w:i/>
                <w:iCs/>
                <w:lang w:eastAsia="ru-RU"/>
              </w:rPr>
              <w:t>е</w:t>
            </w:r>
            <w:r w:rsidRPr="00F22C31">
              <w:rPr>
                <w:rFonts w:ascii="Times New Roman" w:eastAsia="Times New Roman" w:hAnsi="Times New Roman" w:cs="Times New Roman"/>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Продуктивный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№540 (в)</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543(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5444(в)</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 xml:space="preserve">Производная показательной функции. Число </w:t>
            </w:r>
            <w:r w:rsidRPr="00F22C31">
              <w:rPr>
                <w:rFonts w:ascii="Times New Roman" w:eastAsia="Times New Roman" w:hAnsi="Times New Roman" w:cs="Times New Roman"/>
                <w:i/>
                <w:iCs/>
                <w:lang w:eastAsia="ru-RU"/>
              </w:rPr>
              <w:t>е</w:t>
            </w:r>
            <w:r w:rsidRPr="00F22C31">
              <w:rPr>
                <w:rFonts w:ascii="Times New Roman" w:eastAsia="Times New Roman" w:hAnsi="Times New Roman" w:cs="Times New Roman"/>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№541(</w:t>
            </w:r>
            <w:proofErr w:type="spellStart"/>
            <w:r w:rsidRPr="00F22C31">
              <w:rPr>
                <w:rFonts w:ascii="Times New Roman" w:eastAsia="Times New Roman" w:hAnsi="Times New Roman" w:cs="Times New Roman"/>
                <w:lang w:eastAsia="ru-RU"/>
              </w:rPr>
              <w:t>в,г</w:t>
            </w:r>
            <w:proofErr w:type="spellEnd"/>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542(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 xml:space="preserve">Производная показательной функции. Число </w:t>
            </w:r>
            <w:r w:rsidRPr="00F22C31">
              <w:rPr>
                <w:rFonts w:ascii="Times New Roman" w:eastAsia="Times New Roman" w:hAnsi="Times New Roman" w:cs="Times New Roman"/>
                <w:i/>
                <w:iCs/>
                <w:lang w:eastAsia="ru-RU"/>
              </w:rPr>
              <w:t>е</w:t>
            </w:r>
            <w:r w:rsidRPr="00F22C31">
              <w:rPr>
                <w:rFonts w:ascii="Times New Roman" w:eastAsia="Times New Roman" w:hAnsi="Times New Roman" w:cs="Times New Roman"/>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549(</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550(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552(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Производная логарифмической функции.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п.42</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551(</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553(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555(</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67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Производная логарифмической функции.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п.42</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№558(</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560(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Производная логарифмической функции.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Проверочная раб.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п.42</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562(</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69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Степенная функция.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Степенная функция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x</w:t>
            </w:r>
            <w:r w:rsidRPr="00F22C31">
              <w:rPr>
                <w:rFonts w:ascii="Times New Roman" w:eastAsia="Times New Roman" w:hAnsi="Times New Roman" w:cs="Times New Roman"/>
                <w:vertAlign w:val="superscript"/>
                <w:lang w:val="en-US" w:eastAsia="ru-RU"/>
              </w:rPr>
              <w:t>α</w:t>
            </w:r>
            <w:r w:rsidRPr="00F22C31">
              <w:rPr>
                <w:rFonts w:ascii="Times New Roman" w:eastAsia="Times New Roman" w:hAnsi="Times New Roman" w:cs="Times New Roman"/>
                <w:lang w:eastAsia="ru-RU"/>
              </w:rPr>
              <w:t>. Натуральный и десятичный логарифмы. Свойства и график степенной функции. Дифференцирование и интегрирование степенной функции.</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Знать: </w:t>
            </w:r>
            <w:r w:rsidRPr="00F22C31">
              <w:rPr>
                <w:rFonts w:ascii="Times New Roman" w:eastAsia="Times New Roman" w:hAnsi="Times New Roman" w:cs="Times New Roman"/>
                <w:bCs/>
                <w:iCs/>
                <w:lang w:eastAsia="ru-RU"/>
              </w:rPr>
              <w:t>определение степенной функции; свойства и график степенной функции, способы вычисления значений степенной функции; формулы производной и первообразной степенной функции.</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строить графики и описывать свойства степенных функций, находить производные и первообразные степенных функций.</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п.43</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№558(</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560(</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Степенная функция.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закрепления изученного материала</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п.43</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№562(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566</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Степенная функция.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п.43</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Понятие о дифференциальных уравнениях.</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Непосредственное интегрирование. Простейшее дифференциальное уравнение</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Знать: </w:t>
            </w:r>
            <w:r w:rsidRPr="00F22C31">
              <w:rPr>
                <w:rFonts w:ascii="Times New Roman" w:eastAsia="Times New Roman" w:hAnsi="Times New Roman" w:cs="Times New Roman"/>
                <w:bCs/>
                <w:iCs/>
                <w:lang w:eastAsia="ru-RU"/>
              </w:rPr>
              <w:t>понятие дифференциального уравнения, общий вид, смысл, свойства уравнения и метод его решения.</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дифференциальные уравнения.</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П.44</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Понятие о дифференциальных уравнениях.</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Дифференциальное уравнение показательного роста и показательного убывания. Радиоактивный распад.</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задачи. Сводящиеся к нахождению функции, удовлетворяющей дифференциальному уравнению</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п.44</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570</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572(</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Понятие о дифференциальных уравнениях.</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Гармонические колебания. Вторая производная. Высшие порядки. Дифференциальное уравнение гарм</w:t>
            </w:r>
            <w:r w:rsidRPr="00F22C31">
              <w:rPr>
                <w:rFonts w:ascii="Times New Roman" w:eastAsia="Times New Roman" w:hAnsi="Times New Roman" w:cs="Times New Roman"/>
                <w:bCs/>
                <w:iCs/>
                <w:lang w:eastAsia="ru-RU"/>
              </w:rPr>
              <w:t>онических колебаний. Падение тел в атмосферной среде.</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Знать: </w:t>
            </w:r>
            <w:r w:rsidRPr="00F22C31">
              <w:rPr>
                <w:rFonts w:ascii="Times New Roman" w:eastAsia="Times New Roman" w:hAnsi="Times New Roman" w:cs="Times New Roman"/>
                <w:bCs/>
                <w:iCs/>
                <w:lang w:eastAsia="ru-RU"/>
              </w:rPr>
              <w:t xml:space="preserve">понятие вторая </w:t>
            </w:r>
            <w:proofErr w:type="spellStart"/>
            <w:r w:rsidRPr="00F22C31">
              <w:rPr>
                <w:rFonts w:ascii="Times New Roman" w:eastAsia="Times New Roman" w:hAnsi="Times New Roman" w:cs="Times New Roman"/>
                <w:bCs/>
                <w:iCs/>
                <w:lang w:eastAsia="ru-RU"/>
              </w:rPr>
              <w:t>я,производн</w:t>
            </w:r>
            <w:r w:rsidRPr="00F22C31">
              <w:rPr>
                <w:rFonts w:ascii="Times New Roman" w:eastAsia="Times New Roman" w:hAnsi="Times New Roman" w:cs="Times New Roman"/>
                <w:lang w:eastAsia="ru-RU"/>
              </w:rPr>
              <w:t>ая</w:t>
            </w:r>
            <w:proofErr w:type="spellEnd"/>
            <w:r w:rsidRPr="00F22C31">
              <w:rPr>
                <w:rFonts w:ascii="Times New Roman" w:eastAsia="Times New Roman" w:hAnsi="Times New Roman" w:cs="Times New Roman"/>
                <w:lang w:eastAsia="ru-RU"/>
              </w:rPr>
              <w:t>, дифференциальное уравнение гарм</w:t>
            </w:r>
            <w:r w:rsidRPr="00F22C31">
              <w:rPr>
                <w:rFonts w:ascii="Times New Roman" w:eastAsia="Times New Roman" w:hAnsi="Times New Roman" w:cs="Times New Roman"/>
                <w:bCs/>
                <w:iCs/>
                <w:lang w:eastAsia="ru-RU"/>
              </w:rPr>
              <w:t>онических колебаний.</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 xml:space="preserve">доказывать, что степенная функция является решением дифференциального </w:t>
            </w:r>
            <w:r w:rsidRPr="00F22C31">
              <w:rPr>
                <w:rFonts w:ascii="Times New Roman" w:eastAsia="Times New Roman" w:hAnsi="Times New Roman" w:cs="Times New Roman"/>
                <w:bCs/>
                <w:iCs/>
                <w:lang w:eastAsia="ru-RU"/>
              </w:rPr>
              <w:lastRenderedPageBreak/>
              <w:t>уравнения; строить графики гармонических колебаний</w:t>
            </w:r>
          </w:p>
          <w:p w:rsidR="00F22C31" w:rsidRPr="00F22C31" w:rsidRDefault="00F22C31" w:rsidP="00F22C31">
            <w:pPr>
              <w:spacing w:after="0" w:line="240" w:lineRule="auto"/>
              <w:rPr>
                <w:rFonts w:ascii="Times New Roman" w:eastAsia="Times New Roman" w:hAnsi="Times New Roman" w:cs="Times New Roman"/>
                <w:b/>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С.Р. (20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п.44</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575,</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№577</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75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Обобщение и коррекция по теме </w:t>
            </w:r>
            <w:r w:rsidRPr="00F22C31">
              <w:rPr>
                <w:rFonts w:ascii="Times New Roman" w:eastAsia="Times New Roman" w:hAnsi="Times New Roman" w:cs="Times New Roman"/>
                <w:b/>
                <w:bCs/>
                <w:i/>
                <w:iCs/>
                <w:lang w:eastAsia="ru-RU"/>
              </w:rPr>
              <w:t>«</w:t>
            </w:r>
            <w:r w:rsidRPr="00F22C31">
              <w:rPr>
                <w:rFonts w:ascii="Times New Roman" w:eastAsia="Times New Roman" w:hAnsi="Times New Roman" w:cs="Times New Roman"/>
                <w:b/>
                <w:bCs/>
                <w:lang w:eastAsia="ru-RU"/>
              </w:rPr>
              <w:t>Производная показательной и логарифмической функций</w:t>
            </w:r>
            <w:r w:rsidRPr="00F22C31">
              <w:rPr>
                <w:rFonts w:ascii="Times New Roman" w:eastAsia="Times New Roman" w:hAnsi="Times New Roman" w:cs="Times New Roman"/>
                <w:b/>
                <w:bCs/>
                <w:i/>
                <w:iCs/>
                <w:lang w:eastAsia="ru-RU"/>
              </w:rPr>
              <w:t>»</w:t>
            </w:r>
            <w:r w:rsidRPr="00F22C31">
              <w:rPr>
                <w:rFonts w:ascii="Times New Roman" w:eastAsia="Times New Roman" w:hAnsi="Times New Roman" w:cs="Times New Roman"/>
                <w:lang w:eastAsia="ru-RU"/>
              </w:rPr>
              <w:t>.</w:t>
            </w:r>
          </w:p>
          <w:p w:rsidR="00F22C31" w:rsidRPr="00F22C31" w:rsidRDefault="00F22C31" w:rsidP="00F22C31">
            <w:pPr>
              <w:spacing w:after="0" w:line="240" w:lineRule="auto"/>
              <w:rPr>
                <w:rFonts w:ascii="Times New Roman" w:eastAsia="Times New Roman" w:hAnsi="Times New Roman" w:cs="Times New Roman"/>
                <w:lang w:eastAsia="ru-RU"/>
              </w:rPr>
            </w:pP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обобщения и коррекции</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п.44</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578,</w:t>
            </w:r>
          </w:p>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lang w:eastAsia="ru-RU"/>
              </w:rPr>
              <w:t>№579</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76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bCs/>
                <w:i/>
                <w:iCs/>
                <w:lang w:eastAsia="ru-RU"/>
              </w:rPr>
              <w:t>Контрольная работа № 5  по теме «</w:t>
            </w:r>
            <w:r w:rsidRPr="00F22C31">
              <w:rPr>
                <w:rFonts w:ascii="Times New Roman" w:eastAsia="Times New Roman" w:hAnsi="Times New Roman" w:cs="Times New Roman"/>
                <w:b/>
                <w:bCs/>
                <w:lang w:eastAsia="ru-RU"/>
              </w:rPr>
              <w:t>Производная показательной и логарифмической функций</w:t>
            </w:r>
            <w:r w:rsidRPr="00F22C31">
              <w:rPr>
                <w:rFonts w:ascii="Times New Roman" w:eastAsia="Times New Roman" w:hAnsi="Times New Roman" w:cs="Times New Roman"/>
                <w:b/>
                <w:bCs/>
                <w:i/>
                <w:iCs/>
                <w:lang w:eastAsia="ru-RU"/>
              </w:rPr>
              <w:t>»</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Проверка знаний, умений и навыков по теме</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К.Р.</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П41-44</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261601" w:rsidRPr="00F22C31" w:rsidTr="00490810">
        <w:tc>
          <w:tcPr>
            <w:tcW w:w="15876" w:type="dxa"/>
            <w:gridSpan w:val="8"/>
            <w:shd w:val="clear" w:color="auto" w:fill="auto"/>
            <w:vAlign w:val="center"/>
          </w:tcPr>
          <w:p w:rsidR="00261601" w:rsidRPr="00F22C31" w:rsidRDefault="0026160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b/>
                <w:bCs/>
                <w:iCs/>
                <w:sz w:val="24"/>
                <w:szCs w:val="24"/>
                <w:lang w:eastAsia="ru-RU"/>
              </w:rPr>
              <w:t>Элементы комбинаторики, стат</w:t>
            </w:r>
            <w:r w:rsidR="00E21259">
              <w:rPr>
                <w:rFonts w:ascii="Times New Roman" w:eastAsia="Times New Roman" w:hAnsi="Times New Roman" w:cs="Times New Roman"/>
                <w:b/>
                <w:bCs/>
                <w:iCs/>
                <w:sz w:val="24"/>
                <w:szCs w:val="24"/>
                <w:lang w:eastAsia="ru-RU"/>
              </w:rPr>
              <w:t>истики и теории вероятностей (13</w:t>
            </w:r>
            <w:r w:rsidRPr="00F22C31">
              <w:rPr>
                <w:rFonts w:ascii="Times New Roman" w:eastAsia="Times New Roman" w:hAnsi="Times New Roman" w:cs="Times New Roman"/>
                <w:b/>
                <w:bCs/>
                <w:iCs/>
                <w:sz w:val="24"/>
                <w:szCs w:val="24"/>
                <w:lang w:eastAsia="ru-RU"/>
              </w:rPr>
              <w:t>ч)</w:t>
            </w: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Табличное и графическое представление данных. Числовые характеристики рядов данных.</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Многоугольник распределения данных. Гистограмма. Круговая диаграмма. Основные этапы статистической обработки данных. Размах измерения. Мода измерения. Среднее арифметическое, варианта измерения. Кратность варианты. Абсолютная частота. Таблицы распределения данных измерения. Номинативная шкала. Дисперсия. Среднее </w:t>
            </w:r>
            <w:proofErr w:type="spellStart"/>
            <w:r w:rsidRPr="00F22C31">
              <w:rPr>
                <w:rFonts w:ascii="Times New Roman" w:eastAsia="Times New Roman" w:hAnsi="Times New Roman" w:cs="Times New Roman"/>
                <w:lang w:eastAsia="ru-RU"/>
              </w:rPr>
              <w:t>квадратическое</w:t>
            </w:r>
            <w:proofErr w:type="spellEnd"/>
            <w:r w:rsidRPr="00F22C31">
              <w:rPr>
                <w:rFonts w:ascii="Times New Roman" w:eastAsia="Times New Roman" w:hAnsi="Times New Roman" w:cs="Times New Roman"/>
                <w:lang w:eastAsia="ru-RU"/>
              </w:rPr>
              <w:t xml:space="preserve"> отклонение</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Знать: </w:t>
            </w:r>
            <w:r w:rsidRPr="00F22C31">
              <w:rPr>
                <w:rFonts w:ascii="Times New Roman" w:eastAsia="Times New Roman" w:hAnsi="Times New Roman" w:cs="Times New Roman"/>
                <w:bCs/>
                <w:iCs/>
                <w:lang w:eastAsia="ru-RU"/>
              </w:rPr>
              <w:t>три графических изображения распределения данных; основные этапы простейшей статистической обработки данных, понятия варианта измерения, ряд данных, сгруппированный ряд данных, медиана измерений, определение кратности варианты, формулы частоты варианты, дисперсия, алгоритм вычисления дисперсии.</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применять рассмотренные понятия на практике.</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Поочередный и одновременный выбор нескольких элементов из конечного множества.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Индивидуальные задания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79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Формула числа перестановок, сочетаний и размещений. Треугольник Паскаля.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Урок-лекция</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i/>
                <w:lang w:eastAsia="ru-RU"/>
              </w:rPr>
            </w:pPr>
            <w:r w:rsidRPr="00F22C31">
              <w:rPr>
                <w:rFonts w:ascii="Times New Roman" w:eastAsia="Times New Roman" w:hAnsi="Times New Roman" w:cs="Times New Roman"/>
                <w:lang w:eastAsia="ru-RU"/>
              </w:rPr>
              <w:t xml:space="preserve">Теорема о перестановках. Факториал. Число сочетаний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2. Число размещений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2. Число сочетаний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w:t>
            </w:r>
            <w:r w:rsidRPr="00F22C31">
              <w:rPr>
                <w:rFonts w:ascii="Times New Roman" w:eastAsia="Times New Roman" w:hAnsi="Times New Roman" w:cs="Times New Roman"/>
                <w:lang w:val="en-US" w:eastAsia="ru-RU"/>
              </w:rPr>
              <w:t>k</w:t>
            </w:r>
            <w:r w:rsidRPr="00F22C31">
              <w:rPr>
                <w:rFonts w:ascii="Times New Roman" w:eastAsia="Times New Roman" w:hAnsi="Times New Roman" w:cs="Times New Roman"/>
                <w:lang w:eastAsia="ru-RU"/>
              </w:rPr>
              <w:t xml:space="preserve">. Число размещений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w:t>
            </w:r>
            <w:r w:rsidRPr="00F22C31">
              <w:rPr>
                <w:rFonts w:ascii="Times New Roman" w:eastAsia="Times New Roman" w:hAnsi="Times New Roman" w:cs="Times New Roman"/>
                <w:lang w:val="en-US" w:eastAsia="ru-RU"/>
              </w:rPr>
              <w:t>k</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bCs/>
                <w:iCs/>
                <w:lang w:eastAsia="ru-RU"/>
              </w:rPr>
              <w:t xml:space="preserve"> Треугольник Паскаля.</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bCs/>
                <w:iCs/>
                <w:lang w:eastAsia="ru-RU"/>
              </w:rPr>
              <w:t xml:space="preserve">Знать: </w:t>
            </w:r>
            <w:r w:rsidRPr="00F22C31">
              <w:rPr>
                <w:rFonts w:ascii="Times New Roman" w:eastAsia="Times New Roman" w:hAnsi="Times New Roman" w:cs="Times New Roman"/>
                <w:bCs/>
                <w:iCs/>
                <w:lang w:eastAsia="ru-RU"/>
              </w:rPr>
              <w:t>определение</w:t>
            </w:r>
            <w:r w:rsidRPr="00F22C31">
              <w:rPr>
                <w:rFonts w:ascii="Times New Roman" w:eastAsia="Times New Roman" w:hAnsi="Times New Roman" w:cs="Times New Roman"/>
                <w:lang w:eastAsia="ru-RU"/>
              </w:rPr>
              <w:t xml:space="preserve"> факториала, число сочетаний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2, число размещений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2, число сочетаний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w:t>
            </w:r>
            <w:r w:rsidRPr="00F22C31">
              <w:rPr>
                <w:rFonts w:ascii="Times New Roman" w:eastAsia="Times New Roman" w:hAnsi="Times New Roman" w:cs="Times New Roman"/>
                <w:lang w:val="en-US" w:eastAsia="ru-RU"/>
              </w:rPr>
              <w:t>k</w:t>
            </w:r>
            <w:r w:rsidRPr="00F22C31">
              <w:rPr>
                <w:rFonts w:ascii="Times New Roman" w:eastAsia="Times New Roman" w:hAnsi="Times New Roman" w:cs="Times New Roman"/>
                <w:lang w:eastAsia="ru-RU"/>
              </w:rPr>
              <w:t xml:space="preserve">, число размещений из </w:t>
            </w:r>
            <w:r w:rsidRPr="00F22C31">
              <w:rPr>
                <w:rFonts w:ascii="Times New Roman" w:eastAsia="Times New Roman" w:hAnsi="Times New Roman" w:cs="Times New Roman"/>
                <w:i/>
                <w:lang w:val="en-US" w:eastAsia="ru-RU"/>
              </w:rPr>
              <w:t>n</w:t>
            </w:r>
            <w:r w:rsidRPr="00F22C31">
              <w:rPr>
                <w:rFonts w:ascii="Times New Roman" w:eastAsia="Times New Roman" w:hAnsi="Times New Roman" w:cs="Times New Roman"/>
                <w:i/>
                <w:lang w:eastAsia="ru-RU"/>
              </w:rPr>
              <w:t xml:space="preserve"> </w:t>
            </w:r>
            <w:r w:rsidRPr="00F22C31">
              <w:rPr>
                <w:rFonts w:ascii="Times New Roman" w:eastAsia="Times New Roman" w:hAnsi="Times New Roman" w:cs="Times New Roman"/>
                <w:lang w:eastAsia="ru-RU"/>
              </w:rPr>
              <w:t xml:space="preserve">элементов по </w:t>
            </w:r>
            <w:r w:rsidRPr="00F22C31">
              <w:rPr>
                <w:rFonts w:ascii="Times New Roman" w:eastAsia="Times New Roman" w:hAnsi="Times New Roman" w:cs="Times New Roman"/>
                <w:lang w:val="en-US" w:eastAsia="ru-RU"/>
              </w:rPr>
              <w:t>k</w:t>
            </w:r>
            <w:r w:rsidRPr="00F22C31">
              <w:rPr>
                <w:rFonts w:ascii="Times New Roman" w:eastAsia="Times New Roman" w:hAnsi="Times New Roman" w:cs="Times New Roman"/>
                <w:lang w:eastAsia="ru-RU"/>
              </w:rPr>
              <w:t>, теоремы о размещениях и сочетаниях.</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lastRenderedPageBreak/>
              <w:t xml:space="preserve">Уметь: </w:t>
            </w:r>
            <w:r w:rsidRPr="00F22C31">
              <w:rPr>
                <w:rFonts w:ascii="Times New Roman" w:eastAsia="Times New Roman" w:hAnsi="Times New Roman" w:cs="Times New Roman"/>
                <w:lang w:eastAsia="ru-RU"/>
              </w:rPr>
              <w:t>вычислять число размещений и сочетаний по формулам, пользоваться треугольником Паскаля.</w:t>
            </w:r>
          </w:p>
          <w:p w:rsidR="00F22C31" w:rsidRPr="00F22C31" w:rsidRDefault="00F22C31" w:rsidP="00F22C31">
            <w:pPr>
              <w:spacing w:after="0" w:line="240" w:lineRule="auto"/>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80</w:t>
            </w:r>
            <w:r w:rsidR="00E21259">
              <w:rPr>
                <w:rFonts w:ascii="Times New Roman" w:eastAsia="Times New Roman" w:hAnsi="Times New Roman" w:cs="Times New Roman"/>
                <w:lang w:eastAsia="ru-RU"/>
              </w:rPr>
              <w:t>-81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Решение комбинаторных задач.</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Обучение решению простейших комбинаторных задач</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lang w:eastAsia="ru-RU"/>
              </w:rPr>
              <w:t>решать простейшие комбинаторные задачи.</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8</w:t>
            </w:r>
            <w:r w:rsidR="00E21259">
              <w:rPr>
                <w:rFonts w:ascii="Times New Roman" w:eastAsia="Times New Roman" w:hAnsi="Times New Roman" w:cs="Times New Roman"/>
                <w:lang w:eastAsia="ru-RU"/>
              </w:rPr>
              <w:t>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Формула бинома Ньютона. Свойства биномиальных коэффициентов.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Формулы сокращенного умножения.</w:t>
            </w:r>
            <w:r w:rsidRPr="00F22C31">
              <w:rPr>
                <w:rFonts w:ascii="Times New Roman" w:eastAsia="Times New Roman" w:hAnsi="Times New Roman" w:cs="Times New Roman"/>
                <w:bCs/>
                <w:iCs/>
                <w:lang w:eastAsia="ru-RU"/>
              </w:rPr>
              <w:t xml:space="preserve"> Формула бинома Ньютона. Биномиальные коэффициенты.</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Знать:</w:t>
            </w:r>
            <w:r w:rsidRPr="00F22C31">
              <w:rPr>
                <w:rFonts w:ascii="Times New Roman" w:eastAsia="Times New Roman" w:hAnsi="Times New Roman" w:cs="Times New Roman"/>
                <w:bCs/>
                <w:iCs/>
                <w:lang w:eastAsia="ru-RU"/>
              </w:rPr>
              <w:t xml:space="preserve"> формулу бинома Ньютона, понятие биномиальных коэффициентов, свойства биномиальных коэффициентов.</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применять формулу бинома Ньютона.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Индивидуальные задания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8</w:t>
            </w:r>
            <w:r w:rsidR="00E21259">
              <w:rPr>
                <w:rFonts w:ascii="Times New Roman" w:eastAsia="Times New Roman" w:hAnsi="Times New Roman" w:cs="Times New Roman"/>
                <w:lang w:eastAsia="ru-RU"/>
              </w:rPr>
              <w:t>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Элементарные и сложные события.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Случайные события. Использование комбинаторики для подсчета вероятностей</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Уметь:</w:t>
            </w:r>
            <w:r w:rsidRPr="00F22C31">
              <w:rPr>
                <w:rFonts w:ascii="Times New Roman" w:eastAsia="Times New Roman" w:hAnsi="Times New Roman" w:cs="Times New Roman"/>
                <w:bCs/>
                <w:iCs/>
                <w:lang w:eastAsia="ru-RU"/>
              </w:rPr>
              <w:t xml:space="preserve"> вычислять вероятность событий.</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8</w:t>
            </w:r>
            <w:r w:rsidR="00E21259">
              <w:rPr>
                <w:rFonts w:ascii="Times New Roman" w:eastAsia="Times New Roman" w:hAnsi="Times New Roman" w:cs="Times New Roman"/>
                <w:lang w:eastAsia="ru-RU"/>
              </w:rPr>
              <w:t>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Произведение событий. Вероятность суммы двух событий. Независимость событий.</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Cs/>
                <w:iCs/>
                <w:lang w:eastAsia="ru-RU"/>
              </w:rPr>
              <w:t>Произведение событий. Вероятность суммы двух событий. Независимость событий. Независимые повторения испытаний. Теорема Бернулли и статистическая устойчивость. Геометрическая вероятность.</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Знать: </w:t>
            </w:r>
            <w:r w:rsidRPr="00F22C31">
              <w:rPr>
                <w:rFonts w:ascii="Times New Roman" w:eastAsia="Times New Roman" w:hAnsi="Times New Roman" w:cs="Times New Roman"/>
                <w:bCs/>
                <w:iCs/>
                <w:lang w:eastAsia="ru-RU"/>
              </w:rPr>
              <w:t>определение произведение событий, независимых событий, теорема о сумме вероятности  двух событий, о вероятности суммы двух событий, теорему Бернулли; понятие статистической устойчивости, правило для нахождения геометрической вероятности.</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применять изученные определения, понятия и теоремы при решении задач</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8</w:t>
            </w:r>
            <w:r w:rsidR="00E21259">
              <w:rPr>
                <w:rFonts w:ascii="Times New Roman" w:eastAsia="Times New Roman" w:hAnsi="Times New Roman" w:cs="Times New Roman"/>
                <w:lang w:eastAsia="ru-RU"/>
              </w:rPr>
              <w:t>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Произведение событий. Вероятность суммы двух событий. Независимость событий.</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8</w:t>
            </w:r>
            <w:r w:rsidR="00E21259">
              <w:rPr>
                <w:rFonts w:ascii="Times New Roman" w:eastAsia="Times New Roman" w:hAnsi="Times New Roman" w:cs="Times New Roman"/>
                <w:lang w:eastAsia="ru-RU"/>
              </w:rPr>
              <w:t>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Cs/>
                <w:lang w:eastAsia="ru-RU"/>
              </w:rPr>
            </w:pPr>
            <w:r w:rsidRPr="00F22C31">
              <w:rPr>
                <w:rFonts w:ascii="Times New Roman" w:eastAsia="Times New Roman" w:hAnsi="Times New Roman" w:cs="Times New Roman"/>
                <w:bCs/>
                <w:iCs/>
                <w:lang w:eastAsia="ru-RU"/>
              </w:rPr>
              <w:t>Вероятность и статистическая частота наступления события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Случайные события. Вероятности. Классическое определение вероятности .Правило умножения. Невозможное ,достоверное и </w:t>
            </w:r>
            <w:r w:rsidRPr="00F22C31">
              <w:rPr>
                <w:rFonts w:ascii="Times New Roman" w:eastAsia="Times New Roman" w:hAnsi="Times New Roman" w:cs="Times New Roman"/>
                <w:lang w:eastAsia="ru-RU"/>
              </w:rPr>
              <w:lastRenderedPageBreak/>
              <w:t>противоположное событие. Комбинаторика. Комбинаторный анализ. Статистическое наступление события. Обучение решению простейших вероятностных задач.</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lastRenderedPageBreak/>
              <w:t xml:space="preserve">Знать: </w:t>
            </w:r>
            <w:r w:rsidRPr="00F22C31">
              <w:rPr>
                <w:rFonts w:ascii="Times New Roman" w:eastAsia="Times New Roman" w:hAnsi="Times New Roman" w:cs="Times New Roman"/>
                <w:bCs/>
                <w:iCs/>
                <w:lang w:eastAsia="ru-RU"/>
              </w:rPr>
              <w:t>классическое определение вероятности, алгоритм нахождения вероятности случайного события, правило умножения.</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lastRenderedPageBreak/>
              <w:t xml:space="preserve">Уметь: </w:t>
            </w:r>
            <w:r w:rsidRPr="00F22C31">
              <w:rPr>
                <w:rFonts w:ascii="Times New Roman" w:eastAsia="Times New Roman" w:hAnsi="Times New Roman" w:cs="Times New Roman"/>
                <w:bCs/>
                <w:iCs/>
                <w:lang w:eastAsia="ru-RU"/>
              </w:rPr>
              <w:t>находить вероятность случайного события и его статистику.</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E21259" w:rsidP="00F22C3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87-88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 xml:space="preserve">Решение практических задач </w:t>
            </w:r>
            <w:r w:rsidRPr="00F22C31">
              <w:rPr>
                <w:rFonts w:ascii="Times New Roman" w:eastAsia="Times New Roman" w:hAnsi="Times New Roman" w:cs="Times New Roman"/>
                <w:bCs/>
                <w:iCs/>
                <w:lang w:eastAsia="ru-RU"/>
              </w:rPr>
              <w:lastRenderedPageBreak/>
              <w:t>с применением вероятностных методов.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 xml:space="preserve">Урок- </w:t>
            </w:r>
            <w:r w:rsidRPr="00F22C31">
              <w:rPr>
                <w:rFonts w:ascii="Times New Roman" w:eastAsia="Times New Roman" w:hAnsi="Times New Roman" w:cs="Times New Roman"/>
                <w:lang w:eastAsia="ru-RU"/>
              </w:rPr>
              <w:lastRenderedPageBreak/>
              <w:t>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Подготовитьс</w:t>
            </w:r>
            <w:r w:rsidRPr="00F22C31">
              <w:rPr>
                <w:rFonts w:ascii="Times New Roman" w:eastAsia="Times New Roman" w:hAnsi="Times New Roman" w:cs="Times New Roman"/>
                <w:lang w:eastAsia="ru-RU"/>
              </w:rPr>
              <w:lastRenderedPageBreak/>
              <w:t>я к контрольной работе.</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E21259" w:rsidP="00F22C3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Cs/>
                <w:lang w:eastAsia="ru-RU"/>
              </w:rPr>
            </w:pPr>
            <w:r w:rsidRPr="00F22C31">
              <w:rPr>
                <w:rFonts w:ascii="Times New Roman" w:eastAsia="Times New Roman" w:hAnsi="Times New Roman" w:cs="Times New Roman"/>
                <w:b/>
                <w:bCs/>
                <w:iCs/>
                <w:lang w:eastAsia="ru-RU"/>
              </w:rPr>
              <w:t>Контрольная работа №6 по теме «Элементы комбинаторики, статистики и теории вероятностей»</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Проверка знаний, умений и навыков по теме</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К.Р.</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261601" w:rsidRPr="00F22C31" w:rsidTr="00490810">
        <w:tc>
          <w:tcPr>
            <w:tcW w:w="15876" w:type="dxa"/>
            <w:gridSpan w:val="8"/>
            <w:shd w:val="clear" w:color="auto" w:fill="auto"/>
            <w:vAlign w:val="center"/>
          </w:tcPr>
          <w:p w:rsidR="00261601" w:rsidRPr="00F22C31" w:rsidRDefault="0026160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b/>
                <w:bCs/>
                <w:iCs/>
                <w:sz w:val="24"/>
                <w:szCs w:val="24"/>
                <w:lang w:eastAsia="ru-RU"/>
              </w:rPr>
              <w:t>Равносильность уравнений, неравенств и их систем. Основные методы их решения (12 ч)</w:t>
            </w:r>
          </w:p>
        </w:tc>
      </w:tr>
      <w:tr w:rsidR="00F22C31" w:rsidRPr="00F22C31" w:rsidTr="00F22C31">
        <w:tc>
          <w:tcPr>
            <w:tcW w:w="793" w:type="dxa"/>
            <w:shd w:val="clear" w:color="auto" w:fill="auto"/>
            <w:vAlign w:val="center"/>
          </w:tcPr>
          <w:p w:rsidR="00F22C31" w:rsidRPr="00F22C31" w:rsidRDefault="00E21259" w:rsidP="00F22C3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
                <w:iCs/>
                <w:lang w:eastAsia="ru-RU"/>
              </w:rPr>
            </w:pPr>
            <w:r w:rsidRPr="00F22C31">
              <w:rPr>
                <w:rFonts w:ascii="Times New Roman" w:eastAsia="Times New Roman" w:hAnsi="Times New Roman" w:cs="Times New Roman"/>
                <w:bCs/>
                <w:iCs/>
                <w:lang w:eastAsia="ru-RU"/>
              </w:rPr>
              <w:t>Равносильность уравнений, неравенств и их систем.</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Равносильные</w:t>
            </w:r>
            <w:r w:rsidRPr="00F22C31">
              <w:rPr>
                <w:rFonts w:ascii="Times New Roman" w:eastAsia="Times New Roman" w:hAnsi="Times New Roman" w:cs="Times New Roman"/>
                <w:b/>
                <w:lang w:eastAsia="ru-RU"/>
              </w:rPr>
              <w:t xml:space="preserve"> </w:t>
            </w:r>
            <w:r w:rsidRPr="00F22C31">
              <w:rPr>
                <w:rFonts w:ascii="Times New Roman" w:eastAsia="Times New Roman" w:hAnsi="Times New Roman" w:cs="Times New Roman"/>
                <w:lang w:eastAsia="ru-RU"/>
              </w:rPr>
              <w:t>уравнения и неравенства. Следствия уравнений и неравенств. Теоремы о равносильности уравнений и неравенств. Этапы решения уравнений: технический, анализ решения, проверка.</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определение равносильные</w:t>
            </w:r>
            <w:r w:rsidRPr="00F22C31">
              <w:rPr>
                <w:rFonts w:ascii="Times New Roman" w:eastAsia="Times New Roman" w:hAnsi="Times New Roman" w:cs="Times New Roman"/>
                <w:b/>
                <w:lang w:eastAsia="ru-RU"/>
              </w:rPr>
              <w:t xml:space="preserve"> </w:t>
            </w:r>
            <w:r w:rsidRPr="00F22C31">
              <w:rPr>
                <w:rFonts w:ascii="Times New Roman" w:eastAsia="Times New Roman" w:hAnsi="Times New Roman" w:cs="Times New Roman"/>
                <w:lang w:eastAsia="ru-RU"/>
              </w:rPr>
              <w:t>уравнения и неравенства. Следствия уравнений и неравенств. Теоремы о равносильности уравнений и неравенств. Этапы решения уравнений.</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применять изученные определения и теоремы на практике.</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№133(</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137(</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С295-297.</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Основные методы решения уравнений</w:t>
            </w:r>
          </w:p>
        </w:tc>
        <w:tc>
          <w:tcPr>
            <w:tcW w:w="1842" w:type="dxa"/>
            <w:shd w:val="clear" w:color="auto" w:fill="auto"/>
          </w:tcPr>
          <w:p w:rsidR="00F22C31" w:rsidRPr="00F22C31" w:rsidRDefault="00F22C31" w:rsidP="00F22C31">
            <w:pPr>
              <w:spacing w:after="0" w:line="240" w:lineRule="auto"/>
              <w:ind w:right="-108"/>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Комбинированный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Общие методы решения уравнений </w:t>
            </w:r>
            <w:r w:rsidRPr="00F22C31">
              <w:rPr>
                <w:rFonts w:ascii="Times New Roman" w:eastAsia="Times New Roman" w:hAnsi="Times New Roman" w:cs="Times New Roman"/>
                <w:lang w:val="en-US" w:eastAsia="ru-RU"/>
              </w:rPr>
              <w:t>h</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f</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x</w:t>
            </w:r>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lang w:val="en-US" w:eastAsia="ru-RU"/>
              </w:rPr>
              <w:t>h</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g</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x</w:t>
            </w:r>
            <w:r w:rsidRPr="00F22C31">
              <w:rPr>
                <w:rFonts w:ascii="Times New Roman" w:eastAsia="Times New Roman" w:hAnsi="Times New Roman" w:cs="Times New Roman"/>
                <w:lang w:eastAsia="ru-RU"/>
              </w:rPr>
              <w:t xml:space="preserve">))  уравнением </w:t>
            </w:r>
            <w:r w:rsidRPr="00F22C31">
              <w:rPr>
                <w:rFonts w:ascii="Times New Roman" w:eastAsia="Times New Roman" w:hAnsi="Times New Roman" w:cs="Times New Roman"/>
                <w:lang w:val="en-US" w:eastAsia="ru-RU"/>
              </w:rPr>
              <w:t>f</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x</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g</w:t>
            </w:r>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val="en-US" w:eastAsia="ru-RU"/>
              </w:rPr>
              <w:t>x</w:t>
            </w:r>
            <w:r w:rsidRPr="00F22C31">
              <w:rPr>
                <w:rFonts w:ascii="Times New Roman" w:eastAsia="Times New Roman" w:hAnsi="Times New Roman" w:cs="Times New Roman"/>
                <w:lang w:eastAsia="ru-RU"/>
              </w:rPr>
              <w:t>), разложение на множители. Проверка корней. Потеря корней.</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proofErr w:type="spellStart"/>
            <w:r w:rsidRPr="00F22C31">
              <w:rPr>
                <w:rFonts w:ascii="Times New Roman" w:eastAsia="Times New Roman" w:hAnsi="Times New Roman" w:cs="Times New Roman"/>
                <w:b/>
                <w:lang w:eastAsia="ru-RU"/>
              </w:rPr>
              <w:t>Знать:</w:t>
            </w:r>
            <w:r w:rsidRPr="00F22C31">
              <w:rPr>
                <w:rFonts w:ascii="Times New Roman" w:eastAsia="Times New Roman" w:hAnsi="Times New Roman" w:cs="Times New Roman"/>
                <w:lang w:eastAsia="ru-RU"/>
              </w:rPr>
              <w:t>основные</w:t>
            </w:r>
            <w:proofErr w:type="spellEnd"/>
            <w:r w:rsidRPr="00F22C31">
              <w:rPr>
                <w:rFonts w:ascii="Times New Roman" w:eastAsia="Times New Roman" w:hAnsi="Times New Roman" w:cs="Times New Roman"/>
                <w:lang w:eastAsia="ru-RU"/>
              </w:rPr>
              <w:t xml:space="preserve"> методы решения уравнений; схему Горнера (дополнительно)</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С.301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№181</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184(</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№185 (</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Решение простейших систем уравнений с двумя неизвестными.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Исследовательский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системы уравнений с двумя неизвестными. Равносильные системы уравнений. Утверждение о равносильности систем. Метод подстановки. Линейные преобразования систем.</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понятия</w:t>
            </w:r>
            <w:r w:rsidRPr="00F22C31">
              <w:rPr>
                <w:rFonts w:ascii="Times New Roman" w:eastAsia="Times New Roman" w:hAnsi="Times New Roman" w:cs="Times New Roman"/>
                <w:bCs/>
                <w:iCs/>
                <w:lang w:eastAsia="ru-RU"/>
              </w:rPr>
              <w:t xml:space="preserve"> решение  системы уравнений с двумя неизвестными; равносильные системы уравнений</w:t>
            </w:r>
            <w:r w:rsidRPr="00F22C31">
              <w:rPr>
                <w:rFonts w:ascii="Times New Roman" w:eastAsia="Times New Roman" w:hAnsi="Times New Roman" w:cs="Times New Roman"/>
                <w:lang w:eastAsia="ru-RU"/>
              </w:rPr>
              <w:t>; утверждение о равносильности систем.</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Уметь</w:t>
            </w:r>
            <w:r w:rsidRPr="00F22C31">
              <w:rPr>
                <w:rFonts w:ascii="Times New Roman" w:eastAsia="Times New Roman" w:hAnsi="Times New Roman" w:cs="Times New Roman"/>
                <w:lang w:eastAsia="ru-RU"/>
              </w:rPr>
              <w:t>: решать</w:t>
            </w:r>
            <w:r w:rsidRPr="00F22C31">
              <w:rPr>
                <w:rFonts w:ascii="Times New Roman" w:eastAsia="Times New Roman" w:hAnsi="Times New Roman" w:cs="Times New Roman"/>
                <w:bCs/>
                <w:iCs/>
                <w:lang w:eastAsia="ru-RU"/>
              </w:rPr>
              <w:t xml:space="preserve"> системы уравнений с двумя неизвестными.</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9</w:t>
            </w:r>
            <w:r w:rsidR="00E21259">
              <w:rPr>
                <w:rFonts w:ascii="Times New Roman" w:eastAsia="Times New Roman" w:hAnsi="Times New Roman" w:cs="Times New Roman"/>
                <w:lang w:eastAsia="ru-RU"/>
              </w:rPr>
              <w:t>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Решение систем неравенств с одной переменной.</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Продуктивный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систем неравенств с одной переменной. Равносильные неравенства. Метод интервалов.</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Уметь:</w:t>
            </w:r>
            <w:r w:rsidRPr="00F22C31">
              <w:rPr>
                <w:rFonts w:ascii="Times New Roman" w:eastAsia="Times New Roman" w:hAnsi="Times New Roman" w:cs="Times New Roman"/>
                <w:lang w:eastAsia="ru-RU"/>
              </w:rPr>
              <w:t xml:space="preserve"> решать системы неравенств с одной переменной.</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
                <w:iCs/>
                <w:lang w:eastAsia="ru-RU"/>
              </w:rPr>
            </w:pPr>
            <w:r w:rsidRPr="00F22C31">
              <w:rPr>
                <w:rFonts w:ascii="Times New Roman" w:eastAsia="Times New Roman" w:hAnsi="Times New Roman" w:cs="Times New Roman"/>
                <w:bCs/>
                <w:iCs/>
                <w:lang w:eastAsia="ru-RU"/>
              </w:rPr>
              <w:t>Решение систем неравенств с одной переменной.</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roofErr w:type="spellStart"/>
            <w:r w:rsidRPr="00F22C31">
              <w:rPr>
                <w:rFonts w:ascii="Times New Roman" w:eastAsia="Times New Roman" w:hAnsi="Times New Roman" w:cs="Times New Roman"/>
                <w:lang w:eastAsia="ru-RU"/>
              </w:rPr>
              <w:t>С.р</w:t>
            </w:r>
            <w:proofErr w:type="spellEnd"/>
            <w:r w:rsidRPr="00F22C31">
              <w:rPr>
                <w:rFonts w:ascii="Times New Roman" w:eastAsia="Times New Roman" w:hAnsi="Times New Roman" w:cs="Times New Roman"/>
                <w:lang w:eastAsia="ru-RU"/>
              </w:rPr>
              <w:t>.(20 мин)</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Использование свойств функций при решении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Урок изучения нового материала</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Свойства функции. Область определения функции. Область значения функции.</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один из методов решения уравнений и неравенств – использование областей существования функции.</w:t>
            </w:r>
          </w:p>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применять изученный метод на практике.</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
                <w:iCs/>
                <w:lang w:eastAsia="ru-RU"/>
              </w:rPr>
            </w:pPr>
            <w:r w:rsidRPr="00F22C31">
              <w:rPr>
                <w:rFonts w:ascii="Times New Roman" w:eastAsia="Times New Roman" w:hAnsi="Times New Roman" w:cs="Times New Roman"/>
                <w:bCs/>
                <w:iCs/>
                <w:lang w:eastAsia="ru-RU"/>
              </w:rPr>
              <w:t>Использование свойств функций при решении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Продуктивный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Сумма нескольких функций. </w:t>
            </w:r>
            <w:proofErr w:type="spellStart"/>
            <w:r w:rsidRPr="00F22C31">
              <w:rPr>
                <w:rFonts w:ascii="Times New Roman" w:eastAsia="Times New Roman" w:hAnsi="Times New Roman" w:cs="Times New Roman"/>
                <w:lang w:eastAsia="ru-RU"/>
              </w:rPr>
              <w:t>Неотрицательность</w:t>
            </w:r>
            <w:proofErr w:type="spellEnd"/>
            <w:r w:rsidRPr="00F22C31">
              <w:rPr>
                <w:rFonts w:ascii="Times New Roman" w:eastAsia="Times New Roman" w:hAnsi="Times New Roman" w:cs="Times New Roman"/>
                <w:lang w:eastAsia="ru-RU"/>
              </w:rPr>
              <w:t xml:space="preserve"> функций.</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 xml:space="preserve">один из методов решения уравнений и неравенств – использование </w:t>
            </w:r>
            <w:proofErr w:type="spellStart"/>
            <w:r w:rsidRPr="00F22C31">
              <w:rPr>
                <w:rFonts w:ascii="Times New Roman" w:eastAsia="Times New Roman" w:hAnsi="Times New Roman" w:cs="Times New Roman"/>
                <w:lang w:eastAsia="ru-RU"/>
              </w:rPr>
              <w:t>неотрицательности</w:t>
            </w:r>
            <w:proofErr w:type="spellEnd"/>
            <w:r w:rsidRPr="00F22C31">
              <w:rPr>
                <w:rFonts w:ascii="Times New Roman" w:eastAsia="Times New Roman" w:hAnsi="Times New Roman" w:cs="Times New Roman"/>
                <w:lang w:eastAsia="ru-RU"/>
              </w:rPr>
              <w:t xml:space="preserve"> функций.</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применять изученный метод на практике.</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
                <w:iCs/>
                <w:lang w:eastAsia="ru-RU"/>
              </w:rPr>
            </w:pPr>
            <w:r w:rsidRPr="00F22C31">
              <w:rPr>
                <w:rFonts w:ascii="Times New Roman" w:eastAsia="Times New Roman" w:hAnsi="Times New Roman" w:cs="Times New Roman"/>
                <w:bCs/>
                <w:iCs/>
                <w:lang w:eastAsia="ru-RU"/>
              </w:rPr>
              <w:t>Использование свойств функций при решении уравнений и неравенств</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Комбинированный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Пересечение областей существования функции. Ограниченность функции. Равносильность неравенств.</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Знать: </w:t>
            </w:r>
            <w:r w:rsidRPr="00F22C31">
              <w:rPr>
                <w:rFonts w:ascii="Times New Roman" w:eastAsia="Times New Roman" w:hAnsi="Times New Roman" w:cs="Times New Roman"/>
                <w:lang w:eastAsia="ru-RU"/>
              </w:rPr>
              <w:t>один из методов решения уравнений и неравенств – использование ограниченности функций.</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применять изученный метод на практике.</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Применение математических методов для решения содержательных задач из различных областей науки и практики.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Комбинированный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Выполнение заданий ЕГЭ (часть В) на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применять математические методы для решения содержательных задач из различных областей науки и практики.</w:t>
            </w: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9</w:t>
            </w:r>
            <w:r w:rsidR="00E21259">
              <w:rPr>
                <w:rFonts w:ascii="Times New Roman" w:eastAsia="Times New Roman" w:hAnsi="Times New Roman" w:cs="Times New Roman"/>
                <w:lang w:eastAsia="ru-RU"/>
              </w:rPr>
              <w:t>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
                <w:iCs/>
                <w:lang w:eastAsia="ru-RU"/>
              </w:rPr>
            </w:pPr>
            <w:r w:rsidRPr="00F22C31">
              <w:rPr>
                <w:rFonts w:ascii="Times New Roman" w:eastAsia="Times New Roman" w:hAnsi="Times New Roman" w:cs="Times New Roman"/>
                <w:bCs/>
                <w:iCs/>
                <w:lang w:eastAsia="ru-RU"/>
              </w:rPr>
              <w:t>Применение математических методов для решения содержательных задач из различных областей науки и практики.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E21259" w:rsidP="00F22C3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
                <w:iCs/>
                <w:lang w:eastAsia="ru-RU"/>
              </w:rPr>
            </w:pPr>
            <w:r w:rsidRPr="00F22C31">
              <w:rPr>
                <w:rFonts w:ascii="Times New Roman" w:eastAsia="Times New Roman" w:hAnsi="Times New Roman" w:cs="Times New Roman"/>
                <w:bCs/>
                <w:iCs/>
                <w:lang w:eastAsia="ru-RU"/>
              </w:rPr>
              <w:t>Применение математических методов для решения содержательных задач из различных областей науки и практики.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Комбинированный урок</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E21259" w:rsidP="00F22C3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
                <w:bCs/>
                <w:i/>
                <w:iCs/>
                <w:lang w:eastAsia="ru-RU"/>
              </w:rPr>
            </w:pPr>
            <w:r w:rsidRPr="00F22C31">
              <w:rPr>
                <w:rFonts w:ascii="Times New Roman" w:eastAsia="Times New Roman" w:hAnsi="Times New Roman" w:cs="Times New Roman"/>
                <w:bCs/>
                <w:iCs/>
                <w:lang w:eastAsia="ru-RU"/>
              </w:rPr>
              <w:t>Применение математических методов для решения содержательных задач из различных областей науки и практики.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b/>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p>
        </w:tc>
      </w:tr>
      <w:tr w:rsidR="00261601" w:rsidRPr="00F22C31" w:rsidTr="00490810">
        <w:tc>
          <w:tcPr>
            <w:tcW w:w="15876" w:type="dxa"/>
            <w:gridSpan w:val="8"/>
            <w:shd w:val="clear" w:color="auto" w:fill="auto"/>
            <w:vAlign w:val="center"/>
          </w:tcPr>
          <w:p w:rsidR="00261601" w:rsidRPr="00F22C31" w:rsidRDefault="00E21259" w:rsidP="00F22C3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sz w:val="24"/>
                <w:szCs w:val="24"/>
                <w:lang w:eastAsia="ru-RU"/>
              </w:rPr>
              <w:t xml:space="preserve">                                                                  </w:t>
            </w:r>
            <w:r w:rsidR="00261601" w:rsidRPr="00F22C31">
              <w:rPr>
                <w:rFonts w:ascii="Times New Roman" w:eastAsia="Times New Roman" w:hAnsi="Times New Roman" w:cs="Times New Roman"/>
                <w:b/>
                <w:bCs/>
                <w:sz w:val="24"/>
                <w:szCs w:val="24"/>
                <w:lang w:eastAsia="ru-RU"/>
              </w:rPr>
              <w:t>Итоговое повторение курса алгебры и начал анализа (35ч.)</w:t>
            </w:r>
          </w:p>
        </w:tc>
      </w:tr>
      <w:tr w:rsidR="00F22C31" w:rsidRPr="00F22C31" w:rsidTr="00F22C31">
        <w:tc>
          <w:tcPr>
            <w:tcW w:w="793" w:type="dxa"/>
            <w:shd w:val="clear" w:color="auto" w:fill="auto"/>
            <w:vAlign w:val="center"/>
          </w:tcPr>
          <w:p w:rsidR="00F22C31" w:rsidRPr="00F22C31" w:rsidRDefault="00E21259" w:rsidP="00F22C3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Действительные числа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Рациональные и иррациональные числа, преобразование выражений</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b/>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преобразовывать алгебраические выражения</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№45(</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eastAsia="ru-RU"/>
              </w:rPr>
              <w:br/>
            </w:r>
            <w:hyperlink r:id="rId12" w:history="1">
              <w:r w:rsidRPr="00F22C31">
                <w:rPr>
                  <w:rFonts w:ascii="Times New Roman" w:eastAsia="Times New Roman" w:hAnsi="Times New Roman" w:cs="Times New Roman"/>
                  <w:b/>
                  <w:bCs/>
                  <w:iCs/>
                  <w:color w:val="0000FF"/>
                  <w:u w:val="single"/>
                  <w:lang w:val="en-US" w:eastAsia="ru-RU"/>
                </w:rPr>
                <w:t>www</w:t>
              </w:r>
              <w:r w:rsidRPr="00F22C31">
                <w:rPr>
                  <w:rFonts w:ascii="Times New Roman" w:eastAsia="Times New Roman" w:hAnsi="Times New Roman" w:cs="Times New Roman"/>
                  <w:b/>
                  <w:bCs/>
                  <w:iCs/>
                  <w:color w:val="0000FF"/>
                  <w:u w:val="single"/>
                  <w:lang w:eastAsia="ru-RU"/>
                </w:rPr>
                <w:t>.</w:t>
              </w:r>
              <w:proofErr w:type="spellStart"/>
              <w:r w:rsidRPr="00F22C31">
                <w:rPr>
                  <w:rFonts w:ascii="Times New Roman" w:eastAsia="Times New Roman" w:hAnsi="Times New Roman" w:cs="Times New Roman"/>
                  <w:b/>
                  <w:bCs/>
                  <w:iCs/>
                  <w:color w:val="0000FF"/>
                  <w:u w:val="single"/>
                  <w:lang w:val="en-US" w:eastAsia="ru-RU"/>
                </w:rPr>
                <w:t>fipi</w:t>
              </w:r>
              <w:proofErr w:type="spellEnd"/>
              <w:r w:rsidRPr="00F22C31">
                <w:rPr>
                  <w:rFonts w:ascii="Times New Roman" w:eastAsia="Times New Roman" w:hAnsi="Times New Roman" w:cs="Times New Roman"/>
                  <w:b/>
                  <w:bCs/>
                  <w:iCs/>
                  <w:color w:val="0000FF"/>
                  <w:u w:val="single"/>
                  <w:lang w:eastAsia="ru-RU"/>
                </w:rPr>
                <w:t>.</w:t>
              </w:r>
              <w:proofErr w:type="spellStart"/>
              <w:r w:rsidRPr="00F22C31">
                <w:rPr>
                  <w:rFonts w:ascii="Times New Roman" w:eastAsia="Times New Roman" w:hAnsi="Times New Roman" w:cs="Times New Roman"/>
                  <w:b/>
                  <w:bCs/>
                  <w:iCs/>
                  <w:color w:val="0000FF"/>
                  <w:u w:val="single"/>
                  <w:lang w:val="en-US" w:eastAsia="ru-RU"/>
                </w:rPr>
                <w:t>ru</w:t>
              </w:r>
              <w:proofErr w:type="spellEnd"/>
            </w:hyperlink>
            <w:r w:rsidRPr="00F22C31">
              <w:rPr>
                <w:rFonts w:ascii="Times New Roman" w:eastAsia="Times New Roman" w:hAnsi="Times New Roman" w:cs="Times New Roman"/>
                <w:b/>
                <w:bCs/>
                <w:iCs/>
                <w:lang w:eastAsia="ru-RU"/>
              </w:rPr>
              <w:t xml:space="preserve"> </w:t>
            </w:r>
            <w:r w:rsidRPr="00F22C31">
              <w:rPr>
                <w:rFonts w:ascii="Times New Roman" w:eastAsia="Times New Roman" w:hAnsi="Times New Roman" w:cs="Times New Roman"/>
                <w:b/>
                <w:bCs/>
                <w:iCs/>
                <w:lang w:eastAsia="ru-RU"/>
              </w:rPr>
              <w:br/>
            </w:r>
            <w:r w:rsidRPr="00F22C31">
              <w:rPr>
                <w:rFonts w:ascii="Times New Roman" w:eastAsia="Times New Roman" w:hAnsi="Times New Roman" w:cs="Times New Roman"/>
                <w:bCs/>
                <w:iCs/>
                <w:lang w:eastAsia="ru-RU"/>
              </w:rPr>
              <w:t>открытый банк заданий ЕГЭ по теме</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w:t>
            </w:r>
            <w:r w:rsidR="00E21259">
              <w:rPr>
                <w:rFonts w:ascii="Times New Roman" w:eastAsia="Times New Roman" w:hAnsi="Times New Roman" w:cs="Times New Roman"/>
                <w:lang w:eastAsia="ru-RU"/>
              </w:rPr>
              <w:t>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Действительные числа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vMerge/>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both"/>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№39,40</w:t>
            </w:r>
          </w:p>
        </w:tc>
        <w:tc>
          <w:tcPr>
            <w:tcW w:w="1134" w:type="dxa"/>
            <w:shd w:val="clear" w:color="auto" w:fill="auto"/>
          </w:tcPr>
          <w:p w:rsidR="00F22C31" w:rsidRPr="00F22C31" w:rsidRDefault="00F22C31" w:rsidP="00F22C31">
            <w:pPr>
              <w:spacing w:after="0" w:line="240" w:lineRule="auto"/>
              <w:jc w:val="both"/>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w:t>
            </w:r>
            <w:r w:rsidR="00E21259">
              <w:rPr>
                <w:rFonts w:ascii="Times New Roman" w:eastAsia="Times New Roman" w:hAnsi="Times New Roman" w:cs="Times New Roman"/>
                <w:lang w:eastAsia="ru-RU"/>
              </w:rPr>
              <w:t>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Преобразование выражений, содержащих радикалы и степени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Формулы для преобразования в</w:t>
            </w:r>
            <w:r w:rsidRPr="00F22C31">
              <w:rPr>
                <w:rFonts w:ascii="Times New Roman" w:eastAsia="Times New Roman" w:hAnsi="Times New Roman" w:cs="Times New Roman"/>
                <w:bCs/>
                <w:iCs/>
                <w:lang w:eastAsia="ru-RU"/>
              </w:rPr>
              <w:t>ыражений, содержащих радикалы и степени</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преобразовывать  выражения, содержащие радикалы и степени.</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№46(</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48(</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w:t>
            </w:r>
            <w:r w:rsidR="00E21259">
              <w:rPr>
                <w:rFonts w:ascii="Times New Roman" w:eastAsia="Times New Roman" w:hAnsi="Times New Roman" w:cs="Times New Roman"/>
                <w:lang w:eastAsia="ru-RU"/>
              </w:rPr>
              <w:t>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Преобразование тригонометрических выражений. Тригонометрические функции.</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Преобразования тригонометрических выражений. Тригонометрические функции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proofErr w:type="spellStart"/>
            <w:r w:rsidRPr="00F22C31">
              <w:rPr>
                <w:rFonts w:ascii="Times New Roman" w:eastAsia="Times New Roman" w:hAnsi="Times New Roman" w:cs="Times New Roman"/>
                <w:lang w:val="en-US" w:eastAsia="ru-RU"/>
              </w:rPr>
              <w:t>sinx</w:t>
            </w:r>
            <w:proofErr w:type="spellEnd"/>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proofErr w:type="spellStart"/>
            <w:r w:rsidRPr="00F22C31">
              <w:rPr>
                <w:rFonts w:ascii="Times New Roman" w:eastAsia="Times New Roman" w:hAnsi="Times New Roman" w:cs="Times New Roman"/>
                <w:lang w:val="en-US" w:eastAsia="ru-RU"/>
              </w:rPr>
              <w:t>cosx</w:t>
            </w:r>
            <w:proofErr w:type="spellEnd"/>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proofErr w:type="spellStart"/>
            <w:r w:rsidRPr="00F22C31">
              <w:rPr>
                <w:rFonts w:ascii="Times New Roman" w:eastAsia="Times New Roman" w:hAnsi="Times New Roman" w:cs="Times New Roman"/>
                <w:lang w:val="en-US" w:eastAsia="ru-RU"/>
              </w:rPr>
              <w:t>tgx</w:t>
            </w:r>
            <w:proofErr w:type="spellEnd"/>
            <w:r w:rsidRPr="00F22C31">
              <w:rPr>
                <w:rFonts w:ascii="Times New Roman" w:eastAsia="Times New Roman" w:hAnsi="Times New Roman" w:cs="Times New Roman"/>
                <w:lang w:eastAsia="ru-RU"/>
              </w:rPr>
              <w:t xml:space="preserve">, </w:t>
            </w:r>
            <w:r w:rsidRPr="00F22C31">
              <w:rPr>
                <w:rFonts w:ascii="Times New Roman" w:eastAsia="Times New Roman" w:hAnsi="Times New Roman" w:cs="Times New Roman"/>
                <w:lang w:val="en-US" w:eastAsia="ru-RU"/>
              </w:rPr>
              <w:t>y</w:t>
            </w:r>
            <w:r w:rsidRPr="00F22C31">
              <w:rPr>
                <w:rFonts w:ascii="Times New Roman" w:eastAsia="Times New Roman" w:hAnsi="Times New Roman" w:cs="Times New Roman"/>
                <w:lang w:eastAsia="ru-RU"/>
              </w:rPr>
              <w:t>=</w:t>
            </w:r>
            <w:proofErr w:type="spellStart"/>
            <w:r w:rsidRPr="00F22C31">
              <w:rPr>
                <w:rFonts w:ascii="Times New Roman" w:eastAsia="Times New Roman" w:hAnsi="Times New Roman" w:cs="Times New Roman"/>
                <w:lang w:val="en-US" w:eastAsia="ru-RU"/>
              </w:rPr>
              <w:t>ctgx</w:t>
            </w:r>
            <w:proofErr w:type="spellEnd"/>
            <w:r w:rsidRPr="00F22C31">
              <w:rPr>
                <w:rFonts w:ascii="Times New Roman" w:eastAsia="Times New Roman" w:hAnsi="Times New Roman" w:cs="Times New Roman"/>
                <w:lang w:eastAsia="ru-RU"/>
              </w:rPr>
              <w:t>. Свойства и графики функций. Обратные тригонометрические функции. Арксинус, арккосинус, арктангенс, арккотангенс.</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преобразовывать тригонометрические выражения, строить графики и описывать свойства тригонометрических функций</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№55(</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56(</w:t>
            </w:r>
            <w:proofErr w:type="spellStart"/>
            <w:r w:rsidRPr="00F22C31">
              <w:rPr>
                <w:rFonts w:ascii="Times New Roman" w:eastAsia="Times New Roman" w:hAnsi="Times New Roman" w:cs="Times New Roman"/>
                <w:lang w:eastAsia="ru-RU"/>
              </w:rPr>
              <w:t>в,г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100(</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),101(</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r w:rsidRPr="00F22C31">
              <w:rPr>
                <w:rFonts w:ascii="Times New Roman" w:eastAsia="Times New Roman" w:hAnsi="Times New Roman" w:cs="Times New Roman"/>
                <w:lang w:eastAsia="ru-RU"/>
              </w:rPr>
              <w:br/>
            </w:r>
            <w:hyperlink r:id="rId13" w:history="1">
              <w:r w:rsidRPr="00F22C31">
                <w:rPr>
                  <w:rFonts w:ascii="Times New Roman" w:eastAsia="Times New Roman" w:hAnsi="Times New Roman" w:cs="Times New Roman"/>
                  <w:b/>
                  <w:bCs/>
                  <w:iCs/>
                  <w:color w:val="0000FF"/>
                  <w:u w:val="single"/>
                  <w:lang w:val="en-US" w:eastAsia="ru-RU"/>
                </w:rPr>
                <w:t>www</w:t>
              </w:r>
              <w:r w:rsidRPr="00F22C31">
                <w:rPr>
                  <w:rFonts w:ascii="Times New Roman" w:eastAsia="Times New Roman" w:hAnsi="Times New Roman" w:cs="Times New Roman"/>
                  <w:b/>
                  <w:bCs/>
                  <w:iCs/>
                  <w:color w:val="0000FF"/>
                  <w:u w:val="single"/>
                  <w:lang w:eastAsia="ru-RU"/>
                </w:rPr>
                <w:t>.</w:t>
              </w:r>
              <w:proofErr w:type="spellStart"/>
              <w:r w:rsidRPr="00F22C31">
                <w:rPr>
                  <w:rFonts w:ascii="Times New Roman" w:eastAsia="Times New Roman" w:hAnsi="Times New Roman" w:cs="Times New Roman"/>
                  <w:b/>
                  <w:bCs/>
                  <w:iCs/>
                  <w:color w:val="0000FF"/>
                  <w:u w:val="single"/>
                  <w:lang w:val="en-US" w:eastAsia="ru-RU"/>
                </w:rPr>
                <w:t>fipi</w:t>
              </w:r>
              <w:proofErr w:type="spellEnd"/>
              <w:r w:rsidRPr="00F22C31">
                <w:rPr>
                  <w:rFonts w:ascii="Times New Roman" w:eastAsia="Times New Roman" w:hAnsi="Times New Roman" w:cs="Times New Roman"/>
                  <w:b/>
                  <w:bCs/>
                  <w:iCs/>
                  <w:color w:val="0000FF"/>
                  <w:u w:val="single"/>
                  <w:lang w:eastAsia="ru-RU"/>
                </w:rPr>
                <w:t>.</w:t>
              </w:r>
              <w:proofErr w:type="spellStart"/>
              <w:r w:rsidRPr="00F22C31">
                <w:rPr>
                  <w:rFonts w:ascii="Times New Roman" w:eastAsia="Times New Roman" w:hAnsi="Times New Roman" w:cs="Times New Roman"/>
                  <w:b/>
                  <w:bCs/>
                  <w:iCs/>
                  <w:color w:val="0000FF"/>
                  <w:u w:val="single"/>
                  <w:lang w:val="en-US" w:eastAsia="ru-RU"/>
                </w:rPr>
                <w:t>ru</w:t>
              </w:r>
              <w:proofErr w:type="spellEnd"/>
            </w:hyperlink>
            <w:r w:rsidRPr="00F22C31">
              <w:rPr>
                <w:rFonts w:ascii="Times New Roman" w:eastAsia="Times New Roman" w:hAnsi="Times New Roman" w:cs="Times New Roman"/>
                <w:b/>
                <w:bCs/>
                <w:iCs/>
                <w:lang w:eastAsia="ru-RU"/>
              </w:rPr>
              <w:t xml:space="preserve"> </w:t>
            </w:r>
            <w:r w:rsidRPr="00F22C31">
              <w:rPr>
                <w:rFonts w:ascii="Times New Roman" w:eastAsia="Times New Roman" w:hAnsi="Times New Roman" w:cs="Times New Roman"/>
                <w:b/>
                <w:bCs/>
                <w:iCs/>
                <w:lang w:eastAsia="ru-RU"/>
              </w:rPr>
              <w:br/>
            </w:r>
            <w:r w:rsidRPr="00F22C31">
              <w:rPr>
                <w:rFonts w:ascii="Times New Roman" w:eastAsia="Times New Roman" w:hAnsi="Times New Roman" w:cs="Times New Roman"/>
                <w:bCs/>
                <w:iCs/>
                <w:lang w:eastAsia="ru-RU"/>
              </w:rPr>
              <w:t>открытый банк заданий ЕГЭ по теме</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w:t>
            </w:r>
            <w:r w:rsidR="00E21259">
              <w:rPr>
                <w:rFonts w:ascii="Times New Roman" w:eastAsia="Times New Roman" w:hAnsi="Times New Roman" w:cs="Times New Roman"/>
                <w:lang w:eastAsia="ru-RU"/>
              </w:rPr>
              <w:t>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Функции, их свойства и графики.</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Рациональные функции. Степенная, показательная и логарифмическая функции. Область определения и </w:t>
            </w:r>
            <w:r w:rsidRPr="00F22C31">
              <w:rPr>
                <w:rFonts w:ascii="Times New Roman" w:eastAsia="Times New Roman" w:hAnsi="Times New Roman" w:cs="Times New Roman"/>
                <w:lang w:eastAsia="ru-RU"/>
              </w:rPr>
              <w:lastRenderedPageBreak/>
              <w:t>область значений функции. Дифференцирование функций.</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lastRenderedPageBreak/>
              <w:t xml:space="preserve">Знать: </w:t>
            </w:r>
            <w:r w:rsidRPr="00F22C31">
              <w:rPr>
                <w:rFonts w:ascii="Times New Roman" w:eastAsia="Times New Roman" w:hAnsi="Times New Roman" w:cs="Times New Roman"/>
                <w:bCs/>
                <w:iCs/>
                <w:lang w:eastAsia="ru-RU"/>
              </w:rPr>
              <w:t>свойства рациональных, показательных и логарифмических функций.</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Уметь:</w:t>
            </w:r>
            <w:r w:rsidRPr="00F22C31">
              <w:rPr>
                <w:rFonts w:ascii="Times New Roman" w:eastAsia="Times New Roman" w:hAnsi="Times New Roman" w:cs="Times New Roman"/>
                <w:bCs/>
                <w:iCs/>
                <w:lang w:eastAsia="ru-RU"/>
              </w:rPr>
              <w:t xml:space="preserve"> исследовать </w:t>
            </w:r>
            <w:r w:rsidRPr="00F22C31">
              <w:rPr>
                <w:rFonts w:ascii="Times New Roman" w:eastAsia="Times New Roman" w:hAnsi="Times New Roman" w:cs="Times New Roman"/>
                <w:bCs/>
                <w:iCs/>
                <w:lang w:eastAsia="ru-RU"/>
              </w:rPr>
              <w:lastRenderedPageBreak/>
              <w:t>рациональные, показательные и логарифмические функции и строить их графики; находить производные фун</w:t>
            </w:r>
            <w:r w:rsidRPr="00F22C31">
              <w:rPr>
                <w:rFonts w:ascii="Times New Roman" w:eastAsia="Times New Roman" w:hAnsi="Times New Roman" w:cs="Times New Roman"/>
                <w:lang w:eastAsia="ru-RU"/>
              </w:rPr>
              <w:t>кций; применять графический метод при решении уравнений и неравенств</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4F4715" w:rsidP="00F22C31">
            <w:pPr>
              <w:spacing w:after="0" w:line="240" w:lineRule="auto"/>
              <w:rPr>
                <w:rFonts w:ascii="Times New Roman" w:eastAsia="Times New Roman" w:hAnsi="Times New Roman" w:cs="Times New Roman"/>
                <w:lang w:eastAsia="ru-RU"/>
              </w:rPr>
            </w:pPr>
            <w:hyperlink r:id="rId14" w:history="1">
              <w:r w:rsidR="00F22C31" w:rsidRPr="00F22C31">
                <w:rPr>
                  <w:rFonts w:ascii="Times New Roman" w:eastAsia="Times New Roman" w:hAnsi="Times New Roman" w:cs="Times New Roman"/>
                  <w:b/>
                  <w:bCs/>
                  <w:iCs/>
                  <w:color w:val="0000FF"/>
                  <w:u w:val="single"/>
                  <w:lang w:val="en-US" w:eastAsia="ru-RU"/>
                </w:rPr>
                <w:t>www</w:t>
              </w:r>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fipi</w:t>
              </w:r>
              <w:proofErr w:type="spellEnd"/>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ru</w:t>
              </w:r>
              <w:proofErr w:type="spellEnd"/>
            </w:hyperlink>
            <w:r w:rsidR="00F22C31" w:rsidRPr="00F22C31">
              <w:rPr>
                <w:rFonts w:ascii="Times New Roman" w:eastAsia="Times New Roman" w:hAnsi="Times New Roman" w:cs="Times New Roman"/>
                <w:b/>
                <w:bCs/>
                <w:iCs/>
                <w:lang w:eastAsia="ru-RU"/>
              </w:rPr>
              <w:t xml:space="preserve"> </w:t>
            </w:r>
            <w:r w:rsidR="00F22C31" w:rsidRPr="00F22C31">
              <w:rPr>
                <w:rFonts w:ascii="Times New Roman" w:eastAsia="Times New Roman" w:hAnsi="Times New Roman" w:cs="Times New Roman"/>
                <w:b/>
                <w:bCs/>
                <w:iCs/>
                <w:lang w:eastAsia="ru-RU"/>
              </w:rPr>
              <w:br/>
            </w:r>
            <w:r w:rsidR="00F22C31" w:rsidRPr="00F22C31">
              <w:rPr>
                <w:rFonts w:ascii="Times New Roman" w:eastAsia="Times New Roman" w:hAnsi="Times New Roman" w:cs="Times New Roman"/>
                <w:bCs/>
                <w:iCs/>
                <w:lang w:eastAsia="ru-RU"/>
              </w:rPr>
              <w:t>открытый банк заданий ЕГЭ по теме</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10</w:t>
            </w:r>
            <w:r w:rsidR="00E21259">
              <w:rPr>
                <w:rFonts w:ascii="Times New Roman" w:eastAsia="Times New Roman" w:hAnsi="Times New Roman" w:cs="Times New Roman"/>
                <w:lang w:eastAsia="ru-RU"/>
              </w:rPr>
              <w:t>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Рациональные уравнения и неравенства</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Cs/>
                <w:iCs/>
                <w:lang w:eastAsia="ru-RU"/>
              </w:rPr>
              <w:t>Рациональные уравнения и неравенства</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рациональные уравнения и неравенства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154(</w:t>
            </w:r>
            <w:proofErr w:type="spellStart"/>
            <w:r w:rsidRPr="00F22C31">
              <w:rPr>
                <w:rFonts w:ascii="Times New Roman" w:eastAsia="Times New Roman" w:hAnsi="Times New Roman" w:cs="Times New Roman"/>
                <w:lang w:eastAsia="ru-RU"/>
              </w:rPr>
              <w:t>б,г</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155(</w:t>
            </w:r>
            <w:proofErr w:type="spellStart"/>
            <w:r w:rsidRPr="00F22C31">
              <w:rPr>
                <w:rFonts w:ascii="Times New Roman" w:eastAsia="Times New Roman" w:hAnsi="Times New Roman" w:cs="Times New Roman"/>
                <w:lang w:eastAsia="ru-RU"/>
              </w:rPr>
              <w:t>б,г</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w:t>
            </w:r>
            <w:r w:rsidR="00E21259">
              <w:rPr>
                <w:rFonts w:ascii="Times New Roman" w:eastAsia="Times New Roman" w:hAnsi="Times New Roman" w:cs="Times New Roman"/>
                <w:lang w:eastAsia="ru-RU"/>
              </w:rPr>
              <w:t>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Иррациональные уравнения</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vMerge w:val="restart"/>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Cs/>
                <w:iCs/>
                <w:lang w:eastAsia="ru-RU"/>
              </w:rPr>
              <w:t>Иррациональные уравнения и системы иррациональных уравнений</w:t>
            </w:r>
          </w:p>
        </w:tc>
        <w:tc>
          <w:tcPr>
            <w:tcW w:w="3306" w:type="dxa"/>
            <w:vMerge w:val="restart"/>
          </w:tcPr>
          <w:p w:rsidR="00F22C31" w:rsidRPr="00F22C31" w:rsidRDefault="00F22C31" w:rsidP="00F22C31">
            <w:pPr>
              <w:spacing w:after="0" w:line="240" w:lineRule="auto"/>
              <w:rPr>
                <w:rFonts w:ascii="Times New Roman" w:eastAsia="Times New Roman" w:hAnsi="Times New Roman" w:cs="Times New Roman"/>
                <w:b/>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иррациональные уравнения и системы иррациональных уравнений</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№147(</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148(</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10</w:t>
            </w:r>
            <w:r w:rsidR="00E21259">
              <w:rPr>
                <w:rFonts w:ascii="Times New Roman" w:eastAsia="Times New Roman" w:hAnsi="Times New Roman" w:cs="Times New Roman"/>
                <w:lang w:eastAsia="ru-RU"/>
              </w:rPr>
              <w:t>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Иррациональные уравнения</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vMerge/>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vMerge/>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С.Р.(20 мин)</w:t>
            </w: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№149(б)</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160</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E21259" w:rsidP="00F22C31">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110</w:t>
            </w:r>
            <w:r w:rsidR="00F22C31" w:rsidRPr="00F22C31">
              <w:rPr>
                <w:rFonts w:ascii="Times New Roman" w:eastAsia="Times New Roman" w:hAnsi="Times New Roman" w:cs="Times New Roman"/>
                <w:lang w:eastAsia="ru-RU"/>
              </w:rPr>
              <w:t>-112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Тригонометрические уравнения и неравенства</w:t>
            </w:r>
          </w:p>
        </w:tc>
        <w:tc>
          <w:tcPr>
            <w:tcW w:w="1842"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Решение тригонометрических уравнений и неравенств графическим способом и с помощью формул: формулы двойного угла, основного тригонометрического тождества и др.</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тригонометрические уравнения и неравенства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4F4715" w:rsidP="00F22C31">
            <w:pPr>
              <w:spacing w:after="0" w:line="240" w:lineRule="auto"/>
              <w:rPr>
                <w:rFonts w:ascii="Times New Roman" w:eastAsia="Times New Roman" w:hAnsi="Times New Roman" w:cs="Times New Roman"/>
                <w:lang w:eastAsia="ru-RU"/>
              </w:rPr>
            </w:pPr>
            <w:hyperlink r:id="rId15" w:history="1">
              <w:r w:rsidR="00F22C31" w:rsidRPr="00F22C31">
                <w:rPr>
                  <w:rFonts w:ascii="Times New Roman" w:eastAsia="Times New Roman" w:hAnsi="Times New Roman" w:cs="Times New Roman"/>
                  <w:b/>
                  <w:bCs/>
                  <w:iCs/>
                  <w:color w:val="0000FF"/>
                  <w:u w:val="single"/>
                  <w:lang w:val="en-US" w:eastAsia="ru-RU"/>
                </w:rPr>
                <w:t>www</w:t>
              </w:r>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fipi</w:t>
              </w:r>
              <w:proofErr w:type="spellEnd"/>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ru</w:t>
              </w:r>
              <w:proofErr w:type="spellEnd"/>
            </w:hyperlink>
            <w:r w:rsidR="00F22C31" w:rsidRPr="00F22C31">
              <w:rPr>
                <w:rFonts w:ascii="Times New Roman" w:eastAsia="Times New Roman" w:hAnsi="Times New Roman" w:cs="Times New Roman"/>
                <w:b/>
                <w:bCs/>
                <w:iCs/>
                <w:lang w:eastAsia="ru-RU"/>
              </w:rPr>
              <w:t xml:space="preserve"> </w:t>
            </w:r>
            <w:r w:rsidR="00F22C31" w:rsidRPr="00F22C31">
              <w:rPr>
                <w:rFonts w:ascii="Times New Roman" w:eastAsia="Times New Roman" w:hAnsi="Times New Roman" w:cs="Times New Roman"/>
                <w:b/>
                <w:bCs/>
                <w:iCs/>
                <w:lang w:eastAsia="ru-RU"/>
              </w:rPr>
              <w:br/>
            </w:r>
            <w:r w:rsidR="00F22C31" w:rsidRPr="00F22C31">
              <w:rPr>
                <w:rFonts w:ascii="Times New Roman" w:eastAsia="Times New Roman" w:hAnsi="Times New Roman" w:cs="Times New Roman"/>
                <w:bCs/>
                <w:iCs/>
                <w:lang w:eastAsia="ru-RU"/>
              </w:rPr>
              <w:t>открытый банк заданий ЕГЭ по теме</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113</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Показательные уравнения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Основные методы решения показательных уравнений</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 xml:space="preserve">решать показательные уравнения </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С.Р.(15 мин)</w:t>
            </w: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164(</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166(</w:t>
            </w:r>
            <w:proofErr w:type="spellStart"/>
            <w:r w:rsidRPr="00F22C31">
              <w:rPr>
                <w:rFonts w:ascii="Times New Roman" w:eastAsia="Times New Roman" w:hAnsi="Times New Roman" w:cs="Times New Roman"/>
                <w:lang w:eastAsia="ru-RU"/>
              </w:rPr>
              <w:t>а,в</w:t>
            </w:r>
            <w:proofErr w:type="spellEnd"/>
            <w:r w:rsidRPr="00F22C31">
              <w:rPr>
                <w:rFonts w:ascii="Times New Roman" w:eastAsia="Times New Roman" w:hAnsi="Times New Roman" w:cs="Times New Roman"/>
                <w:lang w:eastAsia="ru-RU"/>
              </w:rPr>
              <w:t>)</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114</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Показательные неравенства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Основные методы решения показательных неравенств</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показательные неравенства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4F4715" w:rsidP="00F22C31">
            <w:pPr>
              <w:spacing w:after="0" w:line="240" w:lineRule="auto"/>
              <w:jc w:val="center"/>
              <w:rPr>
                <w:rFonts w:ascii="Times New Roman" w:eastAsia="Times New Roman" w:hAnsi="Times New Roman" w:cs="Times New Roman"/>
                <w:lang w:eastAsia="ru-RU"/>
              </w:rPr>
            </w:pPr>
            <w:hyperlink r:id="rId16" w:history="1">
              <w:r w:rsidR="00F22C31" w:rsidRPr="00F22C31">
                <w:rPr>
                  <w:rFonts w:ascii="Times New Roman" w:eastAsia="Times New Roman" w:hAnsi="Times New Roman" w:cs="Times New Roman"/>
                  <w:b/>
                  <w:bCs/>
                  <w:iCs/>
                  <w:color w:val="0000FF"/>
                  <w:u w:val="single"/>
                  <w:lang w:val="en-US" w:eastAsia="ru-RU"/>
                </w:rPr>
                <w:t>www</w:t>
              </w:r>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fipi</w:t>
              </w:r>
              <w:proofErr w:type="spellEnd"/>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ru</w:t>
              </w:r>
              <w:proofErr w:type="spellEnd"/>
            </w:hyperlink>
            <w:r w:rsidR="00F22C31" w:rsidRPr="00F22C31">
              <w:rPr>
                <w:rFonts w:ascii="Times New Roman" w:eastAsia="Times New Roman" w:hAnsi="Times New Roman" w:cs="Times New Roman"/>
                <w:b/>
                <w:bCs/>
                <w:iCs/>
                <w:lang w:eastAsia="ru-RU"/>
              </w:rPr>
              <w:t xml:space="preserve"> </w:t>
            </w:r>
            <w:r w:rsidR="00F22C31" w:rsidRPr="00F22C31">
              <w:rPr>
                <w:rFonts w:ascii="Times New Roman" w:eastAsia="Times New Roman" w:hAnsi="Times New Roman" w:cs="Times New Roman"/>
                <w:b/>
                <w:bCs/>
                <w:iCs/>
                <w:lang w:eastAsia="ru-RU"/>
              </w:rPr>
              <w:br/>
            </w:r>
            <w:r w:rsidR="00F22C31" w:rsidRPr="00F22C31">
              <w:rPr>
                <w:rFonts w:ascii="Times New Roman" w:eastAsia="Times New Roman" w:hAnsi="Times New Roman" w:cs="Times New Roman"/>
                <w:bCs/>
                <w:iCs/>
                <w:lang w:eastAsia="ru-RU"/>
              </w:rPr>
              <w:t>открытый банк заданий ЕГЭ по теме</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115</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Логарифмические уравнения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Основные методы решения логарифмических уравнений</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логарифмические уравнения</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№169</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116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Логарифмические неравенства</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Повторительно-обобщающий урок</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Основные методы решения логарифмических неравенств</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bCs/>
                <w:iCs/>
                <w:lang w:eastAsia="ru-RU"/>
              </w:rPr>
              <w:t xml:space="preserve">Уметь: </w:t>
            </w:r>
            <w:r w:rsidRPr="00F22C31">
              <w:rPr>
                <w:rFonts w:ascii="Times New Roman" w:eastAsia="Times New Roman" w:hAnsi="Times New Roman" w:cs="Times New Roman"/>
                <w:bCs/>
                <w:iCs/>
                <w:lang w:eastAsia="ru-RU"/>
              </w:rPr>
              <w:t>решать логарифмические неравенства</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4F4715" w:rsidP="00F22C31">
            <w:pPr>
              <w:spacing w:after="0" w:line="240" w:lineRule="auto"/>
              <w:jc w:val="center"/>
              <w:rPr>
                <w:rFonts w:ascii="Times New Roman" w:eastAsia="Times New Roman" w:hAnsi="Times New Roman" w:cs="Times New Roman"/>
                <w:lang w:eastAsia="ru-RU"/>
              </w:rPr>
            </w:pPr>
            <w:hyperlink r:id="rId17" w:history="1">
              <w:r w:rsidR="00F22C31" w:rsidRPr="00F22C31">
                <w:rPr>
                  <w:rFonts w:ascii="Times New Roman" w:eastAsia="Times New Roman" w:hAnsi="Times New Roman" w:cs="Times New Roman"/>
                  <w:b/>
                  <w:bCs/>
                  <w:iCs/>
                  <w:color w:val="0000FF"/>
                  <w:u w:val="single"/>
                  <w:lang w:val="en-US" w:eastAsia="ru-RU"/>
                </w:rPr>
                <w:t>www</w:t>
              </w:r>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fipi</w:t>
              </w:r>
              <w:proofErr w:type="spellEnd"/>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ru</w:t>
              </w:r>
              <w:proofErr w:type="spellEnd"/>
            </w:hyperlink>
            <w:r w:rsidR="00F22C31" w:rsidRPr="00F22C31">
              <w:rPr>
                <w:rFonts w:ascii="Times New Roman" w:eastAsia="Times New Roman" w:hAnsi="Times New Roman" w:cs="Times New Roman"/>
                <w:b/>
                <w:bCs/>
                <w:iCs/>
                <w:lang w:eastAsia="ru-RU"/>
              </w:rPr>
              <w:t xml:space="preserve"> </w:t>
            </w:r>
            <w:r w:rsidR="00F22C31" w:rsidRPr="00F22C31">
              <w:rPr>
                <w:rFonts w:ascii="Times New Roman" w:eastAsia="Times New Roman" w:hAnsi="Times New Roman" w:cs="Times New Roman"/>
                <w:b/>
                <w:bCs/>
                <w:iCs/>
                <w:lang w:eastAsia="ru-RU"/>
              </w:rPr>
              <w:br/>
            </w:r>
            <w:r w:rsidR="00F22C31" w:rsidRPr="00F22C31">
              <w:rPr>
                <w:rFonts w:ascii="Times New Roman" w:eastAsia="Times New Roman" w:hAnsi="Times New Roman" w:cs="Times New Roman"/>
                <w:bCs/>
                <w:iCs/>
                <w:lang w:eastAsia="ru-RU"/>
              </w:rPr>
              <w:t>открытый банк заданий ЕГЭ по теме</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117</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Производная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Производная. Правила </w:t>
            </w:r>
            <w:r w:rsidRPr="00F22C31">
              <w:rPr>
                <w:rFonts w:ascii="Times New Roman" w:eastAsia="Times New Roman" w:hAnsi="Times New Roman" w:cs="Times New Roman"/>
                <w:lang w:eastAsia="ru-RU"/>
              </w:rPr>
              <w:lastRenderedPageBreak/>
              <w:t>вычисления производных. Применение производной к исследованию функции. Применение производной в физике и геометрии.</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bCs/>
                <w:iCs/>
                <w:lang w:eastAsia="ru-RU"/>
              </w:rPr>
              <w:lastRenderedPageBreak/>
              <w:t xml:space="preserve">Знать: </w:t>
            </w:r>
            <w:r w:rsidRPr="00F22C31">
              <w:rPr>
                <w:rFonts w:ascii="Times New Roman" w:eastAsia="Times New Roman" w:hAnsi="Times New Roman" w:cs="Times New Roman"/>
                <w:lang w:eastAsia="ru-RU"/>
              </w:rPr>
              <w:t xml:space="preserve">правила вычисления </w:t>
            </w:r>
            <w:r w:rsidRPr="00F22C31">
              <w:rPr>
                <w:rFonts w:ascii="Times New Roman" w:eastAsia="Times New Roman" w:hAnsi="Times New Roman" w:cs="Times New Roman"/>
                <w:lang w:eastAsia="ru-RU"/>
              </w:rPr>
              <w:lastRenderedPageBreak/>
              <w:t>производных.</w:t>
            </w:r>
          </w:p>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находить производные функций; исследовать функции с помощью производной; решать задачи на применение производной.</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 xml:space="preserve">С.Р.(15 </w:t>
            </w:r>
            <w:r w:rsidRPr="00F22C31">
              <w:rPr>
                <w:rFonts w:ascii="Times New Roman" w:eastAsia="Times New Roman" w:hAnsi="Times New Roman" w:cs="Times New Roman"/>
                <w:lang w:eastAsia="ru-RU"/>
              </w:rPr>
              <w:lastRenderedPageBreak/>
              <w:t>мин)</w:t>
            </w:r>
          </w:p>
        </w:tc>
        <w:tc>
          <w:tcPr>
            <w:tcW w:w="1546" w:type="dxa"/>
            <w:shd w:val="clear" w:color="auto" w:fill="auto"/>
          </w:tcPr>
          <w:p w:rsidR="00F22C31" w:rsidRPr="00F22C31" w:rsidRDefault="004F4715" w:rsidP="00F22C31">
            <w:pPr>
              <w:spacing w:after="0" w:line="240" w:lineRule="auto"/>
              <w:jc w:val="center"/>
              <w:rPr>
                <w:rFonts w:ascii="Times New Roman" w:eastAsia="Times New Roman" w:hAnsi="Times New Roman" w:cs="Times New Roman"/>
                <w:lang w:eastAsia="ru-RU"/>
              </w:rPr>
            </w:pPr>
            <w:hyperlink r:id="rId18" w:history="1">
              <w:r w:rsidR="00F22C31" w:rsidRPr="00F22C31">
                <w:rPr>
                  <w:rFonts w:ascii="Times New Roman" w:eastAsia="Times New Roman" w:hAnsi="Times New Roman" w:cs="Times New Roman"/>
                  <w:b/>
                  <w:bCs/>
                  <w:iCs/>
                  <w:color w:val="0000FF"/>
                  <w:u w:val="single"/>
                  <w:lang w:val="en-US" w:eastAsia="ru-RU"/>
                </w:rPr>
                <w:t>www</w:t>
              </w:r>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fipi</w:t>
              </w:r>
              <w:proofErr w:type="spellEnd"/>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ru</w:t>
              </w:r>
              <w:proofErr w:type="spellEnd"/>
            </w:hyperlink>
            <w:r w:rsidR="00F22C31" w:rsidRPr="00F22C31">
              <w:rPr>
                <w:rFonts w:ascii="Times New Roman" w:eastAsia="Times New Roman" w:hAnsi="Times New Roman" w:cs="Times New Roman"/>
                <w:b/>
                <w:bCs/>
                <w:iCs/>
                <w:lang w:eastAsia="ru-RU"/>
              </w:rPr>
              <w:t xml:space="preserve"> </w:t>
            </w:r>
            <w:r w:rsidR="00F22C31" w:rsidRPr="00F22C31">
              <w:rPr>
                <w:rFonts w:ascii="Times New Roman" w:eastAsia="Times New Roman" w:hAnsi="Times New Roman" w:cs="Times New Roman"/>
                <w:b/>
                <w:bCs/>
                <w:iCs/>
                <w:lang w:eastAsia="ru-RU"/>
              </w:rPr>
              <w:br/>
            </w:r>
            <w:r w:rsidR="00F22C31" w:rsidRPr="00F22C31">
              <w:rPr>
                <w:rFonts w:ascii="Times New Roman" w:eastAsia="Times New Roman" w:hAnsi="Times New Roman" w:cs="Times New Roman"/>
                <w:bCs/>
                <w:iCs/>
                <w:lang w:eastAsia="ru-RU"/>
              </w:rPr>
              <w:lastRenderedPageBreak/>
              <w:t>открытый банк заданий ЕГЭ по теме</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118</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Первообразная</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119</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Интеграл</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Площадь криволинейной трапеции. Интеграл функции. Формула Ньютона-Лейбница. Применение интеграла.</w:t>
            </w:r>
          </w:p>
        </w:tc>
        <w:tc>
          <w:tcPr>
            <w:tcW w:w="3306"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b/>
                <w:bCs/>
                <w:iCs/>
                <w:lang w:eastAsia="ru-RU"/>
              </w:rPr>
              <w:t>Знать:</w:t>
            </w:r>
            <w:r w:rsidRPr="00F22C31">
              <w:rPr>
                <w:rFonts w:ascii="Times New Roman" w:eastAsia="Times New Roman" w:hAnsi="Times New Roman" w:cs="Times New Roman"/>
                <w:lang w:eastAsia="ru-RU"/>
              </w:rPr>
              <w:t xml:space="preserve"> формулу площади криволинейной трапеции, формулу Ньютона-Лейбница.</w:t>
            </w:r>
          </w:p>
          <w:p w:rsidR="00F22C31" w:rsidRPr="00F22C31" w:rsidRDefault="00F22C31" w:rsidP="00F22C31">
            <w:pPr>
              <w:spacing w:after="0" w:line="240" w:lineRule="auto"/>
              <w:rPr>
                <w:rFonts w:ascii="Times New Roman" w:eastAsia="Times New Roman" w:hAnsi="Times New Roman" w:cs="Times New Roman"/>
                <w:b/>
                <w:bCs/>
                <w:iCs/>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вычислять интегралы; находить наибольшее и наименьшее значения интеграла; вычислять площади фигур, пользуясь формулой</w:t>
            </w:r>
            <w:r w:rsidRPr="00F22C31">
              <w:rPr>
                <w:rFonts w:ascii="Times New Roman" w:eastAsia="Times New Roman" w:hAnsi="Times New Roman" w:cs="Times New Roman"/>
                <w:b/>
                <w:lang w:eastAsia="ru-RU"/>
              </w:rPr>
              <w:t xml:space="preserve"> </w:t>
            </w:r>
            <w:r w:rsidRPr="00F22C31">
              <w:rPr>
                <w:rFonts w:ascii="Times New Roman" w:eastAsia="Times New Roman" w:hAnsi="Times New Roman" w:cs="Times New Roman"/>
                <w:lang w:eastAsia="ru-RU"/>
              </w:rPr>
              <w:t>Ньютона-Лейбница; решать задачи на применение интеграла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№274(а)</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275(</w:t>
            </w:r>
            <w:proofErr w:type="spellStart"/>
            <w:r w:rsidRPr="00F22C31">
              <w:rPr>
                <w:rFonts w:ascii="Times New Roman" w:eastAsia="Times New Roman" w:hAnsi="Times New Roman" w:cs="Times New Roman"/>
                <w:lang w:eastAsia="ru-RU"/>
              </w:rPr>
              <w:t>а,б</w:t>
            </w:r>
            <w:proofErr w:type="spellEnd"/>
            <w:r w:rsidRPr="00F22C31">
              <w:rPr>
                <w:rFonts w:ascii="Times New Roman" w:eastAsia="Times New Roman" w:hAnsi="Times New Roman" w:cs="Times New Roman"/>
                <w:lang w:eastAsia="ru-RU"/>
              </w:rPr>
              <w:t>)</w:t>
            </w:r>
          </w:p>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278</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120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Решение уравнений и неравенств с параметром</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Уравнения и неравенства с параметром</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решать уравнения с параметром и неравенства с параметром.</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Практические задания по выбору учителя</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121</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Алгебраические уравнения (по типу задач второй части)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Основные методы решения уравнений</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решать уравнения</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122</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Решение неравенств (по типу задач второй части)</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Основные методы решения неравенств</w:t>
            </w:r>
          </w:p>
        </w:tc>
        <w:tc>
          <w:tcPr>
            <w:tcW w:w="3306" w:type="dxa"/>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
                <w:lang w:eastAsia="ru-RU"/>
              </w:rPr>
              <w:t xml:space="preserve">Уметь: </w:t>
            </w:r>
            <w:r w:rsidRPr="00F22C31">
              <w:rPr>
                <w:rFonts w:ascii="Times New Roman" w:eastAsia="Times New Roman" w:hAnsi="Times New Roman" w:cs="Times New Roman"/>
                <w:lang w:eastAsia="ru-RU"/>
              </w:rPr>
              <w:t>решать неравенства</w:t>
            </w: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Задания из сборников ЕГЭ (по выбору учителя</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123-124</w:t>
            </w:r>
          </w:p>
        </w:tc>
        <w:tc>
          <w:tcPr>
            <w:tcW w:w="3035" w:type="dxa"/>
            <w:shd w:val="clear" w:color="auto" w:fill="auto"/>
          </w:tcPr>
          <w:p w:rsidR="00F22C31" w:rsidRPr="00490810" w:rsidRDefault="00F22C31" w:rsidP="00F22C31">
            <w:pPr>
              <w:spacing w:after="0" w:line="240" w:lineRule="auto"/>
              <w:rPr>
                <w:rFonts w:ascii="Times New Roman" w:eastAsia="Times New Roman" w:hAnsi="Times New Roman" w:cs="Times New Roman"/>
                <w:b/>
                <w:lang w:eastAsia="ru-RU"/>
              </w:rPr>
            </w:pPr>
            <w:r w:rsidRPr="00490810">
              <w:rPr>
                <w:rFonts w:ascii="Times New Roman" w:eastAsia="Times New Roman" w:hAnsi="Times New Roman" w:cs="Times New Roman"/>
                <w:b/>
                <w:lang w:eastAsia="ru-RU"/>
              </w:rPr>
              <w:t>Диагностическая контрольная работа</w:t>
            </w:r>
            <w:r w:rsidR="00490810">
              <w:rPr>
                <w:rFonts w:ascii="Times New Roman" w:eastAsia="Times New Roman" w:hAnsi="Times New Roman" w:cs="Times New Roman"/>
                <w:b/>
                <w:lang w:eastAsia="ru-RU"/>
              </w:rPr>
              <w:t xml:space="preserve"> (№7)</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Проверка знаний, умений и навыков уч-ся за 10-11 классы</w:t>
            </w:r>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К.Р.</w:t>
            </w:r>
          </w:p>
        </w:tc>
        <w:tc>
          <w:tcPr>
            <w:tcW w:w="1546" w:type="dxa"/>
            <w:shd w:val="clear" w:color="auto" w:fill="auto"/>
          </w:tcPr>
          <w:p w:rsidR="00F22C31" w:rsidRPr="00F22C31" w:rsidRDefault="00F22C31" w:rsidP="00F22C31">
            <w:pPr>
              <w:spacing w:after="0" w:line="240" w:lineRule="auto"/>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Демоверсии ЕГЭ</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125-130</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Подготовка к ЕГЭ</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val="en-US" w:eastAsia="ru-RU"/>
              </w:rPr>
            </w:pPr>
            <w:r w:rsidRPr="00F22C31">
              <w:rPr>
                <w:rFonts w:ascii="Times New Roman" w:eastAsia="Times New Roman" w:hAnsi="Times New Roman" w:cs="Times New Roman"/>
                <w:lang w:eastAsia="ru-RU"/>
              </w:rPr>
              <w:t xml:space="preserve">Индивидуальная работа: </w:t>
            </w:r>
            <w:proofErr w:type="spellStart"/>
            <w:r w:rsidRPr="00F22C31">
              <w:rPr>
                <w:rFonts w:ascii="Times New Roman" w:eastAsia="Times New Roman" w:hAnsi="Times New Roman" w:cs="Times New Roman"/>
                <w:lang w:val="en-US" w:eastAsia="ru-RU"/>
              </w:rPr>
              <w:t>onlinetest</w:t>
            </w:r>
            <w:proofErr w:type="spellEnd"/>
          </w:p>
        </w:tc>
        <w:tc>
          <w:tcPr>
            <w:tcW w:w="3306"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Уметь: применять полученные знания, умения и навыки при выполнении заданий, аналогичных заданиям ЕГЭ</w:t>
            </w:r>
          </w:p>
        </w:tc>
        <w:tc>
          <w:tcPr>
            <w:tcW w:w="1243" w:type="dxa"/>
          </w:tcPr>
          <w:p w:rsidR="00F22C31" w:rsidRPr="00F22C31" w:rsidRDefault="00F22C31" w:rsidP="00F22C31">
            <w:pPr>
              <w:spacing w:after="0" w:line="240" w:lineRule="auto"/>
              <w:rPr>
                <w:rFonts w:ascii="Times New Roman" w:eastAsia="Times New Roman" w:hAnsi="Times New Roman" w:cs="Times New Roman"/>
                <w:bCs/>
                <w:iCs/>
                <w:lang w:eastAsia="ru-RU"/>
              </w:rPr>
            </w:pPr>
          </w:p>
        </w:tc>
        <w:tc>
          <w:tcPr>
            <w:tcW w:w="1546" w:type="dxa"/>
            <w:shd w:val="clear" w:color="auto" w:fill="auto"/>
          </w:tcPr>
          <w:p w:rsidR="00F22C31" w:rsidRPr="00F22C31" w:rsidRDefault="004F4715" w:rsidP="00F22C31">
            <w:pPr>
              <w:spacing w:after="0" w:line="240" w:lineRule="auto"/>
              <w:jc w:val="center"/>
              <w:rPr>
                <w:rFonts w:ascii="Times New Roman" w:eastAsia="Times New Roman" w:hAnsi="Times New Roman" w:cs="Times New Roman"/>
                <w:b/>
                <w:bCs/>
                <w:iCs/>
                <w:lang w:eastAsia="ru-RU"/>
              </w:rPr>
            </w:pPr>
            <w:hyperlink r:id="rId19" w:history="1">
              <w:r w:rsidR="00F22C31" w:rsidRPr="00F22C31">
                <w:rPr>
                  <w:rFonts w:ascii="Times New Roman" w:eastAsia="Times New Roman" w:hAnsi="Times New Roman" w:cs="Times New Roman"/>
                  <w:b/>
                  <w:bCs/>
                  <w:iCs/>
                  <w:color w:val="0000FF"/>
                  <w:u w:val="single"/>
                  <w:lang w:val="en-US" w:eastAsia="ru-RU"/>
                </w:rPr>
                <w:t>www</w:t>
              </w:r>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fipi</w:t>
              </w:r>
              <w:proofErr w:type="spellEnd"/>
              <w:r w:rsidR="00F22C31" w:rsidRPr="00F22C31">
                <w:rPr>
                  <w:rFonts w:ascii="Times New Roman" w:eastAsia="Times New Roman" w:hAnsi="Times New Roman" w:cs="Times New Roman"/>
                  <w:b/>
                  <w:bCs/>
                  <w:iCs/>
                  <w:color w:val="0000FF"/>
                  <w:u w:val="single"/>
                  <w:lang w:eastAsia="ru-RU"/>
                </w:rPr>
                <w:t>.</w:t>
              </w:r>
              <w:proofErr w:type="spellStart"/>
              <w:r w:rsidR="00F22C31" w:rsidRPr="00F22C31">
                <w:rPr>
                  <w:rFonts w:ascii="Times New Roman" w:eastAsia="Times New Roman" w:hAnsi="Times New Roman" w:cs="Times New Roman"/>
                  <w:b/>
                  <w:bCs/>
                  <w:iCs/>
                  <w:color w:val="0000FF"/>
                  <w:u w:val="single"/>
                  <w:lang w:val="en-US" w:eastAsia="ru-RU"/>
                </w:rPr>
                <w:t>ru</w:t>
              </w:r>
              <w:proofErr w:type="spellEnd"/>
            </w:hyperlink>
            <w:r w:rsidR="00F22C31" w:rsidRPr="00F22C31">
              <w:rPr>
                <w:rFonts w:ascii="Times New Roman" w:eastAsia="Times New Roman" w:hAnsi="Times New Roman" w:cs="Times New Roman"/>
                <w:b/>
                <w:bCs/>
                <w:iCs/>
                <w:lang w:eastAsia="ru-RU"/>
              </w:rPr>
              <w:t xml:space="preserve"> </w:t>
            </w:r>
            <w:r w:rsidR="00F22C31" w:rsidRPr="00F22C31">
              <w:rPr>
                <w:rFonts w:ascii="Times New Roman" w:eastAsia="Times New Roman" w:hAnsi="Times New Roman" w:cs="Times New Roman"/>
                <w:b/>
                <w:bCs/>
                <w:iCs/>
                <w:lang w:eastAsia="ru-RU"/>
              </w:rPr>
              <w:br/>
            </w:r>
            <w:r w:rsidR="00F22C31" w:rsidRPr="00F22C31">
              <w:rPr>
                <w:rFonts w:ascii="Times New Roman" w:eastAsia="Times New Roman" w:hAnsi="Times New Roman" w:cs="Times New Roman"/>
                <w:bCs/>
                <w:iCs/>
                <w:lang w:eastAsia="ru-RU"/>
              </w:rPr>
              <w:t>открытый банк заданий ЕГЭ</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lastRenderedPageBreak/>
              <w:t>131-133</w:t>
            </w:r>
          </w:p>
        </w:tc>
        <w:tc>
          <w:tcPr>
            <w:tcW w:w="3035" w:type="dxa"/>
            <w:shd w:val="clear" w:color="auto" w:fill="auto"/>
          </w:tcPr>
          <w:p w:rsidR="00F22C31" w:rsidRPr="00490810" w:rsidRDefault="00F22C31" w:rsidP="00F22C31">
            <w:pPr>
              <w:spacing w:after="0" w:line="240" w:lineRule="auto"/>
              <w:rPr>
                <w:rFonts w:ascii="Times New Roman" w:eastAsia="Times New Roman" w:hAnsi="Times New Roman" w:cs="Times New Roman"/>
                <w:b/>
                <w:lang w:eastAsia="ru-RU"/>
              </w:rPr>
            </w:pPr>
            <w:r w:rsidRPr="00490810">
              <w:rPr>
                <w:rFonts w:ascii="Times New Roman" w:eastAsia="Times New Roman" w:hAnsi="Times New Roman" w:cs="Times New Roman"/>
                <w:b/>
                <w:lang w:eastAsia="ru-RU"/>
              </w:rPr>
              <w:t>Пробный ЕГЭ</w:t>
            </w:r>
            <w:r w:rsidR="00490810">
              <w:rPr>
                <w:rFonts w:ascii="Times New Roman" w:eastAsia="Times New Roman" w:hAnsi="Times New Roman" w:cs="Times New Roman"/>
                <w:b/>
                <w:lang w:eastAsia="ru-RU"/>
              </w:rPr>
              <w:t xml:space="preserve"> (№8)</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Урок контроля знаний</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Проверка знаний, умений и навыков уч-ся за 10-11 классы</w:t>
            </w:r>
          </w:p>
        </w:tc>
        <w:tc>
          <w:tcPr>
            <w:tcW w:w="3306" w:type="dxa"/>
          </w:tcPr>
          <w:p w:rsidR="00F22C31" w:rsidRPr="00F22C31" w:rsidRDefault="00F22C31" w:rsidP="00F22C31">
            <w:pPr>
              <w:spacing w:after="0" w:line="240" w:lineRule="auto"/>
              <w:rPr>
                <w:rFonts w:ascii="Times New Roman" w:eastAsia="Times New Roman" w:hAnsi="Times New Roman" w:cs="Times New Roman"/>
                <w:sz w:val="24"/>
                <w:szCs w:val="24"/>
                <w:lang w:eastAsia="ru-RU"/>
              </w:rPr>
            </w:pPr>
          </w:p>
        </w:tc>
        <w:tc>
          <w:tcPr>
            <w:tcW w:w="1243" w:type="dxa"/>
          </w:tcPr>
          <w:p w:rsidR="00F22C31" w:rsidRPr="00F22C31" w:rsidRDefault="00F22C31" w:rsidP="00F22C31">
            <w:pPr>
              <w:spacing w:after="0" w:line="240" w:lineRule="auto"/>
              <w:rPr>
                <w:rFonts w:ascii="Times New Roman" w:eastAsia="Times New Roman" w:hAnsi="Times New Roman" w:cs="Times New Roman"/>
                <w:sz w:val="24"/>
                <w:szCs w:val="24"/>
                <w:lang w:eastAsia="ru-RU"/>
              </w:rPr>
            </w:pPr>
            <w:r w:rsidRPr="00F22C31">
              <w:rPr>
                <w:rFonts w:ascii="Times New Roman" w:eastAsia="Times New Roman" w:hAnsi="Times New Roman" w:cs="Times New Roman"/>
                <w:sz w:val="24"/>
                <w:szCs w:val="24"/>
                <w:lang w:eastAsia="ru-RU"/>
              </w:rPr>
              <w:t>К.Р.</w:t>
            </w: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bCs/>
                <w:iCs/>
                <w:lang w:eastAsia="ru-RU"/>
              </w:rPr>
            </w:pPr>
            <w:r w:rsidRPr="00F22C31">
              <w:rPr>
                <w:rFonts w:ascii="Times New Roman" w:eastAsia="Times New Roman" w:hAnsi="Times New Roman" w:cs="Times New Roman"/>
                <w:bCs/>
                <w:iCs/>
                <w:lang w:eastAsia="ru-RU"/>
              </w:rPr>
              <w:t>Пробные ЕГЭ по выбору уч-ся</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r w:rsidR="00F22C31" w:rsidRPr="00F22C31" w:rsidTr="00F22C31">
        <w:tc>
          <w:tcPr>
            <w:tcW w:w="793" w:type="dxa"/>
            <w:shd w:val="clear" w:color="auto" w:fill="auto"/>
            <w:vAlign w:val="center"/>
          </w:tcPr>
          <w:p w:rsidR="00F22C31" w:rsidRPr="00F22C31" w:rsidRDefault="00F22C31" w:rsidP="00F22C31">
            <w:pPr>
              <w:shd w:val="clear" w:color="auto" w:fill="FFFFFF"/>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134-136</w:t>
            </w:r>
          </w:p>
        </w:tc>
        <w:tc>
          <w:tcPr>
            <w:tcW w:w="3035"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Подготовка к ЕГЭ</w:t>
            </w:r>
          </w:p>
        </w:tc>
        <w:tc>
          <w:tcPr>
            <w:tcW w:w="1842"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Урок-практикум</w:t>
            </w:r>
          </w:p>
        </w:tc>
        <w:tc>
          <w:tcPr>
            <w:tcW w:w="2977"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Правила проведения ЕГЭ. Решение заданий из сети Интернет</w:t>
            </w:r>
          </w:p>
        </w:tc>
        <w:tc>
          <w:tcPr>
            <w:tcW w:w="3306" w:type="dxa"/>
          </w:tcPr>
          <w:p w:rsidR="00F22C31" w:rsidRPr="00F22C31" w:rsidRDefault="00F22C31" w:rsidP="00F22C31">
            <w:pPr>
              <w:spacing w:after="0" w:line="240" w:lineRule="auto"/>
              <w:rPr>
                <w:rFonts w:ascii="Times New Roman" w:eastAsia="Times New Roman" w:hAnsi="Times New Roman" w:cs="Times New Roman"/>
                <w:b/>
                <w:lang w:eastAsia="ru-RU"/>
              </w:rPr>
            </w:pPr>
            <w:r w:rsidRPr="00F22C31">
              <w:rPr>
                <w:rFonts w:ascii="Times New Roman" w:eastAsia="Times New Roman" w:hAnsi="Times New Roman" w:cs="Times New Roman"/>
                <w:lang w:eastAsia="ru-RU"/>
              </w:rPr>
              <w:t>Уметь: применять полученные знания, умения и навыки при выполнении заданий, аналогичных</w:t>
            </w:r>
            <w:r w:rsidRPr="00F22C31">
              <w:rPr>
                <w:rFonts w:ascii="Times New Roman" w:eastAsia="Times New Roman" w:hAnsi="Times New Roman" w:cs="Times New Roman"/>
                <w:b/>
                <w:lang w:eastAsia="ru-RU"/>
              </w:rPr>
              <w:t xml:space="preserve"> </w:t>
            </w:r>
            <w:r w:rsidRPr="00F22C31">
              <w:rPr>
                <w:rFonts w:ascii="Times New Roman" w:eastAsia="Times New Roman" w:hAnsi="Times New Roman" w:cs="Times New Roman"/>
                <w:lang w:eastAsia="ru-RU"/>
              </w:rPr>
              <w:t>заданиям ЕГЭ</w:t>
            </w:r>
          </w:p>
        </w:tc>
        <w:tc>
          <w:tcPr>
            <w:tcW w:w="1243" w:type="dxa"/>
          </w:tcPr>
          <w:p w:rsidR="00F22C31" w:rsidRPr="00F22C31" w:rsidRDefault="00F22C31" w:rsidP="00F22C31">
            <w:pPr>
              <w:spacing w:after="0" w:line="240" w:lineRule="auto"/>
              <w:jc w:val="center"/>
              <w:rPr>
                <w:rFonts w:ascii="Times New Roman" w:eastAsia="Times New Roman" w:hAnsi="Times New Roman" w:cs="Times New Roman"/>
                <w:lang w:eastAsia="ru-RU"/>
              </w:rPr>
            </w:pPr>
          </w:p>
        </w:tc>
        <w:tc>
          <w:tcPr>
            <w:tcW w:w="1546" w:type="dxa"/>
            <w:shd w:val="clear" w:color="auto" w:fill="auto"/>
          </w:tcPr>
          <w:p w:rsidR="00F22C31" w:rsidRPr="00F22C31" w:rsidRDefault="00F22C31" w:rsidP="00F22C31">
            <w:pPr>
              <w:spacing w:after="0" w:line="240" w:lineRule="auto"/>
              <w:jc w:val="center"/>
              <w:rPr>
                <w:rFonts w:ascii="Times New Roman" w:eastAsia="Times New Roman" w:hAnsi="Times New Roman" w:cs="Times New Roman"/>
                <w:lang w:eastAsia="ru-RU"/>
              </w:rPr>
            </w:pPr>
            <w:r w:rsidRPr="00F22C31">
              <w:rPr>
                <w:rFonts w:ascii="Times New Roman" w:eastAsia="Times New Roman" w:hAnsi="Times New Roman" w:cs="Times New Roman"/>
                <w:lang w:eastAsia="ru-RU"/>
              </w:rPr>
              <w:t xml:space="preserve">Задания из сборников ЕГЭ </w:t>
            </w:r>
          </w:p>
        </w:tc>
        <w:tc>
          <w:tcPr>
            <w:tcW w:w="1134" w:type="dxa"/>
            <w:shd w:val="clear" w:color="auto" w:fill="auto"/>
          </w:tcPr>
          <w:p w:rsidR="00F22C31" w:rsidRPr="00F22C31" w:rsidRDefault="00F22C31" w:rsidP="00F22C31">
            <w:pPr>
              <w:spacing w:after="0" w:line="240" w:lineRule="auto"/>
              <w:rPr>
                <w:rFonts w:ascii="Times New Roman" w:eastAsia="Times New Roman" w:hAnsi="Times New Roman" w:cs="Times New Roman"/>
                <w:lang w:eastAsia="ru-RU"/>
              </w:rPr>
            </w:pPr>
          </w:p>
        </w:tc>
      </w:tr>
    </w:tbl>
    <w:p w:rsidR="00F22C31" w:rsidRDefault="00F22C31" w:rsidP="00F22C31">
      <w:pPr>
        <w:spacing w:before="100" w:beforeAutospacing="1" w:after="100" w:afterAutospacing="1"/>
        <w:contextualSpacing/>
        <w:rPr>
          <w:rFonts w:ascii="Times New Roman" w:eastAsia="Times New Roman" w:hAnsi="Times New Roman" w:cs="Times New Roman"/>
          <w:b/>
          <w:i/>
          <w:sz w:val="28"/>
          <w:szCs w:val="28"/>
          <w:lang w:eastAsia="ru-RU"/>
        </w:rPr>
      </w:pPr>
    </w:p>
    <w:p w:rsidR="00054468" w:rsidRDefault="00054468" w:rsidP="00054468">
      <w:pPr>
        <w:spacing w:before="100" w:beforeAutospacing="1" w:after="100" w:afterAutospacing="1"/>
        <w:contextualSpacing/>
        <w:rPr>
          <w:rFonts w:ascii="Times New Roman" w:eastAsia="Times New Roman" w:hAnsi="Times New Roman" w:cs="Times New Roman"/>
          <w:b/>
          <w:sz w:val="24"/>
          <w:szCs w:val="24"/>
          <w:u w:val="single"/>
          <w:lang w:eastAsia="ru-RU"/>
        </w:rPr>
      </w:pPr>
    </w:p>
    <w:p w:rsidR="00054468" w:rsidRPr="00FC0017" w:rsidRDefault="00054468" w:rsidP="00054468">
      <w:pPr>
        <w:spacing w:before="100" w:beforeAutospacing="1" w:after="100" w:afterAutospacing="1"/>
        <w:contextualSpacing/>
        <w:rPr>
          <w:rFonts w:ascii="Times New Roman" w:eastAsia="Times New Roman" w:hAnsi="Times New Roman" w:cs="Times New Roman"/>
          <w:b/>
          <w:sz w:val="24"/>
          <w:szCs w:val="24"/>
          <w:u w:val="single"/>
          <w:lang w:eastAsia="ru-RU"/>
        </w:rPr>
      </w:pPr>
      <w:r w:rsidRPr="00FC0017">
        <w:rPr>
          <w:rFonts w:ascii="Times New Roman" w:eastAsia="Times New Roman" w:hAnsi="Times New Roman" w:cs="Times New Roman"/>
          <w:b/>
          <w:sz w:val="24"/>
          <w:szCs w:val="24"/>
          <w:u w:val="single"/>
          <w:lang w:eastAsia="ru-RU"/>
        </w:rPr>
        <w:t>Список литературы</w:t>
      </w:r>
      <w:r>
        <w:rPr>
          <w:rFonts w:ascii="Times New Roman" w:eastAsia="Times New Roman" w:hAnsi="Times New Roman" w:cs="Times New Roman"/>
          <w:b/>
          <w:sz w:val="24"/>
          <w:szCs w:val="24"/>
          <w:u w:val="single"/>
          <w:lang w:eastAsia="ru-RU"/>
        </w:rPr>
        <w:t>, использованный для реализации</w:t>
      </w:r>
      <w:r w:rsidRPr="00FC0017">
        <w:rPr>
          <w:rFonts w:ascii="Times New Roman" w:eastAsia="Times New Roman" w:hAnsi="Times New Roman" w:cs="Times New Roman"/>
          <w:b/>
          <w:sz w:val="24"/>
          <w:szCs w:val="24"/>
          <w:u w:val="single"/>
          <w:lang w:eastAsia="ru-RU"/>
        </w:rPr>
        <w:t xml:space="preserve"> рабочей программы:</w:t>
      </w:r>
    </w:p>
    <w:p w:rsidR="00054468" w:rsidRPr="00FC0017" w:rsidRDefault="00054468" w:rsidP="00054468">
      <w:pPr>
        <w:spacing w:after="120" w:line="240" w:lineRule="auto"/>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1</w:t>
      </w:r>
      <w:r w:rsidRPr="00FC0017">
        <w:rPr>
          <w:rFonts w:ascii="Times New Roman" w:eastAsia="Times New Roman" w:hAnsi="Times New Roman" w:cs="Times New Roman"/>
          <w:sz w:val="28"/>
          <w:szCs w:val="28"/>
          <w:lang w:val="x-none" w:eastAsia="x-none"/>
        </w:rPr>
        <w:t xml:space="preserve">.Алгебра и начала анализа: Учеб. для 10–11 </w:t>
      </w:r>
      <w:proofErr w:type="spellStart"/>
      <w:r w:rsidRPr="00FC0017">
        <w:rPr>
          <w:rFonts w:ascii="Times New Roman" w:eastAsia="Times New Roman" w:hAnsi="Times New Roman" w:cs="Times New Roman"/>
          <w:sz w:val="28"/>
          <w:szCs w:val="28"/>
          <w:lang w:val="x-none" w:eastAsia="x-none"/>
        </w:rPr>
        <w:t>кл</w:t>
      </w:r>
      <w:proofErr w:type="spellEnd"/>
      <w:r w:rsidRPr="00FC0017">
        <w:rPr>
          <w:rFonts w:ascii="Times New Roman" w:eastAsia="Times New Roman" w:hAnsi="Times New Roman" w:cs="Times New Roman"/>
          <w:sz w:val="28"/>
          <w:szCs w:val="28"/>
          <w:lang w:val="x-none" w:eastAsia="x-none"/>
        </w:rPr>
        <w:t xml:space="preserve">. </w:t>
      </w:r>
      <w:proofErr w:type="spellStart"/>
      <w:r w:rsidRPr="00FC0017">
        <w:rPr>
          <w:rFonts w:ascii="Times New Roman" w:eastAsia="Times New Roman" w:hAnsi="Times New Roman" w:cs="Times New Roman"/>
          <w:sz w:val="28"/>
          <w:szCs w:val="28"/>
          <w:lang w:val="x-none" w:eastAsia="x-none"/>
        </w:rPr>
        <w:t>общеобразоват</w:t>
      </w:r>
      <w:proofErr w:type="spellEnd"/>
      <w:r w:rsidRPr="00FC0017">
        <w:rPr>
          <w:rFonts w:ascii="Times New Roman" w:eastAsia="Times New Roman" w:hAnsi="Times New Roman" w:cs="Times New Roman"/>
          <w:sz w:val="28"/>
          <w:szCs w:val="28"/>
          <w:lang w:val="x-none" w:eastAsia="x-none"/>
        </w:rPr>
        <w:t xml:space="preserve">. учреждений /А.Н. Колмогоров, А.М. </w:t>
      </w:r>
      <w:smartTag w:uri="urn:schemas-microsoft-com:office:smarttags" w:element="PersonName">
        <w:r w:rsidRPr="00FC0017">
          <w:rPr>
            <w:rFonts w:ascii="Times New Roman" w:eastAsia="Times New Roman" w:hAnsi="Times New Roman" w:cs="Times New Roman"/>
            <w:sz w:val="28"/>
            <w:szCs w:val="28"/>
            <w:lang w:val="x-none" w:eastAsia="x-none"/>
          </w:rPr>
          <w:t>Абрамов</w:t>
        </w:r>
      </w:smartTag>
      <w:r w:rsidRPr="00FC0017">
        <w:rPr>
          <w:rFonts w:ascii="Times New Roman" w:eastAsia="Times New Roman" w:hAnsi="Times New Roman" w:cs="Times New Roman"/>
          <w:sz w:val="28"/>
          <w:szCs w:val="28"/>
          <w:lang w:val="x-none" w:eastAsia="x-none"/>
        </w:rPr>
        <w:t xml:space="preserve">, Ю.П. </w:t>
      </w:r>
      <w:proofErr w:type="spellStart"/>
      <w:r w:rsidRPr="00FC0017">
        <w:rPr>
          <w:rFonts w:ascii="Times New Roman" w:eastAsia="Times New Roman" w:hAnsi="Times New Roman" w:cs="Times New Roman"/>
          <w:sz w:val="28"/>
          <w:szCs w:val="28"/>
          <w:lang w:val="x-none" w:eastAsia="x-none"/>
        </w:rPr>
        <w:t>Дудницын</w:t>
      </w:r>
      <w:proofErr w:type="spellEnd"/>
      <w:r w:rsidRPr="00FC0017">
        <w:rPr>
          <w:rFonts w:ascii="Times New Roman" w:eastAsia="Times New Roman" w:hAnsi="Times New Roman" w:cs="Times New Roman"/>
          <w:sz w:val="28"/>
          <w:szCs w:val="28"/>
          <w:lang w:val="x-none" w:eastAsia="x-none"/>
        </w:rPr>
        <w:t xml:space="preserve"> и др.; Под. ред. А.Н. Колмогоро</w:t>
      </w:r>
      <w:r>
        <w:rPr>
          <w:rFonts w:ascii="Times New Roman" w:eastAsia="Times New Roman" w:hAnsi="Times New Roman" w:cs="Times New Roman"/>
          <w:sz w:val="28"/>
          <w:szCs w:val="28"/>
          <w:lang w:val="x-none" w:eastAsia="x-none"/>
        </w:rPr>
        <w:t xml:space="preserve">ва. – М.: Просвещение, </w:t>
      </w:r>
      <w:r>
        <w:rPr>
          <w:rFonts w:ascii="Times New Roman" w:eastAsia="Times New Roman" w:hAnsi="Times New Roman" w:cs="Times New Roman"/>
          <w:sz w:val="28"/>
          <w:szCs w:val="28"/>
          <w:lang w:eastAsia="x-none"/>
        </w:rPr>
        <w:t>2019</w:t>
      </w:r>
      <w:r w:rsidRPr="00FC0017">
        <w:rPr>
          <w:rFonts w:ascii="Times New Roman" w:eastAsia="Times New Roman" w:hAnsi="Times New Roman" w:cs="Times New Roman"/>
          <w:sz w:val="28"/>
          <w:szCs w:val="28"/>
          <w:lang w:val="x-none" w:eastAsia="x-none"/>
        </w:rPr>
        <w:t>.</w:t>
      </w:r>
    </w:p>
    <w:p w:rsidR="00054468" w:rsidRPr="00FC0017" w:rsidRDefault="00054468" w:rsidP="0005446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FC00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C0017">
        <w:rPr>
          <w:rFonts w:ascii="Times New Roman" w:eastAsia="Times New Roman" w:hAnsi="Times New Roman" w:cs="Times New Roman"/>
          <w:sz w:val="28"/>
          <w:szCs w:val="28"/>
          <w:lang w:eastAsia="ru-RU"/>
        </w:rPr>
        <w:t xml:space="preserve">Алгебра: сб. заданий для подготовки к итоговой аттестации в 11 </w:t>
      </w:r>
      <w:proofErr w:type="spellStart"/>
      <w:r w:rsidRPr="00FC0017">
        <w:rPr>
          <w:rFonts w:ascii="Times New Roman" w:eastAsia="Times New Roman" w:hAnsi="Times New Roman" w:cs="Times New Roman"/>
          <w:sz w:val="28"/>
          <w:szCs w:val="28"/>
          <w:lang w:eastAsia="ru-RU"/>
        </w:rPr>
        <w:t>кл</w:t>
      </w:r>
      <w:proofErr w:type="spellEnd"/>
      <w:r w:rsidRPr="00FC0017">
        <w:rPr>
          <w:rFonts w:ascii="Times New Roman" w:eastAsia="Times New Roman" w:hAnsi="Times New Roman" w:cs="Times New Roman"/>
          <w:sz w:val="28"/>
          <w:szCs w:val="28"/>
          <w:lang w:eastAsia="ru-RU"/>
        </w:rPr>
        <w:t xml:space="preserve">. / Л.В. Кузнецова, С.В. Суворова, Е.А. </w:t>
      </w:r>
      <w:proofErr w:type="spellStart"/>
      <w:r w:rsidRPr="00FC0017">
        <w:rPr>
          <w:rFonts w:ascii="Times New Roman" w:eastAsia="Times New Roman" w:hAnsi="Times New Roman" w:cs="Times New Roman"/>
          <w:sz w:val="28"/>
          <w:szCs w:val="28"/>
          <w:lang w:eastAsia="ru-RU"/>
        </w:rPr>
        <w:t>Бунимов</w:t>
      </w:r>
      <w:r>
        <w:rPr>
          <w:rFonts w:ascii="Times New Roman" w:eastAsia="Times New Roman" w:hAnsi="Times New Roman" w:cs="Times New Roman"/>
          <w:sz w:val="28"/>
          <w:szCs w:val="28"/>
          <w:lang w:eastAsia="ru-RU"/>
        </w:rPr>
        <w:t>ич</w:t>
      </w:r>
      <w:proofErr w:type="spellEnd"/>
      <w:r>
        <w:rPr>
          <w:rFonts w:ascii="Times New Roman" w:eastAsia="Times New Roman" w:hAnsi="Times New Roman" w:cs="Times New Roman"/>
          <w:sz w:val="28"/>
          <w:szCs w:val="28"/>
          <w:lang w:eastAsia="ru-RU"/>
        </w:rPr>
        <w:t xml:space="preserve"> и др. – М.: Просвещение, 2018</w:t>
      </w:r>
      <w:r w:rsidRPr="00FC0017">
        <w:rPr>
          <w:rFonts w:ascii="Times New Roman" w:eastAsia="Times New Roman" w:hAnsi="Times New Roman" w:cs="Times New Roman"/>
          <w:sz w:val="28"/>
          <w:szCs w:val="28"/>
          <w:lang w:eastAsia="ru-RU"/>
        </w:rPr>
        <w:t>;</w:t>
      </w:r>
    </w:p>
    <w:p w:rsidR="00054468" w:rsidRPr="00FC0017" w:rsidRDefault="00054468" w:rsidP="000544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C00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ЕГЭ 2016, ЕГЭ 2017, ЕГЭ 2018  Тренировочные варианты </w:t>
      </w:r>
    </w:p>
    <w:p w:rsidR="00054468" w:rsidRPr="00FC0017" w:rsidRDefault="00054468" w:rsidP="000544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  ЕГЭ 2018</w:t>
      </w:r>
      <w:r w:rsidRPr="00FC0017">
        <w:rPr>
          <w:rFonts w:ascii="Times New Roman" w:eastAsia="Times New Roman" w:hAnsi="Times New Roman" w:cs="Times New Roman"/>
          <w:bCs/>
          <w:sz w:val="28"/>
          <w:szCs w:val="28"/>
          <w:lang w:eastAsia="ru-RU"/>
        </w:rPr>
        <w:t>. Мат</w:t>
      </w:r>
      <w:r>
        <w:rPr>
          <w:rFonts w:ascii="Times New Roman" w:eastAsia="Times New Roman" w:hAnsi="Times New Roman" w:cs="Times New Roman"/>
          <w:bCs/>
          <w:sz w:val="28"/>
          <w:szCs w:val="28"/>
          <w:lang w:eastAsia="ru-RU"/>
        </w:rPr>
        <w:t xml:space="preserve">ематика. Решение заданий </w:t>
      </w:r>
    </w:p>
    <w:p w:rsidR="00054468" w:rsidRPr="00FC0017" w:rsidRDefault="00054468" w:rsidP="000544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54468" w:rsidRPr="00FC0017" w:rsidRDefault="00054468" w:rsidP="00054468">
      <w:pPr>
        <w:spacing w:after="0" w:line="240" w:lineRule="auto"/>
        <w:rPr>
          <w:rFonts w:ascii="Times New Roman" w:eastAsia="Times New Roman" w:hAnsi="Times New Roman" w:cs="Times New Roman"/>
          <w:sz w:val="28"/>
          <w:szCs w:val="28"/>
          <w:lang w:eastAsia="ru-RU"/>
        </w:rPr>
      </w:pPr>
      <w:r w:rsidRPr="00FC0017">
        <w:rPr>
          <w:rFonts w:ascii="Times New Roman" w:eastAsia="Times New Roman" w:hAnsi="Times New Roman" w:cs="Times New Roman"/>
          <w:b/>
          <w:sz w:val="28"/>
          <w:szCs w:val="28"/>
          <w:u w:val="single"/>
          <w:lang w:eastAsia="ru-RU"/>
        </w:rPr>
        <w:t>Интернет-ресурс</w:t>
      </w:r>
      <w:r>
        <w:rPr>
          <w:rFonts w:ascii="Times New Roman" w:eastAsia="Times New Roman" w:hAnsi="Times New Roman" w:cs="Times New Roman"/>
          <w:b/>
          <w:sz w:val="28"/>
          <w:szCs w:val="28"/>
          <w:u w:val="single"/>
          <w:lang w:eastAsia="ru-RU"/>
        </w:rPr>
        <w:t>ы</w:t>
      </w:r>
      <w:r w:rsidRPr="00FC0017">
        <w:rPr>
          <w:rFonts w:ascii="Times New Roman" w:eastAsia="Times New Roman" w:hAnsi="Times New Roman" w:cs="Times New Roman"/>
          <w:b/>
          <w:sz w:val="28"/>
          <w:szCs w:val="28"/>
          <w:u w:val="single"/>
          <w:lang w:eastAsia="ru-RU"/>
        </w:rPr>
        <w:t xml:space="preserve"> </w:t>
      </w:r>
    </w:p>
    <w:p w:rsidR="00054468" w:rsidRPr="00FC0017" w:rsidRDefault="00054468" w:rsidP="00054468">
      <w:pPr>
        <w:spacing w:before="75" w:after="0" w:line="240" w:lineRule="auto"/>
        <w:ind w:right="150"/>
        <w:jc w:val="both"/>
        <w:rPr>
          <w:rFonts w:ascii="Times New Roman" w:eastAsia="Times New Roman" w:hAnsi="Times New Roman" w:cs="Times New Roman"/>
          <w:sz w:val="28"/>
          <w:szCs w:val="28"/>
          <w:lang w:eastAsia="ru-RU"/>
        </w:rPr>
      </w:pPr>
      <w:r w:rsidRPr="00FC0017">
        <w:rPr>
          <w:rFonts w:ascii="Times New Roman" w:eastAsia="Times New Roman" w:hAnsi="Times New Roman" w:cs="Times New Roman"/>
          <w:sz w:val="28"/>
          <w:szCs w:val="28"/>
          <w:lang w:eastAsia="ru-RU"/>
        </w:rPr>
        <w:t xml:space="preserve">1. </w:t>
      </w:r>
      <w:r w:rsidRPr="00FC0017">
        <w:rPr>
          <w:rFonts w:ascii="Times New Roman" w:eastAsia="Times New Roman" w:hAnsi="Times New Roman" w:cs="Times New Roman"/>
          <w:sz w:val="28"/>
          <w:szCs w:val="28"/>
          <w:lang w:val="en-US" w:eastAsia="ru-RU"/>
        </w:rPr>
        <w:t>www</w:t>
      </w:r>
      <w:r w:rsidRPr="00FC0017">
        <w:rPr>
          <w:rFonts w:ascii="Times New Roman" w:eastAsia="Times New Roman" w:hAnsi="Times New Roman" w:cs="Times New Roman"/>
          <w:sz w:val="28"/>
          <w:szCs w:val="28"/>
          <w:lang w:eastAsia="ru-RU"/>
        </w:rPr>
        <w:t>.</w:t>
      </w:r>
      <w:proofErr w:type="spellStart"/>
      <w:r>
        <w:fldChar w:fldCharType="begin"/>
      </w:r>
      <w:r>
        <w:instrText xml:space="preserve"> HYPERLINK "http://www.edu.ru/index.php" \t "_blank" </w:instrText>
      </w:r>
      <w:r>
        <w:fldChar w:fldCharType="separate"/>
      </w:r>
      <w:r w:rsidRPr="00FC0017">
        <w:rPr>
          <w:rFonts w:ascii="Times New Roman" w:eastAsia="Times New Roman" w:hAnsi="Times New Roman" w:cs="Times New Roman"/>
          <w:bCs/>
          <w:color w:val="0000FF"/>
          <w:sz w:val="28"/>
          <w:szCs w:val="28"/>
          <w:u w:val="single"/>
          <w:lang w:eastAsia="ru-RU"/>
        </w:rPr>
        <w:t>edu</w:t>
      </w:r>
      <w:proofErr w:type="spellEnd"/>
      <w:r>
        <w:rPr>
          <w:rFonts w:ascii="Times New Roman" w:eastAsia="Times New Roman" w:hAnsi="Times New Roman" w:cs="Times New Roman"/>
          <w:bCs/>
          <w:color w:val="0000FF"/>
          <w:sz w:val="28"/>
          <w:szCs w:val="28"/>
          <w:u w:val="single"/>
          <w:lang w:eastAsia="ru-RU"/>
        </w:rPr>
        <w:fldChar w:fldCharType="end"/>
      </w:r>
      <w:r w:rsidRPr="004F5BC4">
        <w:rPr>
          <w:rFonts w:ascii="Times New Roman" w:eastAsia="Times New Roman" w:hAnsi="Times New Roman" w:cs="Times New Roman"/>
          <w:bCs/>
          <w:color w:val="0000FF"/>
          <w:sz w:val="28"/>
          <w:szCs w:val="28"/>
          <w:u w:val="single"/>
          <w:lang w:eastAsia="ru-RU"/>
        </w:rPr>
        <w:t>.</w:t>
      </w:r>
      <w:proofErr w:type="spellStart"/>
      <w:r>
        <w:rPr>
          <w:rFonts w:ascii="Times New Roman" w:eastAsia="Times New Roman" w:hAnsi="Times New Roman" w:cs="Times New Roman"/>
          <w:bCs/>
          <w:color w:val="0000FF"/>
          <w:sz w:val="28"/>
          <w:szCs w:val="28"/>
          <w:u w:val="single"/>
          <w:lang w:val="en-US" w:eastAsia="ru-RU"/>
        </w:rPr>
        <w:t>ru</w:t>
      </w:r>
      <w:proofErr w:type="spellEnd"/>
      <w:r w:rsidRPr="004F5BC4">
        <w:rPr>
          <w:rFonts w:ascii="Times New Roman" w:eastAsia="Times New Roman" w:hAnsi="Times New Roman" w:cs="Times New Roman"/>
          <w:bCs/>
          <w:color w:val="0000FF"/>
          <w:sz w:val="28"/>
          <w:szCs w:val="28"/>
          <w:u w:val="single"/>
          <w:lang w:eastAsia="ru-RU"/>
        </w:rPr>
        <w:t xml:space="preserve"> </w:t>
      </w:r>
      <w:r w:rsidRPr="00FC0017">
        <w:rPr>
          <w:rFonts w:ascii="Times New Roman" w:eastAsia="Times New Roman" w:hAnsi="Times New Roman" w:cs="Times New Roman"/>
          <w:sz w:val="28"/>
          <w:szCs w:val="28"/>
          <w:lang w:eastAsia="ru-RU"/>
        </w:rPr>
        <w:t xml:space="preserve"> - </w:t>
      </w:r>
      <w:r w:rsidRPr="00FC0017">
        <w:rPr>
          <w:rFonts w:ascii="Times New Roman" w:eastAsia="Times New Roman" w:hAnsi="Times New Roman" w:cs="Times New Roman"/>
          <w:bCs/>
          <w:sz w:val="28"/>
          <w:szCs w:val="28"/>
          <w:lang w:eastAsia="ru-RU"/>
        </w:rPr>
        <w:t>"Российское образование"</w:t>
      </w:r>
      <w:r w:rsidRPr="00FC0017">
        <w:rPr>
          <w:rFonts w:ascii="Times New Roman" w:eastAsia="Times New Roman" w:hAnsi="Times New Roman" w:cs="Times New Roman"/>
          <w:sz w:val="28"/>
          <w:szCs w:val="28"/>
          <w:lang w:eastAsia="ru-RU"/>
        </w:rPr>
        <w:t xml:space="preserve"> </w:t>
      </w:r>
      <w:r w:rsidRPr="00FC0017">
        <w:rPr>
          <w:rFonts w:ascii="Times New Roman" w:eastAsia="Times New Roman" w:hAnsi="Times New Roman" w:cs="Times New Roman"/>
          <w:bCs/>
          <w:sz w:val="28"/>
          <w:szCs w:val="28"/>
          <w:lang w:eastAsia="ru-RU"/>
        </w:rPr>
        <w:t>Федеральный портал.</w:t>
      </w:r>
      <w:r w:rsidRPr="00FC0017">
        <w:rPr>
          <w:rFonts w:ascii="Times New Roman" w:eastAsia="Times New Roman" w:hAnsi="Times New Roman" w:cs="Times New Roman"/>
          <w:sz w:val="28"/>
          <w:szCs w:val="28"/>
          <w:lang w:eastAsia="ru-RU"/>
        </w:rPr>
        <w:t xml:space="preserve"> </w:t>
      </w:r>
    </w:p>
    <w:p w:rsidR="00054468" w:rsidRPr="00FC0017" w:rsidRDefault="00054468" w:rsidP="00054468">
      <w:pPr>
        <w:spacing w:after="0" w:line="240" w:lineRule="auto"/>
        <w:rPr>
          <w:rFonts w:ascii="Times New Roman" w:eastAsia="Times New Roman" w:hAnsi="Times New Roman" w:cs="Times New Roman"/>
          <w:sz w:val="24"/>
          <w:szCs w:val="24"/>
          <w:lang w:eastAsia="ru-RU"/>
        </w:rPr>
      </w:pPr>
      <w:r w:rsidRPr="00FC0017">
        <w:rPr>
          <w:rFonts w:ascii="Times New Roman" w:eastAsia="Times New Roman" w:hAnsi="Times New Roman" w:cs="Times New Roman"/>
          <w:sz w:val="28"/>
          <w:szCs w:val="28"/>
          <w:lang w:eastAsia="ru-RU"/>
        </w:rPr>
        <w:t xml:space="preserve">2. </w:t>
      </w:r>
      <w:hyperlink r:id="rId20" w:history="1">
        <w:r w:rsidRPr="003C2A86">
          <w:rPr>
            <w:rStyle w:val="a4"/>
            <w:rFonts w:ascii="Times New Roman" w:eastAsia="Times New Roman" w:hAnsi="Times New Roman" w:cs="Times New Roman"/>
            <w:sz w:val="28"/>
            <w:szCs w:val="28"/>
            <w:lang w:eastAsia="ru-RU"/>
          </w:rPr>
          <w:t>www.</w:t>
        </w:r>
        <w:r w:rsidRPr="003C2A86">
          <w:rPr>
            <w:rStyle w:val="a4"/>
            <w:rFonts w:ascii="Times New Roman" w:eastAsia="Times New Roman" w:hAnsi="Times New Roman" w:cs="Times New Roman"/>
            <w:sz w:val="28"/>
            <w:szCs w:val="28"/>
            <w:lang w:val="en-US" w:eastAsia="ru-RU"/>
          </w:rPr>
          <w:t>school</w:t>
        </w:r>
        <w:r w:rsidRPr="003C2A86">
          <w:rPr>
            <w:rStyle w:val="a4"/>
            <w:rFonts w:ascii="Times New Roman" w:eastAsia="Times New Roman" w:hAnsi="Times New Roman" w:cs="Times New Roman"/>
            <w:sz w:val="28"/>
            <w:szCs w:val="28"/>
            <w:lang w:eastAsia="ru-RU"/>
          </w:rPr>
          <w:t>-</w:t>
        </w:r>
        <w:r w:rsidRPr="003C2A86">
          <w:rPr>
            <w:rStyle w:val="a4"/>
            <w:rFonts w:ascii="Times New Roman" w:eastAsia="Times New Roman" w:hAnsi="Times New Roman" w:cs="Times New Roman"/>
            <w:sz w:val="28"/>
            <w:szCs w:val="28"/>
            <w:lang w:val="en-US" w:eastAsia="ru-RU"/>
          </w:rPr>
          <w:t>collection</w:t>
        </w:r>
        <w:r w:rsidRPr="003C2A86">
          <w:rPr>
            <w:rStyle w:val="a4"/>
            <w:rFonts w:ascii="Times New Roman" w:eastAsia="Times New Roman" w:hAnsi="Times New Roman" w:cs="Times New Roman"/>
            <w:sz w:val="28"/>
            <w:szCs w:val="28"/>
            <w:lang w:eastAsia="ru-RU"/>
          </w:rPr>
          <w:t>.</w:t>
        </w:r>
        <w:r w:rsidRPr="003C2A86">
          <w:rPr>
            <w:rStyle w:val="a4"/>
            <w:rFonts w:ascii="Times New Roman" w:eastAsia="Times New Roman" w:hAnsi="Times New Roman" w:cs="Times New Roman"/>
            <w:sz w:val="28"/>
            <w:szCs w:val="28"/>
            <w:lang w:val="en-US" w:eastAsia="ru-RU"/>
          </w:rPr>
          <w:t>edu</w:t>
        </w:r>
        <w:r w:rsidRPr="003C2A86">
          <w:rPr>
            <w:rStyle w:val="a4"/>
            <w:rFonts w:ascii="Times New Roman" w:eastAsia="Times New Roman" w:hAnsi="Times New Roman" w:cs="Times New Roman"/>
            <w:sz w:val="28"/>
            <w:szCs w:val="28"/>
            <w:lang w:eastAsia="ru-RU"/>
          </w:rPr>
          <w:t>.</w:t>
        </w:r>
        <w:r w:rsidRPr="003C2A86">
          <w:rPr>
            <w:rStyle w:val="a4"/>
            <w:rFonts w:ascii="Times New Roman" w:eastAsia="Times New Roman" w:hAnsi="Times New Roman" w:cs="Times New Roman"/>
            <w:sz w:val="28"/>
            <w:szCs w:val="28"/>
            <w:lang w:val="en-US" w:eastAsia="ru-RU"/>
          </w:rPr>
          <w:t>ru</w:t>
        </w:r>
      </w:hyperlink>
      <w:r w:rsidRPr="004F5BC4">
        <w:rPr>
          <w:rFonts w:ascii="Times New Roman" w:eastAsia="Times New Roman" w:hAnsi="Times New Roman" w:cs="Times New Roman"/>
          <w:sz w:val="28"/>
          <w:szCs w:val="28"/>
          <w:lang w:eastAsia="ru-RU"/>
        </w:rPr>
        <w:t xml:space="preserve">  </w:t>
      </w:r>
      <w:r w:rsidRPr="00FC0017">
        <w:rPr>
          <w:rFonts w:ascii="Times New Roman" w:eastAsia="Times New Roman" w:hAnsi="Times New Roman" w:cs="Times New Roman"/>
          <w:sz w:val="28"/>
          <w:szCs w:val="28"/>
          <w:lang w:eastAsia="ru-RU"/>
        </w:rPr>
        <w:t>/ Единая коллекция цифровых образовательных ресурсов.</w:t>
      </w:r>
      <w:r w:rsidRPr="00FC0017">
        <w:rPr>
          <w:rFonts w:ascii="Times New Roman" w:eastAsia="Times New Roman" w:hAnsi="Times New Roman" w:cs="Times New Roman"/>
          <w:sz w:val="28"/>
          <w:szCs w:val="28"/>
          <w:lang w:eastAsia="ru-RU"/>
        </w:rPr>
        <w:br/>
        <w:t xml:space="preserve">3. </w:t>
      </w:r>
      <w:hyperlink r:id="rId21" w:history="1">
        <w:r w:rsidRPr="003C2A86">
          <w:rPr>
            <w:rStyle w:val="a4"/>
            <w:rFonts w:ascii="Times New Roman" w:eastAsia="Times New Roman" w:hAnsi="Times New Roman" w:cs="Times New Roman"/>
            <w:sz w:val="28"/>
            <w:szCs w:val="28"/>
            <w:lang w:val="en-US" w:eastAsia="ru-RU"/>
          </w:rPr>
          <w:t>http</w:t>
        </w:r>
        <w:r w:rsidRPr="00B175E0">
          <w:rPr>
            <w:rStyle w:val="a4"/>
            <w:rFonts w:ascii="Times New Roman" w:eastAsia="Times New Roman" w:hAnsi="Times New Roman" w:cs="Times New Roman"/>
            <w:sz w:val="28"/>
            <w:szCs w:val="28"/>
            <w:lang w:eastAsia="ru-RU"/>
          </w:rPr>
          <w:t>://</w:t>
        </w:r>
        <w:r w:rsidRPr="003C2A86">
          <w:rPr>
            <w:rStyle w:val="a4"/>
            <w:rFonts w:ascii="Times New Roman" w:eastAsia="Times New Roman" w:hAnsi="Times New Roman" w:cs="Times New Roman"/>
            <w:sz w:val="28"/>
            <w:szCs w:val="28"/>
            <w:lang w:eastAsia="ru-RU"/>
          </w:rPr>
          <w:t>www.it-n.ru</w:t>
        </w:r>
      </w:hyperlink>
      <w:r w:rsidRPr="00B175E0">
        <w:rPr>
          <w:rFonts w:ascii="Times New Roman" w:eastAsia="Times New Roman" w:hAnsi="Times New Roman" w:cs="Times New Roman"/>
          <w:sz w:val="28"/>
          <w:szCs w:val="28"/>
          <w:lang w:eastAsia="ru-RU"/>
        </w:rPr>
        <w:t xml:space="preserve">  </w:t>
      </w:r>
      <w:hyperlink r:id="rId22" w:history="1">
        <w:r w:rsidRPr="00FC0017">
          <w:rPr>
            <w:rFonts w:ascii="Times New Roman" w:eastAsia="Times New Roman" w:hAnsi="Times New Roman" w:cs="Times New Roman"/>
            <w:b/>
            <w:bCs/>
            <w:sz w:val="28"/>
            <w:szCs w:val="28"/>
            <w:lang w:eastAsia="ru-RU"/>
          </w:rPr>
          <w:t>"</w:t>
        </w:r>
        <w:r w:rsidRPr="00FC0017">
          <w:rPr>
            <w:rFonts w:ascii="Times New Roman" w:eastAsia="Times New Roman" w:hAnsi="Times New Roman" w:cs="Times New Roman"/>
            <w:bCs/>
            <w:sz w:val="28"/>
            <w:szCs w:val="28"/>
            <w:lang w:eastAsia="ru-RU"/>
          </w:rPr>
          <w:t>Сеть творческих учителей"</w:t>
        </w:r>
      </w:hyperlink>
      <w:r w:rsidRPr="00FC0017">
        <w:rPr>
          <w:rFonts w:ascii="Times New Roman" w:eastAsia="Times New Roman" w:hAnsi="Times New Roman" w:cs="Times New Roman"/>
          <w:sz w:val="28"/>
          <w:szCs w:val="28"/>
          <w:lang w:eastAsia="ru-RU"/>
        </w:rPr>
        <w:t>.</w:t>
      </w:r>
    </w:p>
    <w:p w:rsidR="00054468" w:rsidRDefault="00054468" w:rsidP="00054468">
      <w:pPr>
        <w:spacing w:after="0" w:line="240" w:lineRule="auto"/>
        <w:rPr>
          <w:rFonts w:ascii="Times New Roman" w:eastAsia="Times New Roman" w:hAnsi="Times New Roman" w:cs="Times New Roman"/>
          <w:sz w:val="28"/>
          <w:szCs w:val="28"/>
          <w:lang w:eastAsia="ru-RU"/>
        </w:rPr>
      </w:pPr>
      <w:r w:rsidRPr="00FC0017">
        <w:rPr>
          <w:rFonts w:ascii="Times New Roman" w:eastAsia="Times New Roman" w:hAnsi="Times New Roman" w:cs="Times New Roman"/>
          <w:sz w:val="28"/>
          <w:szCs w:val="28"/>
          <w:lang w:eastAsia="ru-RU"/>
        </w:rPr>
        <w:t xml:space="preserve">4. </w:t>
      </w:r>
      <w:proofErr w:type="spellStart"/>
      <w:r w:rsidRPr="00FC0017">
        <w:rPr>
          <w:rFonts w:ascii="Times New Roman" w:eastAsia="Times New Roman" w:hAnsi="Times New Roman" w:cs="Times New Roman"/>
          <w:sz w:val="28"/>
          <w:szCs w:val="28"/>
          <w:lang w:eastAsia="ru-RU"/>
        </w:rPr>
        <w:t>www</w:t>
      </w:r>
      <w:proofErr w:type="spellEnd"/>
      <w:r w:rsidRPr="00FC0017">
        <w:rPr>
          <w:rFonts w:ascii="Times New Roman" w:eastAsia="Times New Roman" w:hAnsi="Times New Roman" w:cs="Times New Roman"/>
          <w:sz w:val="28"/>
          <w:szCs w:val="28"/>
          <w:lang w:eastAsia="ru-RU"/>
        </w:rPr>
        <w:t xml:space="preserve"> .</w:t>
      </w:r>
      <w:hyperlink r:id="rId23" w:history="1">
        <w:r w:rsidRPr="00FC0017">
          <w:rPr>
            <w:rFonts w:ascii="Times New Roman" w:eastAsia="Times New Roman" w:hAnsi="Times New Roman" w:cs="Times New Roman"/>
            <w:color w:val="0000FF"/>
            <w:sz w:val="28"/>
            <w:szCs w:val="28"/>
            <w:u w:val="single"/>
            <w:lang w:eastAsia="ru-RU"/>
          </w:rPr>
          <w:t>festival.1september.ru</w:t>
        </w:r>
      </w:hyperlink>
      <w:r w:rsidRPr="00FC0017">
        <w:rPr>
          <w:rFonts w:ascii="Times New Roman" w:eastAsia="Times New Roman" w:hAnsi="Times New Roman" w:cs="Times New Roman"/>
          <w:sz w:val="28"/>
          <w:szCs w:val="28"/>
          <w:lang w:eastAsia="ru-RU"/>
        </w:rPr>
        <w:t>   Фестиваль педагогических идей "Открытый урок".  </w:t>
      </w:r>
    </w:p>
    <w:p w:rsidR="00054468" w:rsidRPr="004F5BC4" w:rsidRDefault="00054468" w:rsidP="000544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5. </w:t>
      </w:r>
      <w:hyperlink r:id="rId24" w:history="1">
        <w:r w:rsidRPr="001C59F6">
          <w:rPr>
            <w:rStyle w:val="a4"/>
            <w:rFonts w:ascii="Times New Roman" w:eastAsia="Times New Roman" w:hAnsi="Times New Roman" w:cs="Times New Roman"/>
            <w:sz w:val="28"/>
            <w:szCs w:val="28"/>
            <w:lang w:val="en-US" w:eastAsia="ru-RU"/>
          </w:rPr>
          <w:t>www</w:t>
        </w:r>
        <w:r w:rsidRPr="004F5BC4">
          <w:rPr>
            <w:rStyle w:val="a4"/>
            <w:rFonts w:ascii="Times New Roman" w:eastAsia="Times New Roman" w:hAnsi="Times New Roman" w:cs="Times New Roman"/>
            <w:sz w:val="28"/>
            <w:szCs w:val="28"/>
            <w:lang w:eastAsia="ru-RU"/>
          </w:rPr>
          <w:t>.</w:t>
        </w:r>
        <w:proofErr w:type="spellStart"/>
        <w:r w:rsidRPr="001C59F6">
          <w:rPr>
            <w:rStyle w:val="a4"/>
            <w:rFonts w:ascii="Times New Roman" w:eastAsia="Times New Roman" w:hAnsi="Times New Roman" w:cs="Times New Roman"/>
            <w:sz w:val="28"/>
            <w:szCs w:val="28"/>
            <w:lang w:val="en-US" w:eastAsia="ru-RU"/>
          </w:rPr>
          <w:t>fipi</w:t>
        </w:r>
        <w:proofErr w:type="spellEnd"/>
        <w:r w:rsidRPr="004F5BC4">
          <w:rPr>
            <w:rStyle w:val="a4"/>
            <w:rFonts w:ascii="Times New Roman" w:eastAsia="Times New Roman" w:hAnsi="Times New Roman" w:cs="Times New Roman"/>
            <w:sz w:val="28"/>
            <w:szCs w:val="28"/>
            <w:lang w:eastAsia="ru-RU"/>
          </w:rPr>
          <w:t>.</w:t>
        </w:r>
        <w:proofErr w:type="spellStart"/>
        <w:r w:rsidRPr="001C59F6">
          <w:rPr>
            <w:rStyle w:val="a4"/>
            <w:rFonts w:ascii="Times New Roman" w:eastAsia="Times New Roman" w:hAnsi="Times New Roman" w:cs="Times New Roman"/>
            <w:sz w:val="28"/>
            <w:szCs w:val="28"/>
            <w:lang w:val="en-US" w:eastAsia="ru-RU"/>
          </w:rPr>
          <w:t>ru</w:t>
        </w:r>
        <w:proofErr w:type="spellEnd"/>
      </w:hyperlink>
      <w:r w:rsidRPr="004F5B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Открытый банк заданий ЕГЭ</w:t>
      </w:r>
    </w:p>
    <w:p w:rsidR="00054468" w:rsidRPr="00FC0017" w:rsidRDefault="00054468" w:rsidP="00054468">
      <w:pPr>
        <w:spacing w:after="0" w:line="240" w:lineRule="auto"/>
        <w:rPr>
          <w:rFonts w:ascii="Times New Roman" w:eastAsia="Times New Roman" w:hAnsi="Times New Roman" w:cs="Times New Roman"/>
          <w:sz w:val="24"/>
          <w:szCs w:val="24"/>
          <w:lang w:eastAsia="ru-RU"/>
        </w:rPr>
      </w:pPr>
    </w:p>
    <w:p w:rsidR="00054468" w:rsidRPr="00FC0017" w:rsidRDefault="00054468" w:rsidP="00054468">
      <w:pPr>
        <w:spacing w:after="0" w:line="240" w:lineRule="auto"/>
        <w:rPr>
          <w:rFonts w:ascii="Times New Roman" w:eastAsia="Times New Roman" w:hAnsi="Times New Roman" w:cs="Times New Roman"/>
          <w:b/>
          <w:sz w:val="28"/>
          <w:szCs w:val="28"/>
          <w:u w:val="single"/>
          <w:lang w:eastAsia="ru-RU"/>
        </w:rPr>
      </w:pPr>
    </w:p>
    <w:p w:rsidR="00054468" w:rsidRPr="00FC0017" w:rsidRDefault="00054468" w:rsidP="00054468">
      <w:pPr>
        <w:spacing w:after="0" w:line="240" w:lineRule="auto"/>
        <w:rPr>
          <w:rFonts w:ascii="Times New Roman" w:eastAsia="Times New Roman" w:hAnsi="Times New Roman" w:cs="Times New Roman"/>
          <w:b/>
          <w:sz w:val="28"/>
          <w:szCs w:val="28"/>
          <w:u w:val="single"/>
          <w:lang w:eastAsia="ru-RU"/>
        </w:rPr>
      </w:pPr>
      <w:r w:rsidRPr="00FC0017">
        <w:rPr>
          <w:rFonts w:ascii="Times New Roman" w:eastAsia="Times New Roman" w:hAnsi="Times New Roman" w:cs="Times New Roman"/>
          <w:b/>
          <w:sz w:val="28"/>
          <w:szCs w:val="28"/>
          <w:u w:val="single"/>
          <w:lang w:eastAsia="ru-RU"/>
        </w:rPr>
        <w:t>Технические средства обучения</w:t>
      </w:r>
    </w:p>
    <w:p w:rsidR="00054468" w:rsidRPr="00FC0017" w:rsidRDefault="00054468" w:rsidP="00054468">
      <w:pPr>
        <w:spacing w:after="0" w:line="240" w:lineRule="auto"/>
        <w:rPr>
          <w:rFonts w:ascii="Times New Roman" w:eastAsia="Times New Roman" w:hAnsi="Times New Roman" w:cs="Times New Roman"/>
          <w:sz w:val="28"/>
          <w:szCs w:val="28"/>
          <w:lang w:eastAsia="ru-RU"/>
        </w:rPr>
      </w:pPr>
      <w:r w:rsidRPr="00FC0017">
        <w:rPr>
          <w:rFonts w:ascii="Times New Roman" w:eastAsia="Times New Roman" w:hAnsi="Times New Roman" w:cs="Times New Roman"/>
          <w:sz w:val="28"/>
          <w:szCs w:val="28"/>
          <w:lang w:eastAsia="ru-RU"/>
        </w:rPr>
        <w:t xml:space="preserve">Компьютер, </w:t>
      </w:r>
      <w:proofErr w:type="spellStart"/>
      <w:r w:rsidRPr="00FC0017">
        <w:rPr>
          <w:rFonts w:ascii="Times New Roman" w:eastAsia="Times New Roman" w:hAnsi="Times New Roman" w:cs="Times New Roman"/>
          <w:sz w:val="28"/>
          <w:szCs w:val="28"/>
          <w:lang w:eastAsia="ru-RU"/>
        </w:rPr>
        <w:t>медиапроектор</w:t>
      </w:r>
      <w:proofErr w:type="spellEnd"/>
      <w:r>
        <w:rPr>
          <w:rFonts w:ascii="Times New Roman" w:eastAsia="Times New Roman" w:hAnsi="Times New Roman" w:cs="Times New Roman"/>
          <w:sz w:val="28"/>
          <w:szCs w:val="28"/>
          <w:lang w:eastAsia="ru-RU"/>
        </w:rPr>
        <w:t>, интерактивная доска</w:t>
      </w:r>
    </w:p>
    <w:p w:rsidR="00054468" w:rsidRPr="00FC0017" w:rsidRDefault="00054468" w:rsidP="00054468">
      <w:pPr>
        <w:spacing w:after="0" w:line="240" w:lineRule="auto"/>
        <w:rPr>
          <w:rFonts w:ascii="Times New Roman" w:eastAsia="Times New Roman" w:hAnsi="Times New Roman" w:cs="Times New Roman"/>
          <w:b/>
          <w:sz w:val="28"/>
          <w:szCs w:val="28"/>
          <w:u w:val="single"/>
          <w:lang w:eastAsia="ru-RU"/>
        </w:rPr>
      </w:pPr>
    </w:p>
    <w:p w:rsidR="00054468" w:rsidRPr="00FC0017" w:rsidRDefault="00054468" w:rsidP="00054468">
      <w:pPr>
        <w:spacing w:after="0" w:line="240" w:lineRule="auto"/>
        <w:rPr>
          <w:rFonts w:ascii="Times New Roman" w:eastAsia="Times New Roman" w:hAnsi="Times New Roman" w:cs="Times New Roman"/>
          <w:sz w:val="24"/>
          <w:szCs w:val="24"/>
          <w:lang w:eastAsia="ru-RU"/>
        </w:rPr>
      </w:pPr>
    </w:p>
    <w:p w:rsidR="00054468" w:rsidRDefault="00054468" w:rsidP="00054468">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F22C31" w:rsidRDefault="00F22C31" w:rsidP="00054468">
      <w:pPr>
        <w:spacing w:before="100" w:beforeAutospacing="1" w:after="100" w:afterAutospacing="1"/>
        <w:contextualSpacing/>
        <w:rPr>
          <w:rFonts w:ascii="Times New Roman" w:eastAsia="Times New Roman" w:hAnsi="Times New Roman" w:cs="Times New Roman"/>
          <w:b/>
          <w:sz w:val="24"/>
          <w:szCs w:val="24"/>
          <w:u w:val="single"/>
          <w:lang w:eastAsia="ru-RU"/>
        </w:rPr>
        <w:sectPr w:rsidR="00F22C31" w:rsidSect="00F22C31">
          <w:pgSz w:w="16838" w:h="11906" w:orient="landscape"/>
          <w:pgMar w:top="851" w:right="1134" w:bottom="1276" w:left="709" w:header="709" w:footer="709" w:gutter="0"/>
          <w:cols w:space="708"/>
          <w:docGrid w:linePitch="360"/>
        </w:sectPr>
      </w:pPr>
    </w:p>
    <w:p w:rsidR="000F2C42" w:rsidRDefault="000F2C42" w:rsidP="00054468">
      <w:pPr>
        <w:spacing w:before="100" w:beforeAutospacing="1" w:after="100" w:afterAutospacing="1"/>
        <w:contextualSpacing/>
        <w:rPr>
          <w:rFonts w:ascii="Times New Roman" w:eastAsia="Times New Roman" w:hAnsi="Times New Roman" w:cs="Times New Roman"/>
          <w:b/>
          <w:sz w:val="24"/>
          <w:szCs w:val="24"/>
          <w:u w:val="single"/>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3858E860" wp14:editId="45D78A42">
                <wp:simplePos x="0" y="0"/>
                <wp:positionH relativeFrom="column">
                  <wp:posOffset>316230</wp:posOffset>
                </wp:positionH>
                <wp:positionV relativeFrom="paragraph">
                  <wp:posOffset>-284480</wp:posOffset>
                </wp:positionV>
                <wp:extent cx="5156200" cy="574040"/>
                <wp:effectExtent l="0" t="0" r="25400" b="16510"/>
                <wp:wrapNone/>
                <wp:docPr id="1" name="Поле 1"/>
                <wp:cNvGraphicFramePr/>
                <a:graphic xmlns:a="http://schemas.openxmlformats.org/drawingml/2006/main">
                  <a:graphicData uri="http://schemas.microsoft.com/office/word/2010/wordprocessingShape">
                    <wps:wsp>
                      <wps:cNvSpPr txBox="1"/>
                      <wps:spPr>
                        <a:xfrm>
                          <a:off x="0" y="0"/>
                          <a:ext cx="5156200" cy="574040"/>
                        </a:xfrm>
                        <a:prstGeom prst="rect">
                          <a:avLst/>
                        </a:prstGeom>
                        <a:solidFill>
                          <a:sysClr val="window" lastClr="FFFFFF"/>
                        </a:solidFill>
                        <a:ln w="6350">
                          <a:solidFill>
                            <a:sysClr val="window" lastClr="FFFFFF"/>
                          </a:solidFill>
                        </a:ln>
                        <a:effectLst/>
                      </wps:spPr>
                      <wps:txbx>
                        <w:txbxContent>
                          <w:p w:rsidR="009F7EE5" w:rsidRPr="002A46AC" w:rsidRDefault="009F7EE5" w:rsidP="00152D84">
                            <w:pPr>
                              <w:jc w:val="center"/>
                              <w:rPr>
                                <w:b/>
                                <w:color w:val="632423" w:themeColor="accent2" w:themeShade="80"/>
                                <w:sz w:val="28"/>
                              </w:rPr>
                            </w:pPr>
                            <w:r w:rsidRPr="002A46AC">
                              <w:rPr>
                                <w:b/>
                                <w:color w:val="632423" w:themeColor="accent2" w:themeShade="80"/>
                                <w:sz w:val="28"/>
                              </w:rPr>
                              <w:t xml:space="preserve">Тематическое планирование материала </w:t>
                            </w:r>
                            <w:r w:rsidRPr="002A46AC">
                              <w:rPr>
                                <w:b/>
                                <w:color w:val="632423" w:themeColor="accent2" w:themeShade="80"/>
                                <w:sz w:val="28"/>
                              </w:rPr>
                              <w:br/>
                              <w:t>11 класс, 4 часа в неделю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margin-left:24.9pt;margin-top:-22.4pt;width:40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" fillcolor="window" strokecolor="window" strokeweight=".5pt">
                <v:textbox>
                  <w:txbxContent>
                    <w:p w:rsidR="009F7EE5" w:rsidRPr="002A46AC" w:rsidRDefault="009F7EE5" w:rsidP="00152D84">
                      <w:pPr>
                        <w:jc w:val="center"/>
                        <w:rPr>
                          <w:b/>
                          <w:color w:val="632423" w:themeColor="accent2" w:themeShade="80"/>
                          <w:sz w:val="28"/>
                        </w:rPr>
                      </w:pPr>
                      <w:r w:rsidRPr="002A46AC">
                        <w:rPr>
                          <w:b/>
                          <w:color w:val="632423" w:themeColor="accent2" w:themeShade="80"/>
                          <w:sz w:val="28"/>
                        </w:rPr>
                        <w:t xml:space="preserve">Тематическое планирование материала </w:t>
                      </w:r>
                      <w:r w:rsidRPr="002A46AC">
                        <w:rPr>
                          <w:b/>
                          <w:color w:val="632423" w:themeColor="accent2" w:themeShade="80"/>
                          <w:sz w:val="28"/>
                        </w:rPr>
                        <w:br/>
                        <w:t>11 класс, 4 часа в неделю</w:t>
                      </w:r>
                    </w:p>
                  </w:txbxContent>
                </v:textbox>
              </v:shape>
            </w:pict>
          </mc:Fallback>
        </mc:AlternateContent>
      </w:r>
    </w:p>
    <w:p w:rsidR="000F2C42" w:rsidRDefault="000F2C42" w:rsidP="000F2C42">
      <w:pPr>
        <w:spacing w:before="100" w:beforeAutospacing="1" w:after="100" w:afterAutospacing="1"/>
        <w:contextualSpacing/>
        <w:rPr>
          <w:rFonts w:ascii="Times New Roman" w:eastAsia="Times New Roman" w:hAnsi="Times New Roman" w:cs="Times New Roman"/>
          <w:b/>
          <w:sz w:val="24"/>
          <w:szCs w:val="24"/>
          <w:u w:val="single"/>
          <w:lang w:eastAsia="ru-RU"/>
        </w:rPr>
      </w:pPr>
    </w:p>
    <w:tbl>
      <w:tblPr>
        <w:tblpPr w:leftFromText="180" w:rightFromText="180" w:vertAnchor="page" w:horzAnchor="margin" w:tblpY="225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095"/>
        <w:gridCol w:w="1418"/>
      </w:tblGrid>
      <w:tr w:rsidR="00152D84" w:rsidRPr="00211878" w:rsidTr="00490810">
        <w:trPr>
          <w:trHeight w:val="8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sz w:val="24"/>
                <w:szCs w:val="24"/>
                <w:lang w:eastAsia="ru-RU"/>
              </w:rPr>
            </w:pPr>
            <w:r w:rsidRPr="00211878">
              <w:rPr>
                <w:rFonts w:ascii="Times New Roman" w:eastAsia="Times New Roman" w:hAnsi="Times New Roman" w:cs="Times New Roman"/>
                <w:sz w:val="24"/>
                <w:szCs w:val="24"/>
                <w:lang w:eastAsia="ru-RU"/>
              </w:rPr>
              <w:t>№ урока</w:t>
            </w:r>
          </w:p>
        </w:tc>
        <w:tc>
          <w:tcPr>
            <w:tcW w:w="6095"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sz w:val="24"/>
                <w:szCs w:val="24"/>
                <w:lang w:eastAsia="ru-RU"/>
              </w:rPr>
            </w:pPr>
          </w:p>
          <w:p w:rsidR="00152D84" w:rsidRPr="00211878" w:rsidRDefault="00152D84" w:rsidP="00490810">
            <w:pPr>
              <w:spacing w:after="0" w:line="240" w:lineRule="auto"/>
              <w:jc w:val="center"/>
              <w:rPr>
                <w:rFonts w:ascii="Times New Roman" w:eastAsia="Times New Roman" w:hAnsi="Times New Roman" w:cs="Times New Roman"/>
                <w:sz w:val="24"/>
                <w:szCs w:val="24"/>
                <w:lang w:eastAsia="ru-RU"/>
              </w:rPr>
            </w:pPr>
            <w:r w:rsidRPr="00211878">
              <w:rPr>
                <w:rFonts w:ascii="Times New Roman" w:eastAsia="Times New Roman" w:hAnsi="Times New Roman" w:cs="Times New Roman"/>
                <w:sz w:val="24"/>
                <w:szCs w:val="24"/>
                <w:lang w:eastAsia="ru-RU"/>
              </w:rPr>
              <w:t>Тема урока</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sz w:val="24"/>
                <w:szCs w:val="24"/>
                <w:lang w:eastAsia="ru-RU"/>
              </w:rPr>
            </w:pPr>
            <w:r w:rsidRPr="00211878">
              <w:rPr>
                <w:rFonts w:ascii="Times New Roman" w:eastAsia="Times New Roman" w:hAnsi="Times New Roman" w:cs="Times New Roman"/>
                <w:sz w:val="24"/>
                <w:szCs w:val="24"/>
                <w:lang w:eastAsia="ru-RU"/>
              </w:rPr>
              <w:t xml:space="preserve">Дата проведения урока </w:t>
            </w:r>
          </w:p>
        </w:tc>
      </w:tr>
      <w:tr w:rsidR="00152D84" w:rsidRPr="00211878" w:rsidTr="00490810">
        <w:trPr>
          <w:trHeight w:val="147"/>
        </w:trPr>
        <w:tc>
          <w:tcPr>
            <w:tcW w:w="8897" w:type="dxa"/>
            <w:gridSpan w:val="3"/>
            <w:shd w:val="clear" w:color="auto" w:fill="BFBFBF" w:themeFill="background1" w:themeFillShade="BF"/>
          </w:tcPr>
          <w:p w:rsidR="00152D84" w:rsidRPr="00211878" w:rsidRDefault="00152D84" w:rsidP="0049081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П</w:t>
            </w:r>
            <w:r w:rsidRPr="00211878">
              <w:rPr>
                <w:rFonts w:ascii="Times New Roman" w:eastAsia="Times New Roman" w:hAnsi="Times New Roman" w:cs="Times New Roman"/>
                <w:b/>
                <w:sz w:val="24"/>
                <w:szCs w:val="24"/>
                <w:lang w:eastAsia="ru-RU"/>
              </w:rPr>
              <w:t>овторение курса алгебры и начал анализа 10 класса (6ч.)</w:t>
            </w: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w:t>
            </w:r>
            <w:r>
              <w:rPr>
                <w:rFonts w:ascii="Times New Roman" w:eastAsia="Times New Roman" w:hAnsi="Times New Roman" w:cs="Times New Roman"/>
                <w:lang w:eastAsia="ru-RU"/>
              </w:rPr>
              <w:t>-2</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Определение производной. Производные функций.  </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3</w:t>
            </w:r>
            <w:r>
              <w:rPr>
                <w:rFonts w:ascii="Times New Roman" w:eastAsia="Times New Roman" w:hAnsi="Times New Roman" w:cs="Times New Roman"/>
                <w:lang w:eastAsia="ru-RU"/>
              </w:rPr>
              <w:t>-4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Правила вычисления производных.</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5</w:t>
            </w:r>
            <w:r>
              <w:rPr>
                <w:rFonts w:ascii="Times New Roman" w:eastAsia="Times New Roman" w:hAnsi="Times New Roman" w:cs="Times New Roman"/>
                <w:lang w:eastAsia="ru-RU"/>
              </w:rPr>
              <w:t>-6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Применение производной.</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8897" w:type="dxa"/>
            <w:gridSpan w:val="3"/>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 </w:t>
            </w:r>
            <w:r w:rsidRPr="00211878">
              <w:rPr>
                <w:rFonts w:ascii="Times New Roman" w:eastAsia="Times New Roman" w:hAnsi="Times New Roman" w:cs="Times New Roman"/>
                <w:lang w:val="en-US" w:eastAsia="ru-RU"/>
              </w:rPr>
              <w:t>7</w:t>
            </w:r>
            <w:r w:rsidRPr="00211878">
              <w:rPr>
                <w:rFonts w:ascii="Times New Roman" w:eastAsia="Times New Roman" w:hAnsi="Times New Roman" w:cs="Times New Roman"/>
                <w:lang w:eastAsia="ru-RU"/>
              </w:rPr>
              <w:t>.</w:t>
            </w:r>
            <w:r w:rsidRPr="00211878">
              <w:rPr>
                <w:rFonts w:ascii="Times New Roman" w:eastAsia="Times New Roman" w:hAnsi="Times New Roman" w:cs="Times New Roman"/>
                <w:b/>
                <w:bCs/>
                <w:lang w:eastAsia="ru-RU"/>
              </w:rPr>
              <w:t xml:space="preserve">Первообразная  </w:t>
            </w:r>
            <w:r w:rsidRPr="00211878">
              <w:rPr>
                <w:rFonts w:ascii="Times New Roman" w:eastAsia="Times New Roman" w:hAnsi="Times New Roman" w:cs="Times New Roman"/>
                <w:b/>
                <w:lang w:eastAsia="ru-RU"/>
              </w:rPr>
              <w:t>(10ч.)</w:t>
            </w: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7</w:t>
            </w:r>
            <w:r>
              <w:rPr>
                <w:rFonts w:ascii="Times New Roman" w:eastAsia="Times New Roman" w:hAnsi="Times New Roman" w:cs="Times New Roman"/>
                <w:lang w:eastAsia="ru-RU"/>
              </w:rPr>
              <w:t>-9</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Определение первообразной</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10</w:t>
            </w:r>
            <w:r>
              <w:rPr>
                <w:rFonts w:ascii="Times New Roman" w:eastAsia="Times New Roman" w:hAnsi="Times New Roman" w:cs="Times New Roman"/>
                <w:lang w:eastAsia="ru-RU"/>
              </w:rPr>
              <w:t>-12</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Основное свойство первообразной</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13</w:t>
            </w:r>
            <w:r>
              <w:rPr>
                <w:rFonts w:ascii="Times New Roman" w:eastAsia="Times New Roman" w:hAnsi="Times New Roman" w:cs="Times New Roman"/>
                <w:lang w:eastAsia="ru-RU"/>
              </w:rPr>
              <w:t>-14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Три правила нахождения первообразных</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15</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Обобщение и коррекция по теме «Первообразная»</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b/>
                <w:lang w:eastAsia="ru-RU"/>
              </w:rPr>
            </w:pPr>
            <w:r w:rsidRPr="00211878">
              <w:rPr>
                <w:rFonts w:ascii="Times New Roman" w:eastAsia="Times New Roman" w:hAnsi="Times New Roman" w:cs="Times New Roman"/>
                <w:b/>
                <w:spacing w:val="-7"/>
                <w:w w:val="120"/>
                <w:lang w:eastAsia="ru-RU"/>
              </w:rPr>
              <w:t>16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
                <w:i/>
                <w:lang w:eastAsia="ru-RU"/>
              </w:rPr>
            </w:pPr>
            <w:r w:rsidRPr="00211878">
              <w:rPr>
                <w:rFonts w:ascii="Times New Roman" w:eastAsia="Times New Roman" w:hAnsi="Times New Roman" w:cs="Times New Roman"/>
                <w:b/>
                <w:i/>
                <w:lang w:eastAsia="ru-RU"/>
              </w:rPr>
              <w:t>Контрольная работа №1 по теме «Первообразная»</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b/>
                <w:lang w:eastAsia="ru-RU"/>
              </w:rPr>
            </w:pPr>
          </w:p>
        </w:tc>
      </w:tr>
      <w:tr w:rsidR="00152D84" w:rsidRPr="00211878" w:rsidTr="00490810">
        <w:trPr>
          <w:trHeight w:val="147"/>
        </w:trPr>
        <w:tc>
          <w:tcPr>
            <w:tcW w:w="8897" w:type="dxa"/>
            <w:gridSpan w:val="3"/>
            <w:shd w:val="clear" w:color="auto" w:fill="BFBFBF" w:themeFill="background1" w:themeFillShade="BF"/>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spacing w:val="-7"/>
                <w:w w:val="120"/>
                <w:lang w:eastAsia="ru-RU"/>
              </w:rPr>
            </w:pPr>
            <w:r w:rsidRPr="00211878">
              <w:rPr>
                <w:rFonts w:ascii="Times New Roman" w:eastAsia="Times New Roman" w:hAnsi="Times New Roman" w:cs="Times New Roman"/>
                <w:highlight w:val="lightGray"/>
                <w:lang w:eastAsia="ru-RU"/>
              </w:rPr>
              <w:t>§ 8.</w:t>
            </w:r>
            <w:r w:rsidRPr="00211878">
              <w:rPr>
                <w:rFonts w:ascii="Times New Roman" w:eastAsia="Times New Roman" w:hAnsi="Times New Roman" w:cs="Times New Roman"/>
                <w:b/>
                <w:highlight w:val="lightGray"/>
                <w:lang w:eastAsia="ru-RU"/>
              </w:rPr>
              <w:t>Интеграл  (12ч.)</w:t>
            </w: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spacing w:val="-7"/>
                <w:w w:val="120"/>
                <w:lang w:eastAsia="ru-RU"/>
              </w:rPr>
            </w:pPr>
            <w:r w:rsidRPr="00211878">
              <w:rPr>
                <w:rFonts w:ascii="Times New Roman" w:eastAsia="Times New Roman" w:hAnsi="Times New Roman" w:cs="Times New Roman"/>
                <w:spacing w:val="-7"/>
                <w:w w:val="120"/>
                <w:lang w:val="en-US" w:eastAsia="ru-RU"/>
              </w:rPr>
              <w:t>17</w:t>
            </w:r>
            <w:r>
              <w:rPr>
                <w:rFonts w:ascii="Times New Roman" w:eastAsia="Times New Roman" w:hAnsi="Times New Roman" w:cs="Times New Roman"/>
                <w:spacing w:val="-7"/>
                <w:w w:val="120"/>
                <w:lang w:eastAsia="ru-RU"/>
              </w:rPr>
              <w:t>-20</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Площадь криволинейной трапеции</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spacing w:val="-7"/>
                <w:w w:val="120"/>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spacing w:val="-4"/>
                <w:w w:val="120"/>
                <w:lang w:eastAsia="ru-RU"/>
              </w:rPr>
            </w:pPr>
            <w:r w:rsidRPr="00211878">
              <w:rPr>
                <w:rFonts w:ascii="Times New Roman" w:eastAsia="Times New Roman" w:hAnsi="Times New Roman" w:cs="Times New Roman"/>
                <w:spacing w:val="-4"/>
                <w:w w:val="120"/>
                <w:lang w:val="en-US" w:eastAsia="ru-RU"/>
              </w:rPr>
              <w:t>21</w:t>
            </w:r>
            <w:r>
              <w:rPr>
                <w:rFonts w:ascii="Times New Roman" w:eastAsia="Times New Roman" w:hAnsi="Times New Roman" w:cs="Times New Roman"/>
                <w:spacing w:val="-4"/>
                <w:w w:val="120"/>
                <w:lang w:eastAsia="ru-RU"/>
              </w:rPr>
              <w:t>-23</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Интеграл. Формула Ньютона – Лейбница.</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spacing w:val="-4"/>
                <w:w w:val="120"/>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val="en-US" w:eastAsia="ru-RU"/>
              </w:rPr>
              <w:t>24</w:t>
            </w:r>
            <w:r>
              <w:rPr>
                <w:rFonts w:ascii="Times New Roman" w:eastAsia="Times New Roman" w:hAnsi="Times New Roman" w:cs="Times New Roman"/>
                <w:lang w:eastAsia="ru-RU"/>
              </w:rPr>
              <w:t>-26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Применение интеграла.</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27</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Обобщение и коррекция по теме «Интеграл»</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 </w:t>
            </w: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b/>
                <w:lang w:eastAsia="ru-RU"/>
              </w:rPr>
            </w:pPr>
            <w:r w:rsidRPr="00211878">
              <w:rPr>
                <w:rFonts w:ascii="Times New Roman" w:eastAsia="Times New Roman" w:hAnsi="Times New Roman" w:cs="Times New Roman"/>
                <w:b/>
                <w:lang w:eastAsia="ru-RU"/>
              </w:rPr>
              <w:t>28</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
                <w:bCs/>
                <w:i/>
                <w:iCs/>
                <w:lang w:eastAsia="ru-RU"/>
              </w:rPr>
            </w:pPr>
            <w:r w:rsidRPr="00211878">
              <w:rPr>
                <w:rFonts w:ascii="Times New Roman" w:eastAsia="Times New Roman" w:hAnsi="Times New Roman" w:cs="Times New Roman"/>
                <w:b/>
                <w:bCs/>
                <w:i/>
                <w:iCs/>
                <w:lang w:eastAsia="ru-RU"/>
              </w:rPr>
              <w:t>Контрольная работа № 2 по теме «Интеграл»</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88"/>
        </w:trPr>
        <w:tc>
          <w:tcPr>
            <w:tcW w:w="8897" w:type="dxa"/>
            <w:gridSpan w:val="3"/>
            <w:shd w:val="clear" w:color="auto" w:fill="BFBFBF" w:themeFill="background1" w:themeFillShade="BF"/>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highlight w:val="lightGray"/>
                <w:lang w:eastAsia="ru-RU"/>
              </w:rPr>
            </w:pPr>
            <w:r w:rsidRPr="00211878">
              <w:rPr>
                <w:rFonts w:ascii="Times New Roman" w:eastAsia="Times New Roman" w:hAnsi="Times New Roman" w:cs="Times New Roman"/>
                <w:highlight w:val="lightGray"/>
                <w:lang w:eastAsia="ru-RU"/>
              </w:rPr>
              <w:t xml:space="preserve">§ </w:t>
            </w:r>
            <w:r w:rsidRPr="00211878">
              <w:rPr>
                <w:rFonts w:ascii="Times New Roman" w:eastAsia="Times New Roman" w:hAnsi="Times New Roman" w:cs="Times New Roman"/>
                <w:sz w:val="24"/>
                <w:szCs w:val="24"/>
                <w:highlight w:val="lightGray"/>
                <w:lang w:eastAsia="ru-RU"/>
              </w:rPr>
              <w:t>9.</w:t>
            </w:r>
            <w:r w:rsidRPr="00211878">
              <w:rPr>
                <w:rFonts w:ascii="Times New Roman" w:eastAsia="Times New Roman" w:hAnsi="Times New Roman" w:cs="Times New Roman"/>
                <w:b/>
                <w:bCs/>
                <w:sz w:val="24"/>
                <w:szCs w:val="24"/>
                <w:highlight w:val="lightGray"/>
                <w:lang w:eastAsia="ru-RU"/>
              </w:rPr>
              <w:t xml:space="preserve">Обобщение понятия степени </w:t>
            </w:r>
            <w:r w:rsidRPr="00211878">
              <w:rPr>
                <w:rFonts w:ascii="Times New Roman" w:eastAsia="Times New Roman" w:hAnsi="Times New Roman" w:cs="Times New Roman"/>
                <w:b/>
                <w:sz w:val="24"/>
                <w:szCs w:val="24"/>
                <w:highlight w:val="lightGray"/>
                <w:lang w:eastAsia="ru-RU"/>
              </w:rPr>
              <w:t>(13ч.)</w:t>
            </w: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spacing w:val="-8"/>
                <w:w w:val="120"/>
                <w:lang w:eastAsia="ru-RU"/>
              </w:rPr>
            </w:pPr>
            <w:r w:rsidRPr="00211878">
              <w:rPr>
                <w:rFonts w:ascii="Times New Roman" w:eastAsia="Times New Roman" w:hAnsi="Times New Roman" w:cs="Times New Roman"/>
                <w:spacing w:val="-8"/>
                <w:w w:val="120"/>
                <w:lang w:eastAsia="ru-RU"/>
              </w:rPr>
              <w:t>29</w:t>
            </w:r>
            <w:r>
              <w:rPr>
                <w:rFonts w:ascii="Times New Roman" w:eastAsia="Times New Roman" w:hAnsi="Times New Roman" w:cs="Times New Roman"/>
                <w:spacing w:val="-8"/>
                <w:w w:val="120"/>
                <w:lang w:eastAsia="ru-RU"/>
              </w:rPr>
              <w:t>-31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Корень </w:t>
            </w:r>
            <w:r w:rsidRPr="00211878">
              <w:rPr>
                <w:rFonts w:ascii="Times New Roman" w:eastAsia="Times New Roman" w:hAnsi="Times New Roman" w:cs="Times New Roman"/>
                <w:i/>
                <w:iCs/>
                <w:lang w:eastAsia="ru-RU"/>
              </w:rPr>
              <w:t>п</w:t>
            </w:r>
            <w:r w:rsidRPr="00211878">
              <w:rPr>
                <w:rFonts w:ascii="Times New Roman" w:eastAsia="Times New Roman" w:hAnsi="Times New Roman" w:cs="Times New Roman"/>
                <w:lang w:eastAsia="ru-RU"/>
              </w:rPr>
              <w:t>-ой степени и его свойства.</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32</w:t>
            </w:r>
            <w:r>
              <w:rPr>
                <w:rFonts w:ascii="Times New Roman" w:eastAsia="Times New Roman" w:hAnsi="Times New Roman" w:cs="Times New Roman"/>
                <w:lang w:eastAsia="ru-RU"/>
              </w:rPr>
              <w:t>-34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Иррациональные уравнения.</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35</w:t>
            </w:r>
            <w:r>
              <w:rPr>
                <w:rFonts w:ascii="Times New Roman" w:eastAsia="Times New Roman" w:hAnsi="Times New Roman" w:cs="Times New Roman"/>
                <w:lang w:eastAsia="ru-RU"/>
              </w:rPr>
              <w:t>-38</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Системы иррациональных уравнений</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39-40</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Обобщение и коррекция по теме </w:t>
            </w:r>
            <w:r w:rsidRPr="00211878">
              <w:rPr>
                <w:rFonts w:ascii="Times New Roman" w:eastAsia="Times New Roman" w:hAnsi="Times New Roman" w:cs="Times New Roman"/>
                <w:b/>
                <w:bCs/>
                <w:i/>
                <w:iCs/>
                <w:lang w:eastAsia="ru-RU"/>
              </w:rPr>
              <w:t>«</w:t>
            </w:r>
            <w:r w:rsidRPr="00211878">
              <w:rPr>
                <w:rFonts w:ascii="Times New Roman" w:eastAsia="Times New Roman" w:hAnsi="Times New Roman" w:cs="Times New Roman"/>
                <w:b/>
                <w:bCs/>
                <w:lang w:eastAsia="ru-RU"/>
              </w:rPr>
              <w:t xml:space="preserve">Корень степени </w:t>
            </w:r>
            <w:r w:rsidRPr="00211878">
              <w:rPr>
                <w:rFonts w:ascii="Times New Roman" w:eastAsia="Times New Roman" w:hAnsi="Times New Roman" w:cs="Times New Roman"/>
                <w:b/>
                <w:bCs/>
                <w:i/>
                <w:lang w:eastAsia="ru-RU"/>
              </w:rPr>
              <w:t>п</w:t>
            </w:r>
            <w:r w:rsidRPr="00211878">
              <w:rPr>
                <w:rFonts w:ascii="Times New Roman" w:eastAsia="Times New Roman" w:hAnsi="Times New Roman" w:cs="Times New Roman"/>
                <w:b/>
                <w:bCs/>
                <w:i/>
                <w:iCs/>
                <w:lang w:eastAsia="ru-RU"/>
              </w:rPr>
              <w:t>»</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b/>
                <w:lang w:eastAsia="ru-RU"/>
              </w:rPr>
            </w:pPr>
            <w:r w:rsidRPr="00211878">
              <w:rPr>
                <w:rFonts w:ascii="Times New Roman" w:eastAsia="Times New Roman" w:hAnsi="Times New Roman" w:cs="Times New Roman"/>
                <w:b/>
                <w:lang w:eastAsia="ru-RU"/>
              </w:rPr>
              <w:t>41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b/>
                <w:bCs/>
                <w:i/>
                <w:iCs/>
                <w:lang w:eastAsia="ru-RU"/>
              </w:rPr>
              <w:t>Контрольная работа № 3 по теме «</w:t>
            </w:r>
            <w:r w:rsidRPr="00211878">
              <w:rPr>
                <w:rFonts w:ascii="Times New Roman" w:eastAsia="Times New Roman" w:hAnsi="Times New Roman" w:cs="Times New Roman"/>
                <w:b/>
                <w:bCs/>
                <w:lang w:eastAsia="ru-RU"/>
              </w:rPr>
              <w:t xml:space="preserve">Корень степени </w:t>
            </w:r>
            <w:r w:rsidRPr="00211878">
              <w:rPr>
                <w:rFonts w:ascii="Times New Roman" w:eastAsia="Times New Roman" w:hAnsi="Times New Roman" w:cs="Times New Roman"/>
                <w:b/>
                <w:bCs/>
                <w:i/>
                <w:lang w:eastAsia="ru-RU"/>
              </w:rPr>
              <w:t>п</w:t>
            </w:r>
            <w:r w:rsidRPr="00211878">
              <w:rPr>
                <w:rFonts w:ascii="Times New Roman" w:eastAsia="Times New Roman" w:hAnsi="Times New Roman" w:cs="Times New Roman"/>
                <w:b/>
                <w:bCs/>
                <w:i/>
                <w:iCs/>
                <w:lang w:eastAsia="ru-RU"/>
              </w:rPr>
              <w:t>»</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8897" w:type="dxa"/>
            <w:gridSpan w:val="3"/>
            <w:shd w:val="clear" w:color="auto" w:fill="BFBFBF" w:themeFill="background1" w:themeFillShade="BF"/>
            <w:vAlign w:val="center"/>
          </w:tcPr>
          <w:p w:rsidR="00152D84" w:rsidRPr="00211878" w:rsidRDefault="00152D84" w:rsidP="00490810">
            <w:pPr>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sz w:val="24"/>
                <w:szCs w:val="24"/>
                <w:lang w:eastAsia="ru-RU"/>
              </w:rPr>
              <w:t>§ 10.</w:t>
            </w:r>
            <w:r w:rsidRPr="00211878">
              <w:rPr>
                <w:rFonts w:ascii="Times New Roman" w:eastAsia="Times New Roman" w:hAnsi="Times New Roman" w:cs="Times New Roman"/>
                <w:b/>
                <w:bCs/>
                <w:sz w:val="24"/>
                <w:szCs w:val="24"/>
                <w:lang w:eastAsia="ru-RU"/>
              </w:rPr>
              <w:t xml:space="preserve">Показательная и логарифмическая функции  </w:t>
            </w:r>
            <w:r w:rsidRPr="00211878">
              <w:rPr>
                <w:rFonts w:ascii="Times New Roman" w:eastAsia="Times New Roman" w:hAnsi="Times New Roman" w:cs="Times New Roman"/>
                <w:b/>
                <w:sz w:val="24"/>
                <w:szCs w:val="24"/>
                <w:lang w:eastAsia="ru-RU"/>
              </w:rPr>
              <w:t>(20ч.)</w:t>
            </w: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211878">
              <w:rPr>
                <w:rFonts w:ascii="Times New Roman" w:eastAsia="Times New Roman" w:hAnsi="Times New Roman" w:cs="Times New Roman"/>
                <w:lang w:eastAsia="ru-RU"/>
              </w:rPr>
              <w:t xml:space="preserve">  42</w:t>
            </w:r>
            <w:r>
              <w:rPr>
                <w:rFonts w:ascii="Times New Roman" w:eastAsia="Times New Roman" w:hAnsi="Times New Roman" w:cs="Times New Roman"/>
                <w:lang w:eastAsia="ru-RU"/>
              </w:rPr>
              <w:t>-44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Показательная функция.</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45</w:t>
            </w:r>
            <w:r>
              <w:rPr>
                <w:rFonts w:ascii="Times New Roman" w:eastAsia="Times New Roman" w:hAnsi="Times New Roman" w:cs="Times New Roman"/>
                <w:lang w:eastAsia="ru-RU"/>
              </w:rPr>
              <w:t>-48</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Решение показательных уравнений и неравенств.</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49</w:t>
            </w:r>
            <w:r>
              <w:rPr>
                <w:rFonts w:ascii="Times New Roman" w:eastAsia="Times New Roman" w:hAnsi="Times New Roman" w:cs="Times New Roman"/>
                <w:lang w:eastAsia="ru-RU"/>
              </w:rPr>
              <w:t>-52</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Логарифмы и их свойства.</w:t>
            </w:r>
          </w:p>
        </w:tc>
        <w:tc>
          <w:tcPr>
            <w:tcW w:w="1418" w:type="dxa"/>
            <w:shd w:val="clear" w:color="auto" w:fill="auto"/>
          </w:tcPr>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53</w:t>
            </w:r>
            <w:r>
              <w:rPr>
                <w:rFonts w:ascii="Times New Roman" w:eastAsia="Times New Roman" w:hAnsi="Times New Roman" w:cs="Times New Roman"/>
                <w:lang w:eastAsia="ru-RU"/>
              </w:rPr>
              <w:t>-55</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Логарифмическая функция. Понятие обратной функции</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56</w:t>
            </w:r>
            <w:r>
              <w:rPr>
                <w:rFonts w:ascii="Times New Roman" w:eastAsia="Times New Roman" w:hAnsi="Times New Roman" w:cs="Times New Roman"/>
                <w:lang w:eastAsia="ru-RU"/>
              </w:rPr>
              <w:t>-59</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Решение логарифмических уравнений и неравенств.</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60</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Обобщение и коррекция по теме </w:t>
            </w:r>
            <w:r w:rsidRPr="00211878">
              <w:rPr>
                <w:rFonts w:ascii="Times New Roman" w:eastAsia="Times New Roman" w:hAnsi="Times New Roman" w:cs="Times New Roman"/>
                <w:b/>
                <w:bCs/>
                <w:i/>
                <w:iCs/>
                <w:lang w:eastAsia="ru-RU"/>
              </w:rPr>
              <w:t>«</w:t>
            </w:r>
            <w:r w:rsidRPr="00211878">
              <w:rPr>
                <w:rFonts w:ascii="Times New Roman" w:eastAsia="Times New Roman" w:hAnsi="Times New Roman" w:cs="Times New Roman"/>
                <w:b/>
                <w:bCs/>
                <w:lang w:eastAsia="ru-RU"/>
              </w:rPr>
              <w:t>Показательная и логарифмическая функции</w:t>
            </w:r>
            <w:r w:rsidRPr="00211878">
              <w:rPr>
                <w:rFonts w:ascii="Times New Roman" w:eastAsia="Times New Roman" w:hAnsi="Times New Roman" w:cs="Times New Roman"/>
                <w:b/>
                <w:bCs/>
                <w:i/>
                <w:iCs/>
                <w:lang w:eastAsia="ru-RU"/>
              </w:rPr>
              <w:t>»</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b/>
                <w:lang w:eastAsia="ru-RU"/>
              </w:rPr>
            </w:pPr>
            <w:r w:rsidRPr="00211878">
              <w:rPr>
                <w:rFonts w:ascii="Times New Roman" w:eastAsia="Times New Roman" w:hAnsi="Times New Roman" w:cs="Times New Roman"/>
                <w:b/>
                <w:lang w:eastAsia="ru-RU"/>
              </w:rPr>
              <w:t>61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b/>
                <w:bCs/>
                <w:i/>
                <w:iCs/>
                <w:lang w:eastAsia="ru-RU"/>
              </w:rPr>
              <w:t>Контрольная работа № 4 по теме «</w:t>
            </w:r>
            <w:r w:rsidRPr="00211878">
              <w:rPr>
                <w:rFonts w:ascii="Times New Roman" w:eastAsia="Times New Roman" w:hAnsi="Times New Roman" w:cs="Times New Roman"/>
                <w:b/>
                <w:bCs/>
                <w:lang w:eastAsia="ru-RU"/>
              </w:rPr>
              <w:t>Показательная и логарифмическая функции</w:t>
            </w:r>
            <w:r w:rsidRPr="00211878">
              <w:rPr>
                <w:rFonts w:ascii="Times New Roman" w:eastAsia="Times New Roman" w:hAnsi="Times New Roman" w:cs="Times New Roman"/>
                <w:b/>
                <w:bCs/>
                <w:i/>
                <w:iCs/>
                <w:lang w:eastAsia="ru-RU"/>
              </w:rPr>
              <w:t>»</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b/>
                <w:lang w:eastAsia="ru-RU"/>
              </w:rPr>
            </w:pPr>
          </w:p>
        </w:tc>
      </w:tr>
      <w:tr w:rsidR="00152D84" w:rsidRPr="00211878" w:rsidTr="00490810">
        <w:trPr>
          <w:trHeight w:val="147"/>
        </w:trPr>
        <w:tc>
          <w:tcPr>
            <w:tcW w:w="8897" w:type="dxa"/>
            <w:gridSpan w:val="3"/>
            <w:shd w:val="clear" w:color="auto" w:fill="BFBFBF" w:themeFill="background1" w:themeFillShade="BF"/>
            <w:vAlign w:val="center"/>
          </w:tcPr>
          <w:p w:rsidR="00152D84" w:rsidRPr="00211878" w:rsidRDefault="00152D84" w:rsidP="00490810">
            <w:pPr>
              <w:spacing w:after="0" w:line="240" w:lineRule="auto"/>
              <w:rPr>
                <w:rFonts w:ascii="Times New Roman" w:eastAsia="Times New Roman" w:hAnsi="Times New Roman" w:cs="Times New Roman"/>
                <w:b/>
                <w:sz w:val="24"/>
                <w:szCs w:val="24"/>
                <w:lang w:eastAsia="ru-RU"/>
              </w:rPr>
            </w:pPr>
            <w:r w:rsidRPr="00211878">
              <w:rPr>
                <w:rFonts w:ascii="Times New Roman" w:eastAsia="Times New Roman" w:hAnsi="Times New Roman" w:cs="Times New Roman"/>
                <w:sz w:val="24"/>
                <w:szCs w:val="24"/>
                <w:lang w:eastAsia="ru-RU"/>
              </w:rPr>
              <w:t xml:space="preserve">§ </w:t>
            </w:r>
            <w:r w:rsidRPr="00211878">
              <w:rPr>
                <w:rFonts w:ascii="Times New Roman" w:eastAsia="Times New Roman" w:hAnsi="Times New Roman" w:cs="Times New Roman"/>
                <w:b/>
                <w:bCs/>
                <w:sz w:val="24"/>
                <w:szCs w:val="24"/>
                <w:lang w:eastAsia="ru-RU"/>
              </w:rPr>
              <w:t xml:space="preserve">11.Производная показательной и логарифмической функций </w:t>
            </w:r>
            <w:r w:rsidRPr="00211878">
              <w:rPr>
                <w:rFonts w:ascii="Times New Roman" w:eastAsia="Times New Roman" w:hAnsi="Times New Roman" w:cs="Times New Roman"/>
                <w:b/>
                <w:sz w:val="24"/>
                <w:szCs w:val="24"/>
                <w:lang w:eastAsia="ru-RU"/>
              </w:rPr>
              <w:t>(15ч.)</w:t>
            </w:r>
          </w:p>
          <w:p w:rsidR="00152D84" w:rsidRPr="00211878" w:rsidRDefault="00152D84" w:rsidP="00490810">
            <w:pPr>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62</w:t>
            </w:r>
            <w:r>
              <w:rPr>
                <w:rFonts w:ascii="Times New Roman" w:eastAsia="Times New Roman" w:hAnsi="Times New Roman" w:cs="Times New Roman"/>
                <w:lang w:eastAsia="ru-RU"/>
              </w:rPr>
              <w:t>-65</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lang w:eastAsia="ru-RU"/>
              </w:rPr>
              <w:t xml:space="preserve">Производная показательной функции. Число </w:t>
            </w:r>
            <w:r w:rsidRPr="00211878">
              <w:rPr>
                <w:rFonts w:ascii="Times New Roman" w:eastAsia="Times New Roman" w:hAnsi="Times New Roman" w:cs="Times New Roman"/>
                <w:i/>
                <w:iCs/>
                <w:lang w:eastAsia="ru-RU"/>
              </w:rPr>
              <w:t>е</w:t>
            </w:r>
            <w:r w:rsidRPr="00211878">
              <w:rPr>
                <w:rFonts w:ascii="Times New Roman" w:eastAsia="Times New Roman" w:hAnsi="Times New Roman" w:cs="Times New Roman"/>
                <w:lang w:eastAsia="ru-RU"/>
              </w:rPr>
              <w:t>.</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66</w:t>
            </w:r>
            <w:r>
              <w:rPr>
                <w:rFonts w:ascii="Times New Roman" w:eastAsia="Times New Roman" w:hAnsi="Times New Roman" w:cs="Times New Roman"/>
                <w:lang w:eastAsia="ru-RU"/>
              </w:rPr>
              <w:t>-68</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Производная логарифмической функции.</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69</w:t>
            </w:r>
            <w:r>
              <w:rPr>
                <w:rFonts w:ascii="Times New Roman" w:eastAsia="Times New Roman" w:hAnsi="Times New Roman" w:cs="Times New Roman"/>
                <w:lang w:eastAsia="ru-RU"/>
              </w:rPr>
              <w:t>-71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Степенная функция.</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72</w:t>
            </w:r>
            <w:r>
              <w:rPr>
                <w:rFonts w:ascii="Times New Roman" w:eastAsia="Times New Roman" w:hAnsi="Times New Roman" w:cs="Times New Roman"/>
                <w:lang w:eastAsia="ru-RU"/>
              </w:rPr>
              <w:t>-74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Понятие о дифференциальных уравнениях.</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75</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Обобщение и коррекция по теме </w:t>
            </w:r>
            <w:r w:rsidRPr="00211878">
              <w:rPr>
                <w:rFonts w:ascii="Times New Roman" w:eastAsia="Times New Roman" w:hAnsi="Times New Roman" w:cs="Times New Roman"/>
                <w:b/>
                <w:bCs/>
                <w:i/>
                <w:iCs/>
                <w:lang w:eastAsia="ru-RU"/>
              </w:rPr>
              <w:t>«</w:t>
            </w:r>
            <w:r w:rsidRPr="00211878">
              <w:rPr>
                <w:rFonts w:ascii="Times New Roman" w:eastAsia="Times New Roman" w:hAnsi="Times New Roman" w:cs="Times New Roman"/>
                <w:b/>
                <w:bCs/>
                <w:lang w:eastAsia="ru-RU"/>
              </w:rPr>
              <w:t>Производная показательной и логарифмической функций</w:t>
            </w:r>
            <w:r w:rsidRPr="00211878">
              <w:rPr>
                <w:rFonts w:ascii="Times New Roman" w:eastAsia="Times New Roman" w:hAnsi="Times New Roman" w:cs="Times New Roman"/>
                <w:b/>
                <w:bCs/>
                <w:i/>
                <w:iCs/>
                <w:lang w:eastAsia="ru-RU"/>
              </w:rPr>
              <w:t>»</w:t>
            </w:r>
            <w:r w:rsidRPr="00211878">
              <w:rPr>
                <w:rFonts w:ascii="Times New Roman" w:eastAsia="Times New Roman" w:hAnsi="Times New Roman" w:cs="Times New Roman"/>
                <w:lang w:eastAsia="ru-RU"/>
              </w:rPr>
              <w:t>.</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b/>
                <w:lang w:eastAsia="ru-RU"/>
              </w:rPr>
            </w:pPr>
            <w:r w:rsidRPr="00211878">
              <w:rPr>
                <w:rFonts w:ascii="Times New Roman" w:eastAsia="Times New Roman" w:hAnsi="Times New Roman" w:cs="Times New Roman"/>
                <w:b/>
                <w:lang w:eastAsia="ru-RU"/>
              </w:rPr>
              <w:t>76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b/>
                <w:bCs/>
                <w:i/>
                <w:iCs/>
                <w:lang w:eastAsia="ru-RU"/>
              </w:rPr>
              <w:t>Контрольная работа № 5  по теме «</w:t>
            </w:r>
            <w:r w:rsidRPr="00211878">
              <w:rPr>
                <w:rFonts w:ascii="Times New Roman" w:eastAsia="Times New Roman" w:hAnsi="Times New Roman" w:cs="Times New Roman"/>
                <w:b/>
                <w:bCs/>
                <w:lang w:eastAsia="ru-RU"/>
              </w:rPr>
              <w:t>Производная показательной и логарифмической функций</w:t>
            </w:r>
            <w:r w:rsidRPr="00211878">
              <w:rPr>
                <w:rFonts w:ascii="Times New Roman" w:eastAsia="Times New Roman" w:hAnsi="Times New Roman" w:cs="Times New Roman"/>
                <w:b/>
                <w:bCs/>
                <w:i/>
                <w:iCs/>
                <w:lang w:eastAsia="ru-RU"/>
              </w:rPr>
              <w:t>»</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8897" w:type="dxa"/>
            <w:gridSpan w:val="3"/>
            <w:shd w:val="clear" w:color="auto" w:fill="BFBFBF" w:themeFill="background1" w:themeFillShade="BF"/>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b/>
                <w:bCs/>
                <w:iCs/>
                <w:sz w:val="24"/>
                <w:szCs w:val="24"/>
                <w:highlight w:val="lightGray"/>
                <w:lang w:eastAsia="ru-RU"/>
              </w:rPr>
              <w:t>Элементы комбинаторики, стат</w:t>
            </w:r>
            <w:r w:rsidRPr="0004664B">
              <w:rPr>
                <w:rFonts w:ascii="Times New Roman" w:eastAsia="Times New Roman" w:hAnsi="Times New Roman" w:cs="Times New Roman"/>
                <w:b/>
                <w:bCs/>
                <w:iCs/>
                <w:sz w:val="24"/>
                <w:szCs w:val="24"/>
                <w:highlight w:val="lightGray"/>
                <w:lang w:eastAsia="ru-RU"/>
              </w:rPr>
              <w:t>истики и теории вероятностей (13</w:t>
            </w:r>
            <w:r w:rsidRPr="00211878">
              <w:rPr>
                <w:rFonts w:ascii="Times New Roman" w:eastAsia="Times New Roman" w:hAnsi="Times New Roman" w:cs="Times New Roman"/>
                <w:b/>
                <w:bCs/>
                <w:iCs/>
                <w:sz w:val="24"/>
                <w:szCs w:val="24"/>
                <w:highlight w:val="lightGray"/>
                <w:lang w:eastAsia="ru-RU"/>
              </w:rPr>
              <w:t>ч)</w:t>
            </w: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77</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Табличное и графическое представление данных. Числовые характеристики рядов данных.</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78</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Поочередный и одновременный выбор нескольких элементов из конечного множества.</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79</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Формула числа перестановок, сочетаний и размещений. Треугольник Паскаля.</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80</w:t>
            </w:r>
            <w:r>
              <w:rPr>
                <w:rFonts w:ascii="Times New Roman" w:eastAsia="Times New Roman" w:hAnsi="Times New Roman" w:cs="Times New Roman"/>
                <w:lang w:eastAsia="ru-RU"/>
              </w:rPr>
              <w:t>-81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Решение комбинаторных задач.</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8</w:t>
            </w:r>
            <w:r>
              <w:rPr>
                <w:rFonts w:ascii="Times New Roman" w:eastAsia="Times New Roman" w:hAnsi="Times New Roman" w:cs="Times New Roman"/>
                <w:lang w:eastAsia="ru-RU"/>
              </w:rPr>
              <w:t>2</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 xml:space="preserve">Формула бинома Ньютона. Свойства биномиальных </w:t>
            </w:r>
            <w:r w:rsidRPr="00211878">
              <w:rPr>
                <w:rFonts w:ascii="Times New Roman" w:eastAsia="Times New Roman" w:hAnsi="Times New Roman" w:cs="Times New Roman"/>
                <w:bCs/>
                <w:iCs/>
                <w:lang w:eastAsia="ru-RU"/>
              </w:rPr>
              <w:lastRenderedPageBreak/>
              <w:t>коэффициентов.</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lastRenderedPageBreak/>
              <w:t>8</w:t>
            </w:r>
            <w:r>
              <w:rPr>
                <w:rFonts w:ascii="Times New Roman" w:eastAsia="Times New Roman" w:hAnsi="Times New Roman" w:cs="Times New Roman"/>
                <w:lang w:eastAsia="ru-RU"/>
              </w:rPr>
              <w:t>3</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Элементарные и сложные события.</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8</w:t>
            </w:r>
            <w:r>
              <w:rPr>
                <w:rFonts w:ascii="Times New Roman" w:eastAsia="Times New Roman" w:hAnsi="Times New Roman" w:cs="Times New Roman"/>
                <w:lang w:eastAsia="ru-RU"/>
              </w:rPr>
              <w:t>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Произведение событий. Вероятность суммы двух событий. Независимость событий.</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8</w:t>
            </w:r>
            <w:r>
              <w:rPr>
                <w:rFonts w:ascii="Times New Roman" w:eastAsia="Times New Roman" w:hAnsi="Times New Roman" w:cs="Times New Roman"/>
                <w:lang w:eastAsia="ru-RU"/>
              </w:rPr>
              <w:t>5</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Произведение событий. Вероятность суммы двух событий. Независимость событий.</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8</w:t>
            </w:r>
            <w:r>
              <w:rPr>
                <w:rFonts w:ascii="Times New Roman" w:eastAsia="Times New Roman" w:hAnsi="Times New Roman" w:cs="Times New Roman"/>
                <w:lang w:eastAsia="ru-RU"/>
              </w:rPr>
              <w:t>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
                <w:bCs/>
                <w:iCs/>
                <w:lang w:eastAsia="ru-RU"/>
              </w:rPr>
            </w:pPr>
            <w:r w:rsidRPr="00211878">
              <w:rPr>
                <w:rFonts w:ascii="Times New Roman" w:eastAsia="Times New Roman" w:hAnsi="Times New Roman" w:cs="Times New Roman"/>
                <w:bCs/>
                <w:iCs/>
                <w:lang w:eastAsia="ru-RU"/>
              </w:rPr>
              <w:t>Вероятность и статистическая частота наступления события</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8</w:t>
            </w:r>
            <w:r>
              <w:rPr>
                <w:rFonts w:ascii="Times New Roman" w:eastAsia="Times New Roman" w:hAnsi="Times New Roman" w:cs="Times New Roman"/>
                <w:lang w:eastAsia="ru-RU"/>
              </w:rPr>
              <w:t>7-88</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Решение практических задач с применением вероятностных методов.</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8</w:t>
            </w:r>
            <w:r>
              <w:rPr>
                <w:rFonts w:ascii="Times New Roman" w:eastAsia="Times New Roman" w:hAnsi="Times New Roman" w:cs="Times New Roman"/>
                <w:lang w:eastAsia="ru-RU"/>
              </w:rPr>
              <w:t>9</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
                <w:bCs/>
                <w:iCs/>
                <w:lang w:eastAsia="ru-RU"/>
              </w:rPr>
            </w:pPr>
            <w:r w:rsidRPr="00211878">
              <w:rPr>
                <w:rFonts w:ascii="Times New Roman" w:eastAsia="Times New Roman" w:hAnsi="Times New Roman" w:cs="Times New Roman"/>
                <w:b/>
                <w:bCs/>
                <w:iCs/>
                <w:lang w:eastAsia="ru-RU"/>
              </w:rPr>
              <w:t>Контрольная работа №6 по теме «Элементы комбинаторики, статистики и теории вероятностей»</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8897" w:type="dxa"/>
            <w:gridSpan w:val="3"/>
            <w:shd w:val="clear" w:color="auto" w:fill="BFBFBF" w:themeFill="background1" w:themeFillShade="BF"/>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b/>
                <w:bCs/>
                <w:iCs/>
                <w:highlight w:val="lightGray"/>
                <w:lang w:eastAsia="ru-RU"/>
              </w:rPr>
              <w:t>Равносильность уравнений, неравенств и их систем. Основные методы их решения (12 ч)</w:t>
            </w: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
                <w:iCs/>
                <w:lang w:eastAsia="ru-RU"/>
              </w:rPr>
            </w:pPr>
            <w:r w:rsidRPr="00211878">
              <w:rPr>
                <w:rFonts w:ascii="Times New Roman" w:eastAsia="Times New Roman" w:hAnsi="Times New Roman" w:cs="Times New Roman"/>
                <w:bCs/>
                <w:iCs/>
                <w:lang w:eastAsia="ru-RU"/>
              </w:rPr>
              <w:t>Равносильность уравнений, неравенств и их систем.</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Основные методы решения уравнений</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9</w:t>
            </w:r>
            <w:r>
              <w:rPr>
                <w:rFonts w:ascii="Times New Roman" w:eastAsia="Times New Roman" w:hAnsi="Times New Roman" w:cs="Times New Roman"/>
                <w:lang w:eastAsia="ru-RU"/>
              </w:rPr>
              <w:t>2</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Решение простейших систем уравнений с двумя неизвестными.</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9</w:t>
            </w:r>
            <w:r>
              <w:rPr>
                <w:rFonts w:ascii="Times New Roman" w:eastAsia="Times New Roman" w:hAnsi="Times New Roman" w:cs="Times New Roman"/>
                <w:lang w:eastAsia="ru-RU"/>
              </w:rPr>
              <w:t>3-94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Решение систем неравенств с одной переменной.</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9</w:t>
            </w:r>
            <w:r>
              <w:rPr>
                <w:rFonts w:ascii="Times New Roman" w:eastAsia="Times New Roman" w:hAnsi="Times New Roman" w:cs="Times New Roman"/>
                <w:lang w:eastAsia="ru-RU"/>
              </w:rPr>
              <w:t>5-97</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Использование свойств функций при решении уравнений и неравенств</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9</w:t>
            </w:r>
            <w:r>
              <w:rPr>
                <w:rFonts w:ascii="Times New Roman" w:eastAsia="Times New Roman" w:hAnsi="Times New Roman" w:cs="Times New Roman"/>
                <w:lang w:eastAsia="ru-RU"/>
              </w:rPr>
              <w:t>8-101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Применение математических методов для решения содержательных задач из различных областей науки и практики.</w:t>
            </w:r>
          </w:p>
        </w:tc>
        <w:tc>
          <w:tcPr>
            <w:tcW w:w="1418"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p>
        </w:tc>
      </w:tr>
      <w:tr w:rsidR="00152D84" w:rsidRPr="00211878" w:rsidTr="00490810">
        <w:trPr>
          <w:trHeight w:val="147"/>
        </w:trPr>
        <w:tc>
          <w:tcPr>
            <w:tcW w:w="8897" w:type="dxa"/>
            <w:gridSpan w:val="3"/>
            <w:shd w:val="clear" w:color="auto" w:fill="BFBFBF" w:themeFill="background1" w:themeFillShade="BF"/>
            <w:vAlign w:val="center"/>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b/>
                <w:bCs/>
                <w:sz w:val="24"/>
                <w:szCs w:val="24"/>
                <w:lang w:eastAsia="ru-RU"/>
              </w:rPr>
              <w:t>Итоговое повторение курса алгебры и начал анализа (35ч.)</w:t>
            </w: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10</w:t>
            </w:r>
            <w:r>
              <w:rPr>
                <w:rFonts w:ascii="Times New Roman" w:eastAsia="Times New Roman" w:hAnsi="Times New Roman" w:cs="Times New Roman"/>
                <w:lang w:eastAsia="ru-RU"/>
              </w:rPr>
              <w:t>2-103</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Действительные числа</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10</w:t>
            </w:r>
            <w:r>
              <w:rPr>
                <w:rFonts w:ascii="Times New Roman" w:eastAsia="Times New Roman" w:hAnsi="Times New Roman" w:cs="Times New Roman"/>
                <w:lang w:eastAsia="ru-RU"/>
              </w:rPr>
              <w:t>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Преобразование выражений, содержащих радикалы и степени</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10</w:t>
            </w:r>
            <w:r>
              <w:rPr>
                <w:rFonts w:ascii="Times New Roman" w:eastAsia="Times New Roman" w:hAnsi="Times New Roman" w:cs="Times New Roman"/>
                <w:lang w:eastAsia="ru-RU"/>
              </w:rPr>
              <w:t>5</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Преобразование тригонометрических выражений. Тригонометрические функции.</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10</w:t>
            </w:r>
            <w:r>
              <w:rPr>
                <w:rFonts w:ascii="Times New Roman" w:eastAsia="Times New Roman" w:hAnsi="Times New Roman" w:cs="Times New Roman"/>
                <w:lang w:eastAsia="ru-RU"/>
              </w:rPr>
              <w:t>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Функции, их свойства и графики.</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10</w:t>
            </w:r>
            <w:r>
              <w:rPr>
                <w:rFonts w:ascii="Times New Roman" w:eastAsia="Times New Roman" w:hAnsi="Times New Roman" w:cs="Times New Roman"/>
                <w:lang w:eastAsia="ru-RU"/>
              </w:rPr>
              <w:t>7</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Рациональные уравнения и неравенства</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10</w:t>
            </w:r>
            <w:r>
              <w:rPr>
                <w:rFonts w:ascii="Times New Roman" w:eastAsia="Times New Roman" w:hAnsi="Times New Roman" w:cs="Times New Roman"/>
                <w:lang w:eastAsia="ru-RU"/>
              </w:rPr>
              <w:t>8-109</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Иррациональные уравнения</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110</w:t>
            </w:r>
            <w:r w:rsidRPr="00211878">
              <w:rPr>
                <w:rFonts w:ascii="Times New Roman" w:eastAsia="Times New Roman" w:hAnsi="Times New Roman" w:cs="Times New Roman"/>
                <w:lang w:eastAsia="ru-RU"/>
              </w:rPr>
              <w:t>-112</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Тригонометрические уравнения и неравенства</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113</w:t>
            </w:r>
            <w:r>
              <w:rPr>
                <w:rFonts w:ascii="Times New Roman" w:eastAsia="Times New Roman" w:hAnsi="Times New Roman" w:cs="Times New Roman"/>
                <w:lang w:eastAsia="ru-RU"/>
              </w:rPr>
              <w:t>-114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Показательные уравнения</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115</w:t>
            </w:r>
            <w:r>
              <w:rPr>
                <w:rFonts w:ascii="Times New Roman" w:eastAsia="Times New Roman" w:hAnsi="Times New Roman" w:cs="Times New Roman"/>
                <w:lang w:eastAsia="ru-RU"/>
              </w:rPr>
              <w:t>-116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Логарифмические уравнения</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117</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Производная</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118</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Первообразная</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119</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Интеграл</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120</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Решение уравнений и неравенств с параметром</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121</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Алгебраические уравнения (по типу задач второй части)</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122</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bCs/>
                <w:iCs/>
                <w:lang w:eastAsia="ru-RU"/>
              </w:rPr>
            </w:pPr>
            <w:r w:rsidRPr="00211878">
              <w:rPr>
                <w:rFonts w:ascii="Times New Roman" w:eastAsia="Times New Roman" w:hAnsi="Times New Roman" w:cs="Times New Roman"/>
                <w:bCs/>
                <w:iCs/>
                <w:lang w:eastAsia="ru-RU"/>
              </w:rPr>
              <w:t>Решение неравенств (по типу задач второй части)</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123-124</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Диагностическая контрольная работа</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125-130</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Подготовка к ЕГЭ</w:t>
            </w:r>
            <w:r>
              <w:rPr>
                <w:rFonts w:ascii="Times New Roman" w:eastAsia="Times New Roman" w:hAnsi="Times New Roman" w:cs="Times New Roman"/>
                <w:lang w:eastAsia="ru-RU"/>
              </w:rPr>
              <w:t>- индивидуальное тестирование</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131-133</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Пробный ЕГЭ</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r w:rsidR="00152D84" w:rsidRPr="00211878" w:rsidTr="00490810">
        <w:trPr>
          <w:trHeight w:val="147"/>
        </w:trPr>
        <w:tc>
          <w:tcPr>
            <w:tcW w:w="1384" w:type="dxa"/>
            <w:shd w:val="clear" w:color="auto" w:fill="auto"/>
            <w:vAlign w:val="center"/>
          </w:tcPr>
          <w:p w:rsidR="00152D84" w:rsidRPr="00211878" w:rsidRDefault="00152D84" w:rsidP="00490810">
            <w:pPr>
              <w:shd w:val="clear" w:color="auto" w:fill="FFFFFF"/>
              <w:spacing w:after="0" w:line="240" w:lineRule="auto"/>
              <w:jc w:val="center"/>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134-136</w:t>
            </w:r>
          </w:p>
        </w:tc>
        <w:tc>
          <w:tcPr>
            <w:tcW w:w="6095"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r w:rsidRPr="00211878">
              <w:rPr>
                <w:rFonts w:ascii="Times New Roman" w:eastAsia="Times New Roman" w:hAnsi="Times New Roman" w:cs="Times New Roman"/>
                <w:lang w:eastAsia="ru-RU"/>
              </w:rPr>
              <w:t>Подготовка к ЕГЭ</w:t>
            </w:r>
          </w:p>
        </w:tc>
        <w:tc>
          <w:tcPr>
            <w:tcW w:w="1418" w:type="dxa"/>
            <w:shd w:val="clear" w:color="auto" w:fill="auto"/>
          </w:tcPr>
          <w:p w:rsidR="00152D84" w:rsidRPr="00211878" w:rsidRDefault="00152D84" w:rsidP="00490810">
            <w:pPr>
              <w:spacing w:after="0" w:line="240" w:lineRule="auto"/>
              <w:rPr>
                <w:rFonts w:ascii="Times New Roman" w:eastAsia="Times New Roman" w:hAnsi="Times New Roman" w:cs="Times New Roman"/>
                <w:lang w:eastAsia="ru-RU"/>
              </w:rPr>
            </w:pPr>
          </w:p>
        </w:tc>
      </w:tr>
    </w:tbl>
    <w:p w:rsidR="00F22C31" w:rsidRDefault="00F22C31" w:rsidP="00FC0017">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F22C31" w:rsidRPr="00FC0017" w:rsidRDefault="00F22C31" w:rsidP="00FC0017">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5F3198" w:rsidRDefault="005F3198" w:rsidP="00551FD6">
      <w:pPr>
        <w:ind w:left="-709"/>
      </w:pPr>
    </w:p>
    <w:p w:rsidR="00257620" w:rsidRPr="00FC0017" w:rsidRDefault="00257620" w:rsidP="00551FD6">
      <w:pPr>
        <w:ind w:left="-709"/>
      </w:pPr>
    </w:p>
    <w:sectPr w:rsidR="00257620" w:rsidRPr="00FC0017" w:rsidSect="00F22C31">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715" w:rsidRDefault="004F4715" w:rsidP="00261601">
      <w:pPr>
        <w:spacing w:after="0" w:line="240" w:lineRule="auto"/>
      </w:pPr>
      <w:r>
        <w:separator/>
      </w:r>
    </w:p>
  </w:endnote>
  <w:endnote w:type="continuationSeparator" w:id="0">
    <w:p w:rsidR="004F4715" w:rsidRDefault="004F4715" w:rsidP="0026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715" w:rsidRDefault="004F4715" w:rsidP="00261601">
      <w:pPr>
        <w:spacing w:after="0" w:line="240" w:lineRule="auto"/>
      </w:pPr>
      <w:r>
        <w:separator/>
      </w:r>
    </w:p>
  </w:footnote>
  <w:footnote w:type="continuationSeparator" w:id="0">
    <w:p w:rsidR="004F4715" w:rsidRDefault="004F4715" w:rsidP="00261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8.25pt" o:bullet="t">
        <v:imagedata r:id="rId1" o:title="BD21299_"/>
      </v:shape>
    </w:pict>
  </w:numPicBullet>
  <w:abstractNum w:abstractNumId="0">
    <w:nsid w:val="03725F3B"/>
    <w:multiLevelType w:val="hybridMultilevel"/>
    <w:tmpl w:val="6994C6F0"/>
    <w:lvl w:ilvl="0" w:tplc="9FF60EAC">
      <w:start w:val="1"/>
      <w:numFmt w:val="bullet"/>
      <w:lvlText w:val=""/>
      <w:lvlPicBulletId w:val="0"/>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9166B8"/>
    <w:multiLevelType w:val="hybridMultilevel"/>
    <w:tmpl w:val="D556BA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A13A1D"/>
    <w:multiLevelType w:val="hybridMultilevel"/>
    <w:tmpl w:val="5EDC8C1C"/>
    <w:lvl w:ilvl="0" w:tplc="722A4F94">
      <w:start w:val="1"/>
      <w:numFmt w:val="bullet"/>
      <w:lvlText w:val=""/>
      <w:lvlJc w:val="left"/>
      <w:pPr>
        <w:tabs>
          <w:tab w:val="num" w:pos="1147"/>
        </w:tabs>
        <w:ind w:left="220" w:firstLine="567"/>
      </w:pPr>
      <w:rPr>
        <w:rFonts w:ascii="Wingdings" w:hAnsi="Wingdings" w:cs="Wingdings"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3">
    <w:nsid w:val="149A049F"/>
    <w:multiLevelType w:val="hybridMultilevel"/>
    <w:tmpl w:val="FBF48B5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363756"/>
    <w:multiLevelType w:val="hybridMultilevel"/>
    <w:tmpl w:val="5DF4F3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A36D68"/>
    <w:multiLevelType w:val="hybridMultilevel"/>
    <w:tmpl w:val="E8DE3F30"/>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0243EE"/>
    <w:multiLevelType w:val="hybridMultilevel"/>
    <w:tmpl w:val="3DC2C18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BF0878"/>
    <w:multiLevelType w:val="hybridMultilevel"/>
    <w:tmpl w:val="18B8C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456BDF"/>
    <w:multiLevelType w:val="hybridMultilevel"/>
    <w:tmpl w:val="2AB0F314"/>
    <w:lvl w:ilvl="0" w:tplc="722A4F94">
      <w:start w:val="1"/>
      <w:numFmt w:val="bullet"/>
      <w:lvlText w:val=""/>
      <w:lvlJc w:val="left"/>
      <w:pPr>
        <w:tabs>
          <w:tab w:val="num" w:pos="927"/>
        </w:tabs>
        <w:ind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F896068"/>
    <w:multiLevelType w:val="hybridMultilevel"/>
    <w:tmpl w:val="695A3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BA62E2"/>
    <w:multiLevelType w:val="hybridMultilevel"/>
    <w:tmpl w:val="9444713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7F7625"/>
    <w:multiLevelType w:val="hybridMultilevel"/>
    <w:tmpl w:val="668EDD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092525"/>
    <w:multiLevelType w:val="hybridMultilevel"/>
    <w:tmpl w:val="5AFC0CC8"/>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813E70"/>
    <w:multiLevelType w:val="hybridMultilevel"/>
    <w:tmpl w:val="FA0A01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C62215"/>
    <w:multiLevelType w:val="hybridMultilevel"/>
    <w:tmpl w:val="8BCEC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1F5A46"/>
    <w:multiLevelType w:val="hybridMultilevel"/>
    <w:tmpl w:val="1032C7BC"/>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7E345E"/>
    <w:multiLevelType w:val="hybridMultilevel"/>
    <w:tmpl w:val="948E9254"/>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7">
    <w:nsid w:val="3F2D51DE"/>
    <w:multiLevelType w:val="hybridMultilevel"/>
    <w:tmpl w:val="FB544F34"/>
    <w:lvl w:ilvl="0" w:tplc="722A4F94">
      <w:start w:val="1"/>
      <w:numFmt w:val="bullet"/>
      <w:lvlText w:val=""/>
      <w:lvlJc w:val="left"/>
      <w:pPr>
        <w:tabs>
          <w:tab w:val="num" w:pos="927"/>
        </w:tabs>
        <w:ind w:left="0"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15E71C7"/>
    <w:multiLevelType w:val="hybridMultilevel"/>
    <w:tmpl w:val="4DECA8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903FE4"/>
    <w:multiLevelType w:val="hybridMultilevel"/>
    <w:tmpl w:val="B1327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FF3CAF"/>
    <w:multiLevelType w:val="hybridMultilevel"/>
    <w:tmpl w:val="6B62F4CC"/>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nsid w:val="4D521AE3"/>
    <w:multiLevelType w:val="hybridMultilevel"/>
    <w:tmpl w:val="39EC651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0D705D"/>
    <w:multiLevelType w:val="hybridMultilevel"/>
    <w:tmpl w:val="C938E6F8"/>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C0585D"/>
    <w:multiLevelType w:val="multilevel"/>
    <w:tmpl w:val="CA80234C"/>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F709E9"/>
    <w:multiLevelType w:val="hybridMultilevel"/>
    <w:tmpl w:val="B128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0CD6BB4"/>
    <w:multiLevelType w:val="hybridMultilevel"/>
    <w:tmpl w:val="603EB666"/>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BF0E96"/>
    <w:multiLevelType w:val="hybridMultilevel"/>
    <w:tmpl w:val="90B4B16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E42016"/>
    <w:multiLevelType w:val="hybridMultilevel"/>
    <w:tmpl w:val="45E245A0"/>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CDE4DC6"/>
    <w:multiLevelType w:val="hybridMultilevel"/>
    <w:tmpl w:val="A224E21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5D41B3"/>
    <w:multiLevelType w:val="hybridMultilevel"/>
    <w:tmpl w:val="4948A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B34E25"/>
    <w:multiLevelType w:val="hybridMultilevel"/>
    <w:tmpl w:val="57AE38EC"/>
    <w:lvl w:ilvl="0" w:tplc="722A4F94">
      <w:start w:val="1"/>
      <w:numFmt w:val="bullet"/>
      <w:lvlText w:val=""/>
      <w:lvlJc w:val="left"/>
      <w:pPr>
        <w:tabs>
          <w:tab w:val="num" w:pos="1167"/>
        </w:tabs>
        <w:ind w:left="240" w:firstLine="567"/>
      </w:pPr>
      <w:rPr>
        <w:rFonts w:ascii="Wingdings" w:hAnsi="Wingdings" w:cs="Wingdings"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3">
    <w:nsid w:val="75872054"/>
    <w:multiLevelType w:val="hybridMultilevel"/>
    <w:tmpl w:val="DA6CE6B0"/>
    <w:lvl w:ilvl="0" w:tplc="606ED47A">
      <w:start w:val="1"/>
      <w:numFmt w:val="bullet"/>
      <w:lvlText w:val=""/>
      <w:lvlJc w:val="left"/>
      <w:pPr>
        <w:tabs>
          <w:tab w:val="num" w:pos="784"/>
        </w:tabs>
        <w:ind w:left="784" w:hanging="360"/>
      </w:pPr>
      <w:rPr>
        <w:rFonts w:ascii="Wingdings" w:hAnsi="Wingding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34">
    <w:nsid w:val="76E74395"/>
    <w:multiLevelType w:val="hybridMultilevel"/>
    <w:tmpl w:val="EDAEC8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C874BC"/>
    <w:multiLevelType w:val="hybridMultilevel"/>
    <w:tmpl w:val="6902EEC6"/>
    <w:lvl w:ilvl="0" w:tplc="995CDA68">
      <w:start w:val="3"/>
      <w:numFmt w:val="decimal"/>
      <w:lvlText w:val="%1."/>
      <w:lvlJc w:val="left"/>
      <w:pPr>
        <w:tabs>
          <w:tab w:val="num" w:pos="1065"/>
        </w:tabs>
        <w:ind w:left="1065" w:hanging="7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C1C62"/>
    <w:multiLevelType w:val="hybridMultilevel"/>
    <w:tmpl w:val="205CCE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AB67C70"/>
    <w:multiLevelType w:val="hybridMultilevel"/>
    <w:tmpl w:val="68DC44EC"/>
    <w:lvl w:ilvl="0" w:tplc="722A4F94">
      <w:start w:val="1"/>
      <w:numFmt w:val="bullet"/>
      <w:lvlText w:val=""/>
      <w:lvlJc w:val="left"/>
      <w:pPr>
        <w:tabs>
          <w:tab w:val="num" w:pos="927"/>
        </w:tabs>
        <w:ind w:left="0" w:firstLine="567"/>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C830F5B"/>
    <w:multiLevelType w:val="hybridMultilevel"/>
    <w:tmpl w:val="B4DE1CF2"/>
    <w:lvl w:ilvl="0" w:tplc="606ED4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13"/>
  </w:num>
  <w:num w:numId="4">
    <w:abstractNumId w:val="21"/>
  </w:num>
  <w:num w:numId="5">
    <w:abstractNumId w:val="24"/>
  </w:num>
  <w:num w:numId="6">
    <w:abstractNumId w:val="0"/>
  </w:num>
  <w:num w:numId="7">
    <w:abstractNumId w:val="10"/>
  </w:num>
  <w:num w:numId="8">
    <w:abstractNumId w:val="6"/>
  </w:num>
  <w:num w:numId="9">
    <w:abstractNumId w:val="30"/>
  </w:num>
  <w:num w:numId="10">
    <w:abstractNumId w:val="1"/>
  </w:num>
  <w:num w:numId="11">
    <w:abstractNumId w:val="32"/>
  </w:num>
  <w:num w:numId="12">
    <w:abstractNumId w:val="2"/>
  </w:num>
  <w:num w:numId="13">
    <w:abstractNumId w:val="16"/>
  </w:num>
  <w:num w:numId="14">
    <w:abstractNumId w:val="37"/>
  </w:num>
  <w:num w:numId="15">
    <w:abstractNumId w:val="17"/>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
  </w:num>
  <w:num w:numId="19">
    <w:abstractNumId w:val="16"/>
  </w:num>
  <w:num w:numId="20">
    <w:abstractNumId w:val="37"/>
  </w:num>
  <w:num w:numId="21">
    <w:abstractNumId w:val="17"/>
  </w:num>
  <w:num w:numId="22">
    <w:abstractNumId w:val="8"/>
  </w:num>
  <w:num w:numId="23">
    <w:abstractNumId w:val="14"/>
  </w:num>
  <w:num w:numId="24">
    <w:abstractNumId w:val="35"/>
  </w:num>
  <w:num w:numId="25">
    <w:abstractNumId w:val="28"/>
  </w:num>
  <w:num w:numId="26">
    <w:abstractNumId w:val="23"/>
  </w:num>
  <w:num w:numId="27">
    <w:abstractNumId w:val="29"/>
  </w:num>
  <w:num w:numId="28">
    <w:abstractNumId w:val="20"/>
  </w:num>
  <w:num w:numId="29">
    <w:abstractNumId w:val="27"/>
  </w:num>
  <w:num w:numId="30">
    <w:abstractNumId w:val="38"/>
  </w:num>
  <w:num w:numId="31">
    <w:abstractNumId w:val="22"/>
  </w:num>
  <w:num w:numId="32">
    <w:abstractNumId w:val="33"/>
  </w:num>
  <w:num w:numId="33">
    <w:abstractNumId w:val="3"/>
  </w:num>
  <w:num w:numId="34">
    <w:abstractNumId w:val="15"/>
  </w:num>
  <w:num w:numId="35">
    <w:abstractNumId w:val="5"/>
  </w:num>
  <w:num w:numId="36">
    <w:abstractNumId w:val="12"/>
  </w:num>
  <w:num w:numId="37">
    <w:abstractNumId w:val="9"/>
  </w:num>
  <w:num w:numId="38">
    <w:abstractNumId w:val="7"/>
  </w:num>
  <w:num w:numId="39">
    <w:abstractNumId w:val="18"/>
  </w:num>
  <w:num w:numId="40">
    <w:abstractNumId w:val="31"/>
  </w:num>
  <w:num w:numId="41">
    <w:abstractNumId w:val="11"/>
  </w:num>
  <w:num w:numId="42">
    <w:abstractNumId w:val="19"/>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D6"/>
    <w:rsid w:val="0001409F"/>
    <w:rsid w:val="00054468"/>
    <w:rsid w:val="000C2DF9"/>
    <w:rsid w:val="000F2C42"/>
    <w:rsid w:val="000F4918"/>
    <w:rsid w:val="00152D84"/>
    <w:rsid w:val="00254FEE"/>
    <w:rsid w:val="00257620"/>
    <w:rsid w:val="00261601"/>
    <w:rsid w:val="002B1CC7"/>
    <w:rsid w:val="00375158"/>
    <w:rsid w:val="003755C7"/>
    <w:rsid w:val="00461D9E"/>
    <w:rsid w:val="00490810"/>
    <w:rsid w:val="004F4715"/>
    <w:rsid w:val="004F5BC4"/>
    <w:rsid w:val="00534B5B"/>
    <w:rsid w:val="00544D2B"/>
    <w:rsid w:val="00551FD6"/>
    <w:rsid w:val="005F3198"/>
    <w:rsid w:val="005F5EB8"/>
    <w:rsid w:val="007D07D7"/>
    <w:rsid w:val="00817DF2"/>
    <w:rsid w:val="008C6618"/>
    <w:rsid w:val="009A0369"/>
    <w:rsid w:val="009F7EE5"/>
    <w:rsid w:val="00A14FAE"/>
    <w:rsid w:val="00A35642"/>
    <w:rsid w:val="00B05CC3"/>
    <w:rsid w:val="00B175E0"/>
    <w:rsid w:val="00B23E90"/>
    <w:rsid w:val="00B274A7"/>
    <w:rsid w:val="00C22A21"/>
    <w:rsid w:val="00C56D23"/>
    <w:rsid w:val="00C913A0"/>
    <w:rsid w:val="00D41197"/>
    <w:rsid w:val="00D5608E"/>
    <w:rsid w:val="00E21259"/>
    <w:rsid w:val="00E8623D"/>
    <w:rsid w:val="00EC08DB"/>
    <w:rsid w:val="00F156E6"/>
    <w:rsid w:val="00F22C31"/>
    <w:rsid w:val="00F65E55"/>
    <w:rsid w:val="00FB70E8"/>
    <w:rsid w:val="00FC0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C3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F22C3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22C31"/>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F22C31"/>
    <w:pPr>
      <w:keepNext/>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F22C3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7620"/>
    <w:pPr>
      <w:ind w:left="720"/>
      <w:contextualSpacing/>
    </w:pPr>
  </w:style>
  <w:style w:type="character" w:styleId="a4">
    <w:name w:val="Hyperlink"/>
    <w:basedOn w:val="a0"/>
    <w:unhideWhenUsed/>
    <w:rsid w:val="00257620"/>
    <w:rPr>
      <w:color w:val="0000FF" w:themeColor="hyperlink"/>
      <w:u w:val="single"/>
    </w:rPr>
  </w:style>
  <w:style w:type="character" w:customStyle="1" w:styleId="10">
    <w:name w:val="Заголовок 1 Знак"/>
    <w:basedOn w:val="a0"/>
    <w:link w:val="1"/>
    <w:rsid w:val="00F22C3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F22C31"/>
    <w:rPr>
      <w:rFonts w:ascii="Arial" w:eastAsia="Times New Roman" w:hAnsi="Arial" w:cs="Arial"/>
      <w:b/>
      <w:bCs/>
      <w:i/>
      <w:iCs/>
      <w:sz w:val="28"/>
      <w:szCs w:val="28"/>
      <w:lang w:eastAsia="ru-RU"/>
    </w:rPr>
  </w:style>
  <w:style w:type="character" w:customStyle="1" w:styleId="30">
    <w:name w:val="Заголовок 3 Знак"/>
    <w:basedOn w:val="a0"/>
    <w:link w:val="3"/>
    <w:rsid w:val="00F22C31"/>
    <w:rPr>
      <w:rFonts w:ascii="Arial" w:eastAsia="Times New Roman" w:hAnsi="Arial" w:cs="Arial"/>
      <w:b/>
      <w:bCs/>
      <w:sz w:val="26"/>
      <w:szCs w:val="26"/>
      <w:lang w:eastAsia="ru-RU"/>
    </w:rPr>
  </w:style>
  <w:style w:type="character" w:customStyle="1" w:styleId="60">
    <w:name w:val="Заголовок 6 Знак"/>
    <w:basedOn w:val="a0"/>
    <w:link w:val="6"/>
    <w:rsid w:val="00F22C31"/>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F22C31"/>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F22C31"/>
  </w:style>
  <w:style w:type="paragraph" w:styleId="21">
    <w:name w:val="Body Text Indent 2"/>
    <w:basedOn w:val="a"/>
    <w:link w:val="22"/>
    <w:rsid w:val="00F22C31"/>
    <w:pPr>
      <w:spacing w:after="0" w:line="240" w:lineRule="auto"/>
      <w:ind w:firstLine="720"/>
      <w:jc w:val="both"/>
    </w:pPr>
    <w:rPr>
      <w:rFonts w:ascii="Arial" w:eastAsia="Times New Roman" w:hAnsi="Arial" w:cs="Times New Roman"/>
      <w:i/>
      <w:sz w:val="28"/>
      <w:szCs w:val="28"/>
      <w:lang w:eastAsia="ru-RU"/>
    </w:rPr>
  </w:style>
  <w:style w:type="character" w:customStyle="1" w:styleId="22">
    <w:name w:val="Основной текст с отступом 2 Знак"/>
    <w:basedOn w:val="a0"/>
    <w:link w:val="21"/>
    <w:rsid w:val="00F22C31"/>
    <w:rPr>
      <w:rFonts w:ascii="Arial" w:eastAsia="Times New Roman" w:hAnsi="Arial" w:cs="Times New Roman"/>
      <w:i/>
      <w:sz w:val="28"/>
      <w:szCs w:val="28"/>
      <w:lang w:eastAsia="ru-RU"/>
    </w:rPr>
  </w:style>
  <w:style w:type="paragraph" w:customStyle="1" w:styleId="FR2">
    <w:name w:val="FR2"/>
    <w:rsid w:val="00F22C31"/>
    <w:pPr>
      <w:widowControl w:val="0"/>
      <w:spacing w:after="0" w:line="240" w:lineRule="auto"/>
      <w:jc w:val="center"/>
    </w:pPr>
    <w:rPr>
      <w:rFonts w:ascii="Times New Roman" w:eastAsia="Times New Roman" w:hAnsi="Times New Roman" w:cs="Times New Roman"/>
      <w:b/>
      <w:sz w:val="32"/>
      <w:szCs w:val="20"/>
      <w:lang w:eastAsia="ru-RU"/>
    </w:rPr>
  </w:style>
  <w:style w:type="table" w:styleId="a5">
    <w:name w:val="Table Grid"/>
    <w:basedOn w:val="a1"/>
    <w:rsid w:val="00F22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lock Text"/>
    <w:basedOn w:val="a"/>
    <w:rsid w:val="00F22C31"/>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7">
    <w:name w:val="Normal (Web)"/>
    <w:basedOn w:val="a"/>
    <w:rsid w:val="00F2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y7">
    <w:name w:val="da y7"/>
    <w:basedOn w:val="a0"/>
    <w:rsid w:val="00F22C31"/>
  </w:style>
  <w:style w:type="character" w:styleId="a8">
    <w:name w:val="Strong"/>
    <w:qFormat/>
    <w:rsid w:val="00F22C31"/>
    <w:rPr>
      <w:b/>
      <w:bCs/>
    </w:rPr>
  </w:style>
  <w:style w:type="character" w:customStyle="1" w:styleId="t7">
    <w:name w:val="t7"/>
    <w:basedOn w:val="a0"/>
    <w:rsid w:val="00F22C31"/>
  </w:style>
  <w:style w:type="paragraph" w:styleId="a9">
    <w:name w:val="Body Text Indent"/>
    <w:basedOn w:val="a"/>
    <w:link w:val="aa"/>
    <w:rsid w:val="00F22C3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22C31"/>
    <w:rPr>
      <w:rFonts w:ascii="Times New Roman" w:eastAsia="Times New Roman" w:hAnsi="Times New Roman" w:cs="Times New Roman"/>
      <w:sz w:val="24"/>
      <w:szCs w:val="24"/>
      <w:lang w:eastAsia="ru-RU"/>
    </w:rPr>
  </w:style>
  <w:style w:type="paragraph" w:styleId="ab">
    <w:name w:val="Body Text"/>
    <w:basedOn w:val="a"/>
    <w:link w:val="ac"/>
    <w:rsid w:val="00F22C31"/>
    <w:pPr>
      <w:spacing w:after="12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link w:val="ab"/>
    <w:rsid w:val="00F22C31"/>
    <w:rPr>
      <w:rFonts w:ascii="Times New Roman" w:eastAsia="Times New Roman" w:hAnsi="Times New Roman" w:cs="Times New Roman"/>
      <w:sz w:val="24"/>
      <w:szCs w:val="24"/>
      <w:lang w:val="x-none" w:eastAsia="x-none"/>
    </w:rPr>
  </w:style>
  <w:style w:type="paragraph" w:customStyle="1" w:styleId="12">
    <w:name w:val="Знак1"/>
    <w:basedOn w:val="a"/>
    <w:rsid w:val="00F22C31"/>
    <w:pPr>
      <w:spacing w:after="160" w:line="240" w:lineRule="exact"/>
    </w:pPr>
    <w:rPr>
      <w:rFonts w:ascii="Verdana" w:eastAsia="Times New Roman" w:hAnsi="Verdana" w:cs="Times New Roman"/>
      <w:sz w:val="20"/>
      <w:szCs w:val="20"/>
      <w:lang w:val="en-US"/>
    </w:rPr>
  </w:style>
  <w:style w:type="paragraph" w:customStyle="1" w:styleId="13">
    <w:name w:val="Знак1"/>
    <w:basedOn w:val="a"/>
    <w:rsid w:val="00F22C31"/>
    <w:pPr>
      <w:spacing w:after="160" w:line="240" w:lineRule="exact"/>
    </w:pPr>
    <w:rPr>
      <w:rFonts w:ascii="Verdana" w:eastAsia="Times New Roman" w:hAnsi="Verdana" w:cs="Times New Roman"/>
      <w:sz w:val="20"/>
      <w:szCs w:val="20"/>
      <w:lang w:val="en-US"/>
    </w:rPr>
  </w:style>
  <w:style w:type="table" w:styleId="-1">
    <w:name w:val="Table Web 1"/>
    <w:basedOn w:val="a1"/>
    <w:rsid w:val="00F22C3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header"/>
    <w:basedOn w:val="a"/>
    <w:link w:val="ae"/>
    <w:uiPriority w:val="99"/>
    <w:unhideWhenUsed/>
    <w:rsid w:val="0026160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61601"/>
  </w:style>
  <w:style w:type="paragraph" w:styleId="af">
    <w:name w:val="footer"/>
    <w:basedOn w:val="a"/>
    <w:link w:val="af0"/>
    <w:uiPriority w:val="99"/>
    <w:unhideWhenUsed/>
    <w:rsid w:val="002616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61601"/>
  </w:style>
  <w:style w:type="paragraph" w:styleId="af1">
    <w:name w:val="Title"/>
    <w:basedOn w:val="a"/>
    <w:next w:val="a"/>
    <w:link w:val="af2"/>
    <w:uiPriority w:val="10"/>
    <w:qFormat/>
    <w:rsid w:val="00152D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Название Знак"/>
    <w:basedOn w:val="a0"/>
    <w:link w:val="af1"/>
    <w:uiPriority w:val="10"/>
    <w:rsid w:val="00152D84"/>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152D84"/>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4">
    <w:name w:val="Подзаголовок Знак"/>
    <w:basedOn w:val="a0"/>
    <w:link w:val="af3"/>
    <w:uiPriority w:val="11"/>
    <w:rsid w:val="00152D84"/>
    <w:rPr>
      <w:rFonts w:asciiTheme="majorHAnsi" w:eastAsiaTheme="majorEastAsia" w:hAnsiTheme="majorHAnsi" w:cstheme="majorBidi"/>
      <w:i/>
      <w:iCs/>
      <w:color w:val="4F81BD" w:themeColor="accent1"/>
      <w:spacing w:val="15"/>
      <w:sz w:val="24"/>
      <w:szCs w:val="24"/>
      <w:lang w:eastAsia="ru-RU"/>
    </w:rPr>
  </w:style>
  <w:style w:type="paragraph" w:styleId="af5">
    <w:name w:val="Balloon Text"/>
    <w:basedOn w:val="a"/>
    <w:link w:val="af6"/>
    <w:uiPriority w:val="99"/>
    <w:semiHidden/>
    <w:unhideWhenUsed/>
    <w:rsid w:val="00152D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52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22C31"/>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F22C3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22C31"/>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F22C31"/>
    <w:pPr>
      <w:keepNext/>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qFormat/>
    <w:rsid w:val="00F22C3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7620"/>
    <w:pPr>
      <w:ind w:left="720"/>
      <w:contextualSpacing/>
    </w:pPr>
  </w:style>
  <w:style w:type="character" w:styleId="a4">
    <w:name w:val="Hyperlink"/>
    <w:basedOn w:val="a0"/>
    <w:unhideWhenUsed/>
    <w:rsid w:val="00257620"/>
    <w:rPr>
      <w:color w:val="0000FF" w:themeColor="hyperlink"/>
      <w:u w:val="single"/>
    </w:rPr>
  </w:style>
  <w:style w:type="character" w:customStyle="1" w:styleId="10">
    <w:name w:val="Заголовок 1 Знак"/>
    <w:basedOn w:val="a0"/>
    <w:link w:val="1"/>
    <w:rsid w:val="00F22C31"/>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F22C31"/>
    <w:rPr>
      <w:rFonts w:ascii="Arial" w:eastAsia="Times New Roman" w:hAnsi="Arial" w:cs="Arial"/>
      <w:b/>
      <w:bCs/>
      <w:i/>
      <w:iCs/>
      <w:sz w:val="28"/>
      <w:szCs w:val="28"/>
      <w:lang w:eastAsia="ru-RU"/>
    </w:rPr>
  </w:style>
  <w:style w:type="character" w:customStyle="1" w:styleId="30">
    <w:name w:val="Заголовок 3 Знак"/>
    <w:basedOn w:val="a0"/>
    <w:link w:val="3"/>
    <w:rsid w:val="00F22C31"/>
    <w:rPr>
      <w:rFonts w:ascii="Arial" w:eastAsia="Times New Roman" w:hAnsi="Arial" w:cs="Arial"/>
      <w:b/>
      <w:bCs/>
      <w:sz w:val="26"/>
      <w:szCs w:val="26"/>
      <w:lang w:eastAsia="ru-RU"/>
    </w:rPr>
  </w:style>
  <w:style w:type="character" w:customStyle="1" w:styleId="60">
    <w:name w:val="Заголовок 6 Знак"/>
    <w:basedOn w:val="a0"/>
    <w:link w:val="6"/>
    <w:rsid w:val="00F22C31"/>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F22C31"/>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F22C31"/>
  </w:style>
  <w:style w:type="paragraph" w:styleId="21">
    <w:name w:val="Body Text Indent 2"/>
    <w:basedOn w:val="a"/>
    <w:link w:val="22"/>
    <w:rsid w:val="00F22C31"/>
    <w:pPr>
      <w:spacing w:after="0" w:line="240" w:lineRule="auto"/>
      <w:ind w:firstLine="720"/>
      <w:jc w:val="both"/>
    </w:pPr>
    <w:rPr>
      <w:rFonts w:ascii="Arial" w:eastAsia="Times New Roman" w:hAnsi="Arial" w:cs="Times New Roman"/>
      <w:i/>
      <w:sz w:val="28"/>
      <w:szCs w:val="28"/>
      <w:lang w:eastAsia="ru-RU"/>
    </w:rPr>
  </w:style>
  <w:style w:type="character" w:customStyle="1" w:styleId="22">
    <w:name w:val="Основной текст с отступом 2 Знак"/>
    <w:basedOn w:val="a0"/>
    <w:link w:val="21"/>
    <w:rsid w:val="00F22C31"/>
    <w:rPr>
      <w:rFonts w:ascii="Arial" w:eastAsia="Times New Roman" w:hAnsi="Arial" w:cs="Times New Roman"/>
      <w:i/>
      <w:sz w:val="28"/>
      <w:szCs w:val="28"/>
      <w:lang w:eastAsia="ru-RU"/>
    </w:rPr>
  </w:style>
  <w:style w:type="paragraph" w:customStyle="1" w:styleId="FR2">
    <w:name w:val="FR2"/>
    <w:rsid w:val="00F22C31"/>
    <w:pPr>
      <w:widowControl w:val="0"/>
      <w:spacing w:after="0" w:line="240" w:lineRule="auto"/>
      <w:jc w:val="center"/>
    </w:pPr>
    <w:rPr>
      <w:rFonts w:ascii="Times New Roman" w:eastAsia="Times New Roman" w:hAnsi="Times New Roman" w:cs="Times New Roman"/>
      <w:b/>
      <w:sz w:val="32"/>
      <w:szCs w:val="20"/>
      <w:lang w:eastAsia="ru-RU"/>
    </w:rPr>
  </w:style>
  <w:style w:type="table" w:styleId="a5">
    <w:name w:val="Table Grid"/>
    <w:basedOn w:val="a1"/>
    <w:rsid w:val="00F22C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lock Text"/>
    <w:basedOn w:val="a"/>
    <w:rsid w:val="00F22C31"/>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a7">
    <w:name w:val="Normal (Web)"/>
    <w:basedOn w:val="a"/>
    <w:rsid w:val="00F2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y7">
    <w:name w:val="da y7"/>
    <w:basedOn w:val="a0"/>
    <w:rsid w:val="00F22C31"/>
  </w:style>
  <w:style w:type="character" w:styleId="a8">
    <w:name w:val="Strong"/>
    <w:qFormat/>
    <w:rsid w:val="00F22C31"/>
    <w:rPr>
      <w:b/>
      <w:bCs/>
    </w:rPr>
  </w:style>
  <w:style w:type="character" w:customStyle="1" w:styleId="t7">
    <w:name w:val="t7"/>
    <w:basedOn w:val="a0"/>
    <w:rsid w:val="00F22C31"/>
  </w:style>
  <w:style w:type="paragraph" w:styleId="a9">
    <w:name w:val="Body Text Indent"/>
    <w:basedOn w:val="a"/>
    <w:link w:val="aa"/>
    <w:rsid w:val="00F22C31"/>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F22C31"/>
    <w:rPr>
      <w:rFonts w:ascii="Times New Roman" w:eastAsia="Times New Roman" w:hAnsi="Times New Roman" w:cs="Times New Roman"/>
      <w:sz w:val="24"/>
      <w:szCs w:val="24"/>
      <w:lang w:eastAsia="ru-RU"/>
    </w:rPr>
  </w:style>
  <w:style w:type="paragraph" w:styleId="ab">
    <w:name w:val="Body Text"/>
    <w:basedOn w:val="a"/>
    <w:link w:val="ac"/>
    <w:rsid w:val="00F22C31"/>
    <w:pPr>
      <w:spacing w:after="120" w:line="240" w:lineRule="auto"/>
    </w:pPr>
    <w:rPr>
      <w:rFonts w:ascii="Times New Roman" w:eastAsia="Times New Roman" w:hAnsi="Times New Roman" w:cs="Times New Roman"/>
      <w:sz w:val="24"/>
      <w:szCs w:val="24"/>
      <w:lang w:val="x-none" w:eastAsia="x-none"/>
    </w:rPr>
  </w:style>
  <w:style w:type="character" w:customStyle="1" w:styleId="ac">
    <w:name w:val="Основной текст Знак"/>
    <w:basedOn w:val="a0"/>
    <w:link w:val="ab"/>
    <w:rsid w:val="00F22C31"/>
    <w:rPr>
      <w:rFonts w:ascii="Times New Roman" w:eastAsia="Times New Roman" w:hAnsi="Times New Roman" w:cs="Times New Roman"/>
      <w:sz w:val="24"/>
      <w:szCs w:val="24"/>
      <w:lang w:val="x-none" w:eastAsia="x-none"/>
    </w:rPr>
  </w:style>
  <w:style w:type="paragraph" w:customStyle="1" w:styleId="12">
    <w:name w:val="Знак1"/>
    <w:basedOn w:val="a"/>
    <w:rsid w:val="00F22C31"/>
    <w:pPr>
      <w:spacing w:after="160" w:line="240" w:lineRule="exact"/>
    </w:pPr>
    <w:rPr>
      <w:rFonts w:ascii="Verdana" w:eastAsia="Times New Roman" w:hAnsi="Verdana" w:cs="Times New Roman"/>
      <w:sz w:val="20"/>
      <w:szCs w:val="20"/>
      <w:lang w:val="en-US"/>
    </w:rPr>
  </w:style>
  <w:style w:type="paragraph" w:customStyle="1" w:styleId="13">
    <w:name w:val="Знак1"/>
    <w:basedOn w:val="a"/>
    <w:rsid w:val="00F22C31"/>
    <w:pPr>
      <w:spacing w:after="160" w:line="240" w:lineRule="exact"/>
    </w:pPr>
    <w:rPr>
      <w:rFonts w:ascii="Verdana" w:eastAsia="Times New Roman" w:hAnsi="Verdana" w:cs="Times New Roman"/>
      <w:sz w:val="20"/>
      <w:szCs w:val="20"/>
      <w:lang w:val="en-US"/>
    </w:rPr>
  </w:style>
  <w:style w:type="table" w:styleId="-1">
    <w:name w:val="Table Web 1"/>
    <w:basedOn w:val="a1"/>
    <w:rsid w:val="00F22C31"/>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header"/>
    <w:basedOn w:val="a"/>
    <w:link w:val="ae"/>
    <w:uiPriority w:val="99"/>
    <w:unhideWhenUsed/>
    <w:rsid w:val="0026160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61601"/>
  </w:style>
  <w:style w:type="paragraph" w:styleId="af">
    <w:name w:val="footer"/>
    <w:basedOn w:val="a"/>
    <w:link w:val="af0"/>
    <w:uiPriority w:val="99"/>
    <w:unhideWhenUsed/>
    <w:rsid w:val="0026160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61601"/>
  </w:style>
  <w:style w:type="paragraph" w:styleId="af1">
    <w:name w:val="Title"/>
    <w:basedOn w:val="a"/>
    <w:next w:val="a"/>
    <w:link w:val="af2"/>
    <w:uiPriority w:val="10"/>
    <w:qFormat/>
    <w:rsid w:val="00152D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Название Знак"/>
    <w:basedOn w:val="a0"/>
    <w:link w:val="af1"/>
    <w:uiPriority w:val="10"/>
    <w:rsid w:val="00152D84"/>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Subtitle"/>
    <w:basedOn w:val="a"/>
    <w:next w:val="a"/>
    <w:link w:val="af4"/>
    <w:uiPriority w:val="11"/>
    <w:qFormat/>
    <w:rsid w:val="00152D84"/>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4">
    <w:name w:val="Подзаголовок Знак"/>
    <w:basedOn w:val="a0"/>
    <w:link w:val="af3"/>
    <w:uiPriority w:val="11"/>
    <w:rsid w:val="00152D84"/>
    <w:rPr>
      <w:rFonts w:asciiTheme="majorHAnsi" w:eastAsiaTheme="majorEastAsia" w:hAnsiTheme="majorHAnsi" w:cstheme="majorBidi"/>
      <w:i/>
      <w:iCs/>
      <w:color w:val="4F81BD" w:themeColor="accent1"/>
      <w:spacing w:val="15"/>
      <w:sz w:val="24"/>
      <w:szCs w:val="24"/>
      <w:lang w:eastAsia="ru-RU"/>
    </w:rPr>
  </w:style>
  <w:style w:type="paragraph" w:styleId="af5">
    <w:name w:val="Balloon Text"/>
    <w:basedOn w:val="a"/>
    <w:link w:val="af6"/>
    <w:uiPriority w:val="99"/>
    <w:semiHidden/>
    <w:unhideWhenUsed/>
    <w:rsid w:val="00152D8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52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pi.ru" TargetMode="External"/><Relationship Id="rId18" Type="http://schemas.openxmlformats.org/officeDocument/2006/relationships/hyperlink" Target="http://www.fipi.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n.ru" TargetMode="External"/><Relationship Id="rId7" Type="http://schemas.openxmlformats.org/officeDocument/2006/relationships/webSettings" Target="webSettings.xml"/><Relationship Id="rId12" Type="http://schemas.openxmlformats.org/officeDocument/2006/relationships/hyperlink" Target="http://www.fipi.ru" TargetMode="External"/><Relationship Id="rId17" Type="http://schemas.openxmlformats.org/officeDocument/2006/relationships/hyperlink" Target="http://www.fipi.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ipi.ru" TargetMode="External"/><Relationship Id="rId20" Type="http://schemas.openxmlformats.org/officeDocument/2006/relationships/hyperlink" Target="http://www.school-collection.edu.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wmf"/><Relationship Id="rId24" Type="http://schemas.openxmlformats.org/officeDocument/2006/relationships/hyperlink" Target="http://www.fipi.ru" TargetMode="External"/><Relationship Id="rId5" Type="http://schemas.microsoft.com/office/2007/relationships/stylesWithEffects" Target="stylesWithEffects.xml"/><Relationship Id="rId15" Type="http://schemas.openxmlformats.org/officeDocument/2006/relationships/hyperlink" Target="http://www.fipi.ru" TargetMode="External"/><Relationship Id="rId23" Type="http://schemas.openxmlformats.org/officeDocument/2006/relationships/hyperlink" Target="http://festival.1september.ru/" TargetMode="External"/><Relationship Id="rId10" Type="http://schemas.openxmlformats.org/officeDocument/2006/relationships/image" Target="media/image2.jpeg"/><Relationship Id="rId19" Type="http://schemas.openxmlformats.org/officeDocument/2006/relationships/hyperlink" Target="http://www.fipi.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ipi.ru" TargetMode="External"/><Relationship Id="rId22" Type="http://schemas.openxmlformats.org/officeDocument/2006/relationships/hyperlink" Target="http://www.it-n.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Лещенко Веры Степановны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C81CD-0AE4-4221-A719-53C19962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7021</Words>
  <Characters>40022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Рабочая программа</vt:lpstr>
    </vt:vector>
  </TitlesOfParts>
  <Company/>
  <LinksUpToDate>false</LinksUpToDate>
  <CharactersWithSpaces>46950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dc:title>
  <dc:subject>учителя математики и информатики высшей квалификационной категории</dc:subject>
  <dc:creator>щ</dc:creator>
  <cp:lastModifiedBy>1</cp:lastModifiedBy>
  <cp:revision>5</cp:revision>
  <cp:lastPrinted>2014-08-29T19:07:00Z</cp:lastPrinted>
  <dcterms:created xsi:type="dcterms:W3CDTF">2019-03-07T08:40:00Z</dcterms:created>
  <dcterms:modified xsi:type="dcterms:W3CDTF">2019-03-07T15:14:00Z</dcterms:modified>
</cp:coreProperties>
</file>