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B6" w:rsidRDefault="000260B7" w:rsidP="000260B7">
      <w:pPr>
        <w:jc w:val="center"/>
        <w:rPr>
          <w:rFonts w:ascii="Times New Roman" w:hAnsi="Times New Roman"/>
          <w:sz w:val="28"/>
          <w:szCs w:val="28"/>
        </w:rPr>
      </w:pPr>
      <w:r w:rsidRPr="000260B7">
        <w:rPr>
          <w:rFonts w:ascii="Times New Roman" w:hAnsi="Times New Roman"/>
          <w:sz w:val="28"/>
          <w:szCs w:val="28"/>
        </w:rPr>
        <w:t>План мероприятий, посвященных 75-летию Победы</w:t>
      </w:r>
    </w:p>
    <w:p w:rsidR="005748AF" w:rsidRDefault="005748AF" w:rsidP="000260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дистанционного обучения</w:t>
      </w:r>
    </w:p>
    <w:p w:rsidR="000260B7" w:rsidRDefault="000260B7" w:rsidP="000260B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461"/>
        <w:gridCol w:w="2065"/>
        <w:gridCol w:w="6025"/>
        <w:gridCol w:w="1905"/>
      </w:tblGrid>
      <w:tr w:rsidR="004B7BB6" w:rsidTr="004B7BB6"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95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Рекомендуемая аудитория</w:t>
            </w:r>
          </w:p>
        </w:tc>
      </w:tr>
      <w:tr w:rsidR="004B7BB6" w:rsidTr="004B7BB6"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4B7BB6" w:rsidRP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B6">
              <w:rPr>
                <w:rFonts w:ascii="Times New Roman" w:hAnsi="Times New Roman"/>
                <w:sz w:val="28"/>
                <w:szCs w:val="28"/>
              </w:rPr>
              <w:t xml:space="preserve">Фильмы </w:t>
            </w:r>
          </w:p>
          <w:p w:rsidR="004B7BB6" w:rsidRP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BB6">
              <w:rPr>
                <w:rFonts w:ascii="Times New Roman" w:hAnsi="Times New Roman"/>
                <w:sz w:val="28"/>
                <w:szCs w:val="28"/>
              </w:rPr>
              <w:t>«Сын полка»</w:t>
            </w:r>
          </w:p>
          <w:p w:rsidR="004B7BB6" w:rsidRPr="000260B7" w:rsidRDefault="004B7BB6" w:rsidP="00026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B6">
              <w:rPr>
                <w:rFonts w:ascii="Times New Roman" w:hAnsi="Times New Roman"/>
                <w:sz w:val="28"/>
                <w:szCs w:val="28"/>
              </w:rPr>
              <w:t>«Девочка ищет отца»</w:t>
            </w: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043FC5">
                <w:rPr>
                  <w:color w:val="0000FF"/>
                  <w:u w:val="single"/>
                </w:rPr>
                <w:t>https://www.youtube.com/watch?v=tL9YtZDEGnE&amp;feature=youtu.be</w:t>
              </w:r>
            </w:hyperlink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</w:tr>
      <w:tr w:rsidR="004B7BB6" w:rsidTr="004B7BB6"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6" w:history="1"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«С</w:t>
              </w:r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</w:t>
              </w:r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</w:t>
              </w:r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ь</w:t>
              </w:r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 человека» (12+)</w:t>
              </w:r>
            </w:hyperlink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10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hyperlink r:id="rId7" w:history="1"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«…А зори здесь тихие» (12+)</w:t>
              </w:r>
            </w:hyperlink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8" w:history="1"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«Летят журавли» (12+)</w:t>
              </w:r>
            </w:hyperlink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B7BB6" w:rsidRPr="00E10874" w:rsidRDefault="004B7BB6" w:rsidP="00E108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hyperlink r:id="rId9" w:history="1">
              <w:r w:rsidRPr="004B7BB6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«Отец солдата» (0+).</w:t>
              </w:r>
            </w:hyperlink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</w:pPr>
            <w:hyperlink r:id="rId10" w:history="1">
              <w:r w:rsidRPr="00E10874">
                <w:rPr>
                  <w:color w:val="0000FF"/>
                  <w:u w:val="single"/>
                </w:rPr>
                <w:t>https://www.youtube.com/watch?v=ov7bKyahGL4&amp;feature=youtu.be</w:t>
              </w:r>
            </w:hyperlink>
            <w:r>
              <w:t xml:space="preserve">  </w:t>
            </w:r>
          </w:p>
          <w:p w:rsidR="004B7BB6" w:rsidRDefault="004B7BB6" w:rsidP="000260B7">
            <w:pPr>
              <w:jc w:val="center"/>
            </w:pPr>
          </w:p>
          <w:p w:rsidR="004B7BB6" w:rsidRDefault="004B7BB6" w:rsidP="000260B7">
            <w:pPr>
              <w:jc w:val="center"/>
            </w:pPr>
            <w:hyperlink r:id="rId11" w:history="1">
              <w:r w:rsidRPr="00597EF2">
                <w:rPr>
                  <w:color w:val="0000FF"/>
                  <w:u w:val="single"/>
                </w:rPr>
                <w:t>https://www.youtube.com/watch?v=cSx-_WpQf3M&amp;feature=youtu.be</w:t>
              </w:r>
            </w:hyperlink>
          </w:p>
          <w:p w:rsidR="004B7BB6" w:rsidRDefault="004B7BB6" w:rsidP="000260B7">
            <w:pPr>
              <w:jc w:val="center"/>
            </w:pPr>
          </w:p>
          <w:p w:rsidR="004B7BB6" w:rsidRDefault="004B7BB6" w:rsidP="000260B7">
            <w:pPr>
              <w:jc w:val="center"/>
            </w:pPr>
            <w:hyperlink r:id="rId12" w:history="1">
              <w:r w:rsidRPr="00597EF2">
                <w:rPr>
                  <w:color w:val="0000FF"/>
                  <w:u w:val="single"/>
                </w:rPr>
                <w:t>https://www.youtube.com/watch?v=2OccZQmxKac&amp;feature=youtu.be</w:t>
              </w:r>
            </w:hyperlink>
            <w:r>
              <w:t xml:space="preserve">  </w:t>
            </w:r>
          </w:p>
          <w:p w:rsidR="004B7BB6" w:rsidRDefault="004B7BB6" w:rsidP="000260B7">
            <w:pPr>
              <w:jc w:val="center"/>
            </w:pPr>
          </w:p>
          <w:p w:rsidR="004B7BB6" w:rsidRDefault="004B7BB6" w:rsidP="000260B7">
            <w:pPr>
              <w:jc w:val="center"/>
            </w:pPr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597EF2">
                <w:rPr>
                  <w:color w:val="0000FF"/>
                  <w:u w:val="single"/>
                </w:rPr>
                <w:t>https://www.youtube.com/watch?v=UZgl5Wr9FeY&amp;feature=youtu.be</w:t>
              </w:r>
            </w:hyperlink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школа</w:t>
            </w:r>
          </w:p>
        </w:tc>
      </w:tr>
      <w:tr w:rsidR="004B7BB6" w:rsidTr="004B7BB6"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«Офицеры»</w:t>
            </w:r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«Сталинград»</w:t>
            </w: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</w:pPr>
            <w:hyperlink r:id="rId14" w:history="1">
              <w:r w:rsidRPr="00704F09">
                <w:rPr>
                  <w:color w:val="0000FF"/>
                  <w:u w:val="single"/>
                </w:rPr>
                <w:t>https://kino.mail.ru/cinema/movies/517554_oficery/</w:t>
              </w:r>
            </w:hyperlink>
            <w:r>
              <w:t xml:space="preserve"> </w:t>
            </w:r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4B7BB6">
                <w:rPr>
                  <w:color w:val="0000FF"/>
                  <w:u w:val="single"/>
                </w:rPr>
                <w:t>https://kino.mail.ru/cinema/movies/714700_stalingrad/</w:t>
              </w:r>
            </w:hyperlink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школа</w:t>
            </w:r>
          </w:p>
        </w:tc>
      </w:tr>
      <w:tr w:rsidR="004B7BB6" w:rsidTr="004B7BB6">
        <w:tc>
          <w:tcPr>
            <w:tcW w:w="429" w:type="dxa"/>
          </w:tcPr>
          <w:p w:rsidR="004B7BB6" w:rsidRDefault="00AB2BAB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Ключевые даты Великой Отечественной войны</w:t>
            </w: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880014">
                <w:rPr>
                  <w:rStyle w:val="a6"/>
                  <w:rFonts w:ascii="Times New Roman" w:hAnsi="Times New Roman"/>
                  <w:sz w:val="28"/>
                  <w:szCs w:val="28"/>
                </w:rPr>
                <w:t>https://phv-sch1.ru/pamyatka-klyuc</w:t>
              </w:r>
              <w:r w:rsidRPr="00880014">
                <w:rPr>
                  <w:rStyle w:val="a6"/>
                  <w:rFonts w:ascii="Times New Roman" w:hAnsi="Times New Roman"/>
                  <w:sz w:val="28"/>
                  <w:szCs w:val="28"/>
                </w:rPr>
                <w:t>h</w:t>
              </w:r>
              <w:r w:rsidRPr="00880014">
                <w:rPr>
                  <w:rStyle w:val="a6"/>
                  <w:rFonts w:ascii="Times New Roman" w:hAnsi="Times New Roman"/>
                  <w:sz w:val="28"/>
                  <w:szCs w:val="28"/>
                </w:rPr>
                <w:t>evyx-dat-velikoj-otechestvennoj-vojny/</w:t>
              </w:r>
            </w:hyperlink>
          </w:p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B7BB6" w:rsidRDefault="00AB2BAB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 учащиеся,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B7BB6" w:rsidTr="004B7BB6">
        <w:tc>
          <w:tcPr>
            <w:tcW w:w="429" w:type="dxa"/>
          </w:tcPr>
          <w:p w:rsidR="004B7BB6" w:rsidRDefault="00AB2BAB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4B7BB6" w:rsidRDefault="00AB2BAB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Работы участников регионального этапа международного конкурса разработок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«Уроки Победы»</w:t>
            </w: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B7BB6" w:rsidRDefault="00AB2BAB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Педагоги, учащиеся,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B7BB6" w:rsidTr="004B7BB6">
        <w:trPr>
          <w:trHeight w:val="851"/>
        </w:trPr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5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BB6" w:rsidTr="004B7BB6">
        <w:tc>
          <w:tcPr>
            <w:tcW w:w="429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B7BB6" w:rsidRDefault="004B7BB6" w:rsidP="000260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60B7" w:rsidRPr="000260B7" w:rsidRDefault="000260B7" w:rsidP="000260B7">
      <w:pPr>
        <w:jc w:val="center"/>
        <w:rPr>
          <w:rFonts w:ascii="Times New Roman" w:hAnsi="Times New Roman"/>
          <w:sz w:val="28"/>
          <w:szCs w:val="28"/>
        </w:rPr>
      </w:pPr>
    </w:p>
    <w:sectPr w:rsidR="000260B7" w:rsidRPr="000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0B"/>
    <w:rsid w:val="000260B7"/>
    <w:rsid w:val="00043FC5"/>
    <w:rsid w:val="0024360B"/>
    <w:rsid w:val="00420B07"/>
    <w:rsid w:val="004B7BB6"/>
    <w:rsid w:val="004E570B"/>
    <w:rsid w:val="005748AF"/>
    <w:rsid w:val="00597EF2"/>
    <w:rsid w:val="00704F09"/>
    <w:rsid w:val="00820499"/>
    <w:rsid w:val="008728B6"/>
    <w:rsid w:val="00AB2BAB"/>
    <w:rsid w:val="00E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0499"/>
    <w:rPr>
      <w:b/>
      <w:bCs/>
    </w:rPr>
  </w:style>
  <w:style w:type="paragraph" w:styleId="a4">
    <w:name w:val="List Paragraph"/>
    <w:basedOn w:val="a"/>
    <w:uiPriority w:val="34"/>
    <w:qFormat/>
    <w:rsid w:val="00820499"/>
    <w:pPr>
      <w:ind w:left="720"/>
      <w:contextualSpacing/>
    </w:pPr>
  </w:style>
  <w:style w:type="table" w:styleId="a5">
    <w:name w:val="Table Grid"/>
    <w:basedOn w:val="a1"/>
    <w:uiPriority w:val="59"/>
    <w:rsid w:val="0002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48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48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9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20499"/>
    <w:rPr>
      <w:b/>
      <w:bCs/>
    </w:rPr>
  </w:style>
  <w:style w:type="paragraph" w:styleId="a4">
    <w:name w:val="List Paragraph"/>
    <w:basedOn w:val="a"/>
    <w:uiPriority w:val="34"/>
    <w:qFormat/>
    <w:rsid w:val="00820499"/>
    <w:pPr>
      <w:ind w:left="720"/>
      <w:contextualSpacing/>
    </w:pPr>
  </w:style>
  <w:style w:type="table" w:styleId="a5">
    <w:name w:val="Table Grid"/>
    <w:basedOn w:val="a1"/>
    <w:uiPriority w:val="59"/>
    <w:rsid w:val="00026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48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74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ccZQmxKac" TargetMode="External"/><Relationship Id="rId13" Type="http://schemas.openxmlformats.org/officeDocument/2006/relationships/hyperlink" Target="https://www.youtube.com/watch?v=UZgl5Wr9FeY&amp;feature=youtu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Sx-_WpQf3M" TargetMode="External"/><Relationship Id="rId12" Type="http://schemas.openxmlformats.org/officeDocument/2006/relationships/hyperlink" Target="https://www.youtube.com/watch?v=2OccZQmxKac&amp;feature=youtu.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hv-sch1.ru/pamyatka-klyuchevyx-dat-velikoj-otechestvennoj-vojny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v7bKyahGL4" TargetMode="External"/><Relationship Id="rId11" Type="http://schemas.openxmlformats.org/officeDocument/2006/relationships/hyperlink" Target="https://www.youtube.com/watch?v=cSx-_WpQf3M&amp;feature=youtu.be" TargetMode="External"/><Relationship Id="rId5" Type="http://schemas.openxmlformats.org/officeDocument/2006/relationships/hyperlink" Target="https://www.youtube.com/watch?v=tL9YtZDEGnE&amp;feature=youtu.be" TargetMode="External"/><Relationship Id="rId15" Type="http://schemas.openxmlformats.org/officeDocument/2006/relationships/hyperlink" Target="https://kino.mail.ru/cinema/movies/714700_stalingrad/" TargetMode="External"/><Relationship Id="rId10" Type="http://schemas.openxmlformats.org/officeDocument/2006/relationships/hyperlink" Target="https://www.youtube.com/watch?v=ov7bKyahGL4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Zgl5Wr9FeY" TargetMode="External"/><Relationship Id="rId14" Type="http://schemas.openxmlformats.org/officeDocument/2006/relationships/hyperlink" Target="https://kino.mail.ru/cinema/movies/517554_ofic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Музей</cp:lastModifiedBy>
  <cp:revision>5</cp:revision>
  <dcterms:created xsi:type="dcterms:W3CDTF">2020-02-11T05:24:00Z</dcterms:created>
  <dcterms:modified xsi:type="dcterms:W3CDTF">2020-04-09T15:29:00Z</dcterms:modified>
</cp:coreProperties>
</file>