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5D" w:rsidRDefault="005D195D" w:rsidP="00195E40">
      <w:pPr>
        <w:jc w:val="center"/>
        <w:rPr>
          <w:b/>
          <w:sz w:val="28"/>
          <w:szCs w:val="28"/>
        </w:rPr>
      </w:pPr>
      <w:r>
        <w:rPr>
          <w:b/>
          <w:noProof/>
          <w:sz w:val="28"/>
          <w:szCs w:val="28"/>
        </w:rPr>
        <w:drawing>
          <wp:inline distT="0" distB="0" distL="0" distR="0">
            <wp:extent cx="7772400" cy="6296025"/>
            <wp:effectExtent l="0" t="0" r="0" b="9525"/>
            <wp:docPr id="1" name="Рисунок 1" descr="G:\Альфия титульные\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льфия титульные\1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6296025"/>
                    </a:xfrm>
                    <a:prstGeom prst="rect">
                      <a:avLst/>
                    </a:prstGeom>
                    <a:noFill/>
                    <a:ln>
                      <a:noFill/>
                    </a:ln>
                  </pic:spPr>
                </pic:pic>
              </a:graphicData>
            </a:graphic>
          </wp:inline>
        </w:drawing>
      </w:r>
    </w:p>
    <w:p w:rsidR="00E00A0C" w:rsidRPr="00873603" w:rsidRDefault="00E00A0C" w:rsidP="00195E40">
      <w:pPr>
        <w:jc w:val="center"/>
        <w:rPr>
          <w:b/>
          <w:sz w:val="28"/>
          <w:szCs w:val="28"/>
        </w:rPr>
      </w:pPr>
      <w:bookmarkStart w:id="0" w:name="_GoBack"/>
      <w:bookmarkEnd w:id="0"/>
      <w:r w:rsidRPr="00873603">
        <w:rPr>
          <w:b/>
          <w:sz w:val="28"/>
          <w:szCs w:val="28"/>
        </w:rPr>
        <w:lastRenderedPageBreak/>
        <w:t>Пояснительная записка</w:t>
      </w:r>
    </w:p>
    <w:p w:rsidR="00873603" w:rsidRPr="00E00A0C" w:rsidRDefault="00873603" w:rsidP="00E00A0C">
      <w:pPr>
        <w:jc w:val="center"/>
        <w:rPr>
          <w:b/>
        </w:rPr>
      </w:pPr>
    </w:p>
    <w:p w:rsidR="00E00A0C" w:rsidRPr="00E00A0C" w:rsidRDefault="00E00A0C" w:rsidP="00E00A0C">
      <w:pPr>
        <w:jc w:val="center"/>
      </w:pPr>
      <w:r w:rsidRPr="00E00A0C">
        <w:t>Рабочая программа для 9 класса общеобразовательных учреждений</w:t>
      </w:r>
    </w:p>
    <w:p w:rsidR="00E00A0C" w:rsidRPr="00E00A0C" w:rsidRDefault="00E00A0C" w:rsidP="00E00A0C">
      <w:pPr>
        <w:jc w:val="center"/>
      </w:pPr>
      <w:r w:rsidRPr="00E00A0C">
        <w:t>(базовый уровень).</w:t>
      </w:r>
    </w:p>
    <w:p w:rsidR="00E00A0C" w:rsidRPr="00E00A0C" w:rsidRDefault="00E00A0C" w:rsidP="00E00A0C">
      <w:pPr>
        <w:jc w:val="both"/>
      </w:pPr>
      <w:r w:rsidRPr="00E00A0C">
        <w:t>Рабочая программа составлена  в соответствии с требованиями Федерального государственного образовательного стандарта основного общего образования второго  поколения, Примерной программы основного общего образования по химии и авторской Программы курса химии для 8-9 классов общеобразовательных учреждений(базовый уровень) О.С. Га</w:t>
      </w:r>
      <w:r w:rsidR="00873603">
        <w:t>бриеляна (2017</w:t>
      </w:r>
      <w:r w:rsidRPr="00E00A0C">
        <w:t>года). Настоящая программа учитывает рекомендации Примерной программы  по химии для основной школы.</w:t>
      </w:r>
    </w:p>
    <w:p w:rsidR="00E00A0C" w:rsidRPr="00E00A0C" w:rsidRDefault="00E00A0C" w:rsidP="00E00A0C">
      <w:pPr>
        <w:shd w:val="clear" w:color="auto" w:fill="FFFFFF"/>
        <w:ind w:firstLine="539"/>
        <w:jc w:val="both"/>
      </w:pPr>
      <w:r w:rsidRPr="00E00A0C">
        <w:t>Содержание программы направлено на освоение знаний и на овладение умениями на базовом уровне, что соответствует Образовательной программе школы. Она включает все темы, предусмотренные федеральным государственным образовательным стандартом основного общего образования по химии и авторской программой учебного курса.</w:t>
      </w:r>
    </w:p>
    <w:p w:rsidR="00E00A0C" w:rsidRDefault="00E00A0C" w:rsidP="00E00A0C">
      <w:pPr>
        <w:spacing w:after="200"/>
        <w:jc w:val="both"/>
      </w:pPr>
      <w:r w:rsidRPr="00E00A0C">
        <w:t>Программа курса «Химии» построена на основе спиральной модели, предусматривающей постепенное развитие и углубление теоретических представлений при линейном ознакомлении с эмпирическим материалом</w:t>
      </w:r>
      <w:r w:rsidR="001A44C5">
        <w:t>.</w:t>
      </w:r>
    </w:p>
    <w:p w:rsidR="001A44C5" w:rsidRDefault="001A44C5" w:rsidP="001A44C5">
      <w:pPr>
        <w:spacing w:line="0" w:lineRule="atLeast"/>
        <w:rPr>
          <w:b/>
          <w:i/>
        </w:rPr>
      </w:pPr>
      <w:r>
        <w:rPr>
          <w:b/>
          <w:i/>
        </w:rPr>
        <w:t>Исходные документы для составления рабочей программы:</w:t>
      </w:r>
    </w:p>
    <w:p w:rsidR="00873603" w:rsidRDefault="00873603" w:rsidP="001A44C5">
      <w:pPr>
        <w:spacing w:line="0" w:lineRule="atLeast"/>
        <w:rPr>
          <w:b/>
          <w:i/>
        </w:rPr>
      </w:pPr>
    </w:p>
    <w:p w:rsidR="001A44C5" w:rsidRDefault="001A44C5" w:rsidP="001A44C5">
      <w:pPr>
        <w:spacing w:line="2" w:lineRule="exact"/>
        <w:rPr>
          <w:rFonts w:ascii="Symbol" w:eastAsia="Symbol" w:hAnsi="Symbol"/>
        </w:rPr>
      </w:pPr>
    </w:p>
    <w:p w:rsidR="001A44C5" w:rsidRDefault="00873603" w:rsidP="001A44C5">
      <w:pPr>
        <w:numPr>
          <w:ilvl w:val="1"/>
          <w:numId w:val="40"/>
        </w:numPr>
        <w:tabs>
          <w:tab w:val="left" w:pos="703"/>
        </w:tabs>
        <w:spacing w:line="0" w:lineRule="atLeast"/>
        <w:rPr>
          <w:rFonts w:ascii="Symbol" w:eastAsia="Symbol" w:hAnsi="Symbol"/>
        </w:rPr>
      </w:pPr>
      <w:r>
        <w:t>1</w:t>
      </w:r>
      <w:r w:rsidR="001A44C5">
        <w:t>.</w:t>
      </w:r>
      <w:r>
        <w:t xml:space="preserve"> Программа курса химии для 8-9 </w:t>
      </w:r>
      <w:r w:rsidR="001A44C5">
        <w:t xml:space="preserve"> классов общеобразовательных учреждений (базовый уро</w:t>
      </w:r>
      <w:r>
        <w:t>вень), автор О.С.Габриелян (2017</w:t>
      </w:r>
      <w:r w:rsidR="001A44C5">
        <w:t xml:space="preserve"> г.).</w:t>
      </w:r>
    </w:p>
    <w:p w:rsidR="001A44C5" w:rsidRPr="003B7F06" w:rsidRDefault="001A44C5" w:rsidP="001A44C5">
      <w:pPr>
        <w:spacing w:line="238" w:lineRule="auto"/>
        <w:ind w:firstLine="569"/>
        <w:jc w:val="both"/>
      </w:pPr>
      <w:r w:rsidRPr="003B7F06">
        <w:t>Рабочая программа предн</w:t>
      </w:r>
      <w:r w:rsidR="00873603">
        <w:t>азначена для изучения химии в 9</w:t>
      </w:r>
      <w:r w:rsidRPr="003B7F06">
        <w:t xml:space="preserve"> классе средней общеобразовательной школы по учебнику О.С. Габриелян</w:t>
      </w:r>
      <w:r w:rsidR="00873603">
        <w:t>а «Химия. 9 класс». Дрофа, 2017</w:t>
      </w:r>
      <w:r w:rsidRPr="003B7F06">
        <w:t>г. Учебник соответствует федеральному компоненту государственного образовательного стандарта основного общего образования по химии и реализует авторскую программу О.С. Габриеляна.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w:t>
      </w:r>
      <w:r>
        <w:t>зовательных учреждениях, на 2018/2019</w:t>
      </w:r>
      <w:r w:rsidRPr="003B7F06">
        <w:t xml:space="preserve"> учебный год, утвержденный приказом Министерства образования и науки Российской Федерации от 24 декабря 2010 г. № 2080. Учебник имеет гриф «Рекомендовано Министерством образования и науки Российской Федерации».</w:t>
      </w:r>
    </w:p>
    <w:p w:rsidR="001A44C5" w:rsidRPr="003B7F06" w:rsidRDefault="001A44C5" w:rsidP="001A44C5">
      <w:pPr>
        <w:spacing w:line="6" w:lineRule="exact"/>
      </w:pPr>
    </w:p>
    <w:p w:rsidR="001A44C5" w:rsidRDefault="001A44C5" w:rsidP="00E00A0C">
      <w:pPr>
        <w:spacing w:after="200"/>
        <w:jc w:val="both"/>
        <w:rPr>
          <w:lang w:eastAsia="en-US"/>
        </w:rPr>
      </w:pPr>
    </w:p>
    <w:p w:rsidR="00195E40" w:rsidRDefault="00195E40" w:rsidP="00195E40">
      <w:pPr>
        <w:ind w:left="360"/>
        <w:jc w:val="both"/>
      </w:pPr>
      <w:r>
        <w:rPr>
          <w:b/>
          <w:i/>
        </w:rPr>
        <w:t>Программа построена с учетом специфики усвоения учебного материала детьми, испытывающими трудности в обучении, причиной которых являются различного характера задержки психического развития.</w:t>
      </w:r>
    </w:p>
    <w:p w:rsidR="00195E40" w:rsidRDefault="00195E40" w:rsidP="00195E40">
      <w:pPr>
        <w:pStyle w:val="a6"/>
        <w:spacing w:after="0" w:line="240" w:lineRule="auto"/>
        <w:jc w:val="both"/>
        <w:rPr>
          <w:rFonts w:ascii="Times New Roman" w:hAnsi="Times New Roman"/>
          <w:sz w:val="24"/>
          <w:szCs w:val="24"/>
        </w:rPr>
      </w:pPr>
    </w:p>
    <w:p w:rsidR="00195E40" w:rsidRDefault="00195E40" w:rsidP="00195E40">
      <w:pPr>
        <w:pStyle w:val="a6"/>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8"/>
          <w:szCs w:val="28"/>
        </w:rPr>
        <w:t xml:space="preserve">Психолого-педагогические особенности развития детей с ЗПР </w:t>
      </w:r>
    </w:p>
    <w:p w:rsidR="00195E40" w:rsidRDefault="00195E40" w:rsidP="00195E40">
      <w:pPr>
        <w:ind w:firstLine="1134"/>
        <w:jc w:val="both"/>
      </w:pPr>
    </w:p>
    <w:p w:rsidR="00195E40" w:rsidRDefault="00195E40" w:rsidP="00195E40">
      <w:pPr>
        <w:ind w:firstLine="1134"/>
        <w:jc w:val="both"/>
      </w:pPr>
      <w:r>
        <w:t xml:space="preserve">Под термином “задержка психического развития” понимается отставание в психическом развитии, которое с одной стороны, требует специального коррекционного подхода к обучению ребенка, с другой – дает (как правило, при наличии этого специального подхода) возможность обучения ребенка по общей программе усвоения им государственного стандарта школьных знаний. Проявления задержки психического развития включают в себя и замедленное эмоционально-волевое созревание в виде того или иного варианта инфантилизма, и недостаточность, задержку развития познавательной деятельности, при этом проявления этого состояния могут быть разнообразные. </w:t>
      </w:r>
    </w:p>
    <w:p w:rsidR="00195E40" w:rsidRDefault="00195E40" w:rsidP="00195E40">
      <w:pPr>
        <w:ind w:firstLine="1134"/>
        <w:jc w:val="both"/>
      </w:pPr>
      <w:r>
        <w:lastRenderedPageBreak/>
        <w:t>Ребенок с задержкой психического развития как бы соответствует по своему психическому развитию более младшему возрасту, однако это соответствие является только внешним. Тщательное психическое исследование показывает специфические особенности его психической деятельности, в основе которой лежит чаще всего негрубая органическая недостаточность тех мозговых систем, которые отвечают за обучаемость ребенка, за возможности его адаптации к условиям школы.</w:t>
      </w:r>
    </w:p>
    <w:p w:rsidR="00195E40" w:rsidRDefault="00195E40" w:rsidP="00195E40">
      <w:pPr>
        <w:ind w:firstLine="1134"/>
        <w:jc w:val="both"/>
      </w:pPr>
      <w:r>
        <w:t xml:space="preserve">Его недостаточность проявляется, прежде всего, в низкой познавательной активности, которая обнаруживается обычно во всех сферах его психической деятельности. Такой ребенок менее любознателен, он как бы “не слышит” или “не видит” многого в окружающем его мире, не стремится понять, осмыслить происходящие вокруг него явления и события. Это обуславливается особенностями его восприятия, внимания, мышления, памяти, эмоционально-волевой сферы. </w:t>
      </w:r>
    </w:p>
    <w:p w:rsidR="00195E40" w:rsidRDefault="00195E40" w:rsidP="00195E40">
      <w:pPr>
        <w:ind w:firstLine="1134"/>
        <w:jc w:val="both"/>
      </w:pPr>
      <w:r>
        <w:t>Высшие психические функции и речь</w:t>
      </w:r>
    </w:p>
    <w:p w:rsidR="00195E40" w:rsidRDefault="00195E40" w:rsidP="00195E40">
      <w:pPr>
        <w:ind w:firstLine="1134"/>
        <w:jc w:val="both"/>
      </w:pPr>
      <w:r>
        <w:t>Память</w:t>
      </w:r>
    </w:p>
    <w:p w:rsidR="00195E40" w:rsidRDefault="00195E40" w:rsidP="00195E40">
      <w:pPr>
        <w:ind w:firstLine="1134"/>
        <w:jc w:val="both"/>
      </w:pPr>
      <w:r>
        <w:t>Дети с ЗПР плохо запоминают информацию, потому что объем их краткосрочной и долговременной памяти ограничен, есть нарушения механической памяти. Их воспоминания отрывочны, неполны, только что выученный урок, быстро забывается. Плохая память мешает во время занятия: например, такому ребенку приходится постоянно напоминать условия задачи или правило, он путает слова и т. д.</w:t>
      </w:r>
    </w:p>
    <w:p w:rsidR="00195E40" w:rsidRDefault="00195E40" w:rsidP="00195E40">
      <w:pPr>
        <w:ind w:firstLine="1134"/>
        <w:jc w:val="both"/>
      </w:pPr>
      <w:r>
        <w:t>Им требуется больше попыток, чтобы запомнить что-то, поэтому необходимо многократное повторение новой информации. При ее воспроизведении ребенку с ЗПР также нужно больше времени, так как он долго подбирает нужные слова.</w:t>
      </w:r>
    </w:p>
    <w:p w:rsidR="00195E40" w:rsidRDefault="00195E40" w:rsidP="00195E40">
      <w:pPr>
        <w:ind w:firstLine="1134"/>
        <w:jc w:val="both"/>
      </w:pPr>
      <w:r>
        <w:t>Психологи и неврологи рекомендуют обучить ребенка различным техникам запоминания для развития памяти и мышления.</w:t>
      </w:r>
    </w:p>
    <w:p w:rsidR="00195E40" w:rsidRDefault="00195E40" w:rsidP="00195E40">
      <w:pPr>
        <w:ind w:firstLine="1134"/>
        <w:jc w:val="both"/>
      </w:pPr>
      <w:r>
        <w:t>Восприятие</w:t>
      </w:r>
    </w:p>
    <w:p w:rsidR="00195E40" w:rsidRDefault="00195E40" w:rsidP="00195E40">
      <w:pPr>
        <w:ind w:firstLine="1134"/>
        <w:jc w:val="both"/>
      </w:pPr>
      <w:r>
        <w:t>Из-за плохой памяти о многих предметах, понятиях, явлениях у детей с ЗПР складывается фрагментарное представление: общая картинка есть, но часть кусочков мозаики отсутствует.</w:t>
      </w:r>
    </w:p>
    <w:p w:rsidR="00195E40" w:rsidRDefault="00195E40" w:rsidP="00195E40">
      <w:pPr>
        <w:ind w:firstLine="1134"/>
        <w:jc w:val="both"/>
      </w:pPr>
      <w:r>
        <w:t>Доказано, что наглядный материал усваивается намного лучше, чем словесный, поэтому при объяснении необходимо использовать рисунки, простые схемы, инфографику.</w:t>
      </w:r>
    </w:p>
    <w:p w:rsidR="00195E40" w:rsidRDefault="00195E40" w:rsidP="00195E40">
      <w:pPr>
        <w:ind w:firstLine="1134"/>
        <w:jc w:val="both"/>
      </w:pPr>
      <w:r>
        <w:t>Внимание</w:t>
      </w:r>
    </w:p>
    <w:p w:rsidR="00195E40" w:rsidRDefault="00195E40" w:rsidP="00195E40">
      <w:pPr>
        <w:ind w:firstLine="1134"/>
        <w:jc w:val="both"/>
      </w:pPr>
      <w:r>
        <w:t>При ЗПР ребенку трудно долго удерживать внимание на одном предмете или занятии, он постоянно на что-то отвлекается. Он неусидчив, часто разговаривает на уроке, не может выполнить задание до конца.</w:t>
      </w:r>
    </w:p>
    <w:p w:rsidR="00195E40" w:rsidRDefault="00195E40" w:rsidP="00195E40">
      <w:pPr>
        <w:ind w:firstLine="1134"/>
        <w:jc w:val="both"/>
      </w:pPr>
      <w:r>
        <w:t xml:space="preserve">Учебную деятельность на уроке нужно организовывать так, чтобы была частая смена видов деятельности. </w:t>
      </w:r>
    </w:p>
    <w:p w:rsidR="00195E40" w:rsidRDefault="00195E40" w:rsidP="00195E40">
      <w:pPr>
        <w:ind w:firstLine="1134"/>
        <w:jc w:val="both"/>
      </w:pPr>
      <w:r>
        <w:t>Мышление</w:t>
      </w:r>
    </w:p>
    <w:p w:rsidR="00195E40" w:rsidRDefault="00195E40" w:rsidP="00195E40">
      <w:pPr>
        <w:ind w:firstLine="1134"/>
        <w:jc w:val="both"/>
      </w:pPr>
      <w:r>
        <w:t>Образное мышление у таких детей нарушено, то есть они не могут представить детально конкретную ситуацию или предмет в уме, что необходимо, например, на уроках математики. Абстрактное мышление (отвлеченный поиск решения проблемы, способность взглянуть на ситуацию в целом, не обращаясь к опыту, органам чувств) и логическое мышление (умение выстраивать причинно-следственные связи, применяя и анализируя знания, полученные ранее) работают только, если ребенка направляет взрослый.</w:t>
      </w:r>
    </w:p>
    <w:p w:rsidR="00195E40" w:rsidRDefault="00195E40" w:rsidP="00195E40">
      <w:pPr>
        <w:ind w:firstLine="1134"/>
        <w:jc w:val="both"/>
      </w:pPr>
      <w:r>
        <w:t>Самостоятельно ребенок не может сделать какой-то общий вывод, классифицировать информацию, выделить основные признаки предметов, сравнить, найти различия и общее между ними, найти связь и т. д.</w:t>
      </w:r>
    </w:p>
    <w:p w:rsidR="00195E40" w:rsidRDefault="00195E40" w:rsidP="00195E40">
      <w:pPr>
        <w:ind w:firstLine="1134"/>
        <w:jc w:val="both"/>
      </w:pPr>
      <w:r>
        <w:t>Речь</w:t>
      </w:r>
    </w:p>
    <w:p w:rsidR="00195E40" w:rsidRDefault="00195E40" w:rsidP="00195E40">
      <w:pPr>
        <w:ind w:firstLine="1134"/>
        <w:jc w:val="both"/>
      </w:pPr>
      <w:r>
        <w:lastRenderedPageBreak/>
        <w:t>Задержку психического развития часто сопровождают такие речевые нарушения, как: дислалия (неспособность правильно произнести звуки при нормально развитых органах речи), дисграфия (трудности при овладении письмом) и дислексия (сложности при овладении чтением).</w:t>
      </w:r>
    </w:p>
    <w:p w:rsidR="00195E40" w:rsidRDefault="00195E40" w:rsidP="00195E40">
      <w:pPr>
        <w:ind w:firstLine="1134"/>
        <w:jc w:val="both"/>
      </w:pPr>
      <w:r>
        <w:t xml:space="preserve">Дети с ЗПР часто поздно начинают хорошо говорить, неправильно произносят многие звуки, у них небольшой словарный запас, им сложно построить длинное предложение. </w:t>
      </w:r>
    </w:p>
    <w:p w:rsidR="00195E40" w:rsidRDefault="00195E40" w:rsidP="00195E40">
      <w:pPr>
        <w:ind w:firstLine="1134"/>
        <w:jc w:val="both"/>
      </w:pPr>
      <w:r>
        <w:t>Эмоционально-волевая сфера</w:t>
      </w:r>
    </w:p>
    <w:p w:rsidR="00195E40" w:rsidRDefault="00195E40" w:rsidP="00195E40">
      <w:pPr>
        <w:ind w:firstLine="1134"/>
        <w:jc w:val="both"/>
      </w:pPr>
      <w:r>
        <w:t>Задержка психического развития особенно сильно влияет на способность ребенка управлять своими действиями, чувствами, энергией, волей. Он буквально находится в плену у собственной слабой эмоционально-волевой сферы:</w:t>
      </w:r>
    </w:p>
    <w:p w:rsidR="00195E40" w:rsidRDefault="00195E40" w:rsidP="00195E40">
      <w:pPr>
        <w:ind w:firstLine="1134"/>
        <w:jc w:val="both"/>
      </w:pPr>
      <w:r>
        <w:t>•</w:t>
      </w:r>
      <w:r>
        <w:tab/>
        <w:t>постоянные резкие перепады настроения;</w:t>
      </w:r>
    </w:p>
    <w:p w:rsidR="00195E40" w:rsidRDefault="00195E40" w:rsidP="00195E40">
      <w:pPr>
        <w:ind w:firstLine="1134"/>
        <w:jc w:val="both"/>
      </w:pPr>
      <w:r>
        <w:t>•</w:t>
      </w:r>
      <w:r>
        <w:tab/>
        <w:t>внушаемость, быстро попадает под влияние других;</w:t>
      </w:r>
    </w:p>
    <w:p w:rsidR="00195E40" w:rsidRDefault="00195E40" w:rsidP="00195E40">
      <w:pPr>
        <w:ind w:firstLine="1134"/>
        <w:jc w:val="both"/>
      </w:pPr>
      <w:r>
        <w:t>•</w:t>
      </w:r>
      <w:r>
        <w:tab/>
        <w:t>частые проявления агрессии, вспышки гнева;</w:t>
      </w:r>
    </w:p>
    <w:p w:rsidR="00195E40" w:rsidRDefault="00195E40" w:rsidP="00195E40">
      <w:pPr>
        <w:ind w:firstLine="1134"/>
        <w:jc w:val="both"/>
      </w:pPr>
      <w:r>
        <w:t>•</w:t>
      </w:r>
      <w:r>
        <w:tab/>
        <w:t>повышенная тревожность, страх;</w:t>
      </w:r>
    </w:p>
    <w:p w:rsidR="00195E40" w:rsidRDefault="00195E40" w:rsidP="00195E40">
      <w:pPr>
        <w:ind w:firstLine="1134"/>
        <w:jc w:val="both"/>
      </w:pPr>
      <w:r>
        <w:t>•</w:t>
      </w:r>
      <w:r>
        <w:tab/>
        <w:t>низкая самооценка, неуверенность в себе;</w:t>
      </w:r>
    </w:p>
    <w:p w:rsidR="00195E40" w:rsidRDefault="00195E40" w:rsidP="00195E40">
      <w:pPr>
        <w:ind w:firstLine="1134"/>
        <w:jc w:val="both"/>
      </w:pPr>
      <w:r>
        <w:t>•</w:t>
      </w:r>
      <w:r>
        <w:tab/>
        <w:t>не желание что-либо сделать;</w:t>
      </w:r>
    </w:p>
    <w:p w:rsidR="00195E40" w:rsidRDefault="00195E40" w:rsidP="00195E40">
      <w:pPr>
        <w:ind w:firstLine="1134"/>
        <w:jc w:val="both"/>
      </w:pPr>
      <w:r>
        <w:t>•</w:t>
      </w:r>
      <w:r>
        <w:tab/>
        <w:t>неспособность к самостоятельным действиям;</w:t>
      </w:r>
    </w:p>
    <w:p w:rsidR="00195E40" w:rsidRDefault="00195E40" w:rsidP="00195E40">
      <w:pPr>
        <w:ind w:firstLine="1134"/>
        <w:jc w:val="both"/>
      </w:pPr>
      <w:r>
        <w:t>•</w:t>
      </w:r>
      <w:r>
        <w:tab/>
        <w:t>гиперактивность;</w:t>
      </w:r>
    </w:p>
    <w:p w:rsidR="00195E40" w:rsidRDefault="00195E40" w:rsidP="00195E40">
      <w:pPr>
        <w:ind w:firstLine="1134"/>
        <w:jc w:val="both"/>
      </w:pPr>
      <w:r>
        <w:t>•</w:t>
      </w:r>
      <w:r>
        <w:tab/>
        <w:t>нередко совершает поступки, находясь в сильном возбуждении, в состоянии аффекта.</w:t>
      </w:r>
    </w:p>
    <w:p w:rsidR="00195E40" w:rsidRDefault="00195E40" w:rsidP="00195E40">
      <w:pPr>
        <w:ind w:firstLine="1134"/>
        <w:jc w:val="both"/>
      </w:pPr>
      <w:r>
        <w:t>В силу того, что ребенок с ЗПР плохо говорит, с трудом различает эмоции, он не может выразить собственные переживания, например, вовремя сказать, что он устал или расстроен, ему скучно. Также он не в состоянии идентифицировать эмоции у других людей.</w:t>
      </w:r>
    </w:p>
    <w:p w:rsidR="00195E40" w:rsidRDefault="00195E40" w:rsidP="00195E40">
      <w:pPr>
        <w:ind w:firstLine="1134"/>
        <w:jc w:val="both"/>
      </w:pPr>
      <w:r>
        <w:t>Особенности учебной деятельности</w:t>
      </w:r>
    </w:p>
    <w:p w:rsidR="00195E40" w:rsidRDefault="00195E40" w:rsidP="00195E40">
      <w:pPr>
        <w:ind w:firstLine="1134"/>
        <w:jc w:val="both"/>
      </w:pPr>
      <w:r>
        <w:t>При обучении детей с ЗПР необходимо учитывать следующее:</w:t>
      </w:r>
    </w:p>
    <w:p w:rsidR="00195E40" w:rsidRDefault="00195E40" w:rsidP="00195E40">
      <w:pPr>
        <w:ind w:firstLine="1134"/>
        <w:jc w:val="both"/>
      </w:pPr>
      <w:r>
        <w:t>•</w:t>
      </w:r>
      <w:r>
        <w:tab/>
        <w:t>они умеют находить решения соответственно с возрастной нормой;</w:t>
      </w:r>
    </w:p>
    <w:p w:rsidR="00195E40" w:rsidRDefault="00195E40" w:rsidP="00195E40">
      <w:pPr>
        <w:ind w:firstLine="1134"/>
        <w:jc w:val="both"/>
      </w:pPr>
      <w:r>
        <w:t>•</w:t>
      </w:r>
      <w:r>
        <w:tab/>
        <w:t>они охотно принимают помощь;</w:t>
      </w:r>
    </w:p>
    <w:p w:rsidR="00195E40" w:rsidRDefault="00195E40" w:rsidP="00195E40">
      <w:pPr>
        <w:ind w:firstLine="1134"/>
        <w:jc w:val="both"/>
      </w:pPr>
      <w:r>
        <w:t>•</w:t>
      </w:r>
      <w:r>
        <w:tab/>
        <w:t>урок нужно максимально разнообразить с помощью дидактических материалов, дополнительных упражнений и физкульт-минуток;</w:t>
      </w:r>
    </w:p>
    <w:p w:rsidR="00195E40" w:rsidRDefault="00195E40" w:rsidP="00195E40">
      <w:pPr>
        <w:ind w:firstLine="1134"/>
        <w:jc w:val="both"/>
      </w:pPr>
      <w:r>
        <w:t>•</w:t>
      </w:r>
      <w:r>
        <w:tab/>
        <w:t>они лучше понимают сказанное, благодаря картинкам и наглядным пособиям и многократному повторению;</w:t>
      </w:r>
    </w:p>
    <w:p w:rsidR="00195E40" w:rsidRDefault="00195E40" w:rsidP="00195E40">
      <w:pPr>
        <w:ind w:firstLine="1134"/>
        <w:jc w:val="both"/>
      </w:pPr>
      <w:r>
        <w:t>•</w:t>
      </w:r>
      <w:r>
        <w:tab/>
        <w:t>они могут уловить сюжет, понять и решить задачу, что-то запомнить.</w:t>
      </w:r>
    </w:p>
    <w:p w:rsidR="00195E40" w:rsidRDefault="00195E40" w:rsidP="00195E40">
      <w:pPr>
        <w:ind w:firstLine="1134"/>
        <w:jc w:val="both"/>
      </w:pPr>
      <w:r>
        <w:t>Ребята с ЗПР обычно очень активны в начале обучения. Но быстро устают, и их познавательная активность резко снижается. Они начинают вертеться, отвлекаются, поэтому у них возникают серьезные пробелы в знаниях.</w:t>
      </w:r>
    </w:p>
    <w:p w:rsidR="00195E40" w:rsidRDefault="00195E40" w:rsidP="00195E40">
      <w:pPr>
        <w:ind w:firstLine="1134"/>
        <w:jc w:val="both"/>
      </w:pPr>
      <w:r>
        <w:t xml:space="preserve">Учитывая все вышесказанное программа построена с учетом специфики усвоения учебного материала детьми, испытывающими трудности в обучении, причиной которых являются различного характера задержки психического развития.  Программа для обучения таких детей несколько изменена. Некоторые темы изучаются ознакомительно. При составлении программы учитывались следующие психические особенности детей: неустойчивое внимание, малый объем памяти, неточность и затруднения при воспроизведении материала, несформированность мыслительных операций анализа, синтеза, сравнения, обобщения, нарушения речи. Процесс обучения таких </w:t>
      </w:r>
      <w:r>
        <w:lastRenderedPageBreak/>
        <w:t xml:space="preserve">школьников имеет коррекционно-развивающий характер, что выражается в использовании заданий, направленных на коррекцию недостатков и опирается на субъективный опыт учащихся, связь изучаемого материала с реальной жизнью. </w:t>
      </w:r>
    </w:p>
    <w:p w:rsidR="00195E40" w:rsidRDefault="00195E40" w:rsidP="00195E40">
      <w:pPr>
        <w:ind w:firstLine="1134"/>
        <w:jc w:val="both"/>
      </w:pPr>
      <w:r>
        <w:t xml:space="preserve">Имея одинаковое содержание и задачи обучения с обычной программой, данная рабочая программа для детей с ОВЗ (ЗПР), тем не менее, имеет некоторые отличия: </w:t>
      </w:r>
    </w:p>
    <w:p w:rsidR="00195E40" w:rsidRDefault="00195E40" w:rsidP="00195E40">
      <w:pPr>
        <w:numPr>
          <w:ilvl w:val="0"/>
          <w:numId w:val="41"/>
        </w:numPr>
        <w:suppressAutoHyphens/>
        <w:jc w:val="both"/>
      </w:pPr>
      <w:r>
        <w:t>частичном перераспределении учебных часов между темами, так как обучающиеся с ЗПР медленнее воспринимают наглядный материал, медленнее ведут запись и выполняют практические работы;</w:t>
      </w:r>
    </w:p>
    <w:p w:rsidR="00195E40" w:rsidRDefault="00195E40" w:rsidP="00195E40">
      <w:pPr>
        <w:numPr>
          <w:ilvl w:val="0"/>
          <w:numId w:val="41"/>
        </w:numPr>
        <w:suppressAutoHyphens/>
        <w:jc w:val="both"/>
      </w:pPr>
      <w:r>
        <w:t>методических приёмах, используемых на уроках: (при использовании классной доски все записи учителем и учениками сопровождаются словесными комментариями; оказывается индивидуальная помощь обучающихся; при решении задач подбираются разнообразные сюжеты, которые используются для формирования и уточнения представлений об окружающей действительности, расширения кругозора обучающихся);</w:t>
      </w:r>
    </w:p>
    <w:p w:rsidR="00195E40" w:rsidRDefault="00195E40" w:rsidP="00195E40">
      <w:pPr>
        <w:numPr>
          <w:ilvl w:val="0"/>
          <w:numId w:val="41"/>
        </w:numPr>
        <w:suppressAutoHyphens/>
        <w:jc w:val="both"/>
      </w:pPr>
      <w:r w:rsidRPr="00215398">
        <w:tab/>
        <w:t>коррекционной направленности каждого урока;</w:t>
      </w:r>
    </w:p>
    <w:p w:rsidR="00195E40" w:rsidRDefault="00195E40" w:rsidP="00195E40">
      <w:pPr>
        <w:numPr>
          <w:ilvl w:val="0"/>
          <w:numId w:val="41"/>
        </w:numPr>
        <w:suppressAutoHyphens/>
        <w:jc w:val="both"/>
      </w:pPr>
      <w:r w:rsidRPr="00215398">
        <w:tab/>
        <w:t>отборе материала для урока и домашних заданий;</w:t>
      </w:r>
    </w:p>
    <w:p w:rsidR="00195E40" w:rsidRDefault="00195E40" w:rsidP="00195E40">
      <w:pPr>
        <w:numPr>
          <w:ilvl w:val="0"/>
          <w:numId w:val="41"/>
        </w:numPr>
        <w:suppressAutoHyphens/>
        <w:jc w:val="both"/>
      </w:pPr>
      <w:r w:rsidRPr="00215398">
        <w:tab/>
        <w:t xml:space="preserve">уменьшении объёма аналогичных заданий и подборе разноплановых заданий; </w:t>
      </w:r>
    </w:p>
    <w:p w:rsidR="00195E40" w:rsidRPr="00215398" w:rsidRDefault="00195E40" w:rsidP="00195E40">
      <w:pPr>
        <w:numPr>
          <w:ilvl w:val="0"/>
          <w:numId w:val="41"/>
        </w:numPr>
        <w:suppressAutoHyphens/>
        <w:jc w:val="both"/>
      </w:pPr>
      <w:r w:rsidRPr="00215398">
        <w:tab/>
        <w:t xml:space="preserve">использовании большого количества индивидуальных раздаточных материалов. </w:t>
      </w:r>
    </w:p>
    <w:p w:rsidR="00195E40" w:rsidRDefault="00195E40" w:rsidP="00195E40">
      <w:pPr>
        <w:ind w:firstLine="1134"/>
        <w:jc w:val="both"/>
      </w:pPr>
      <w:r>
        <w:t xml:space="preserve">Таким образом, полностью сохраняя структуру документа, поставленные цели и задачи, а также содержание программа составлена в расчете на обучение детей с ОВЗ (ЗПР) </w:t>
      </w:r>
    </w:p>
    <w:p w:rsidR="00195E40" w:rsidRDefault="00195E40" w:rsidP="00195E40">
      <w:pPr>
        <w:ind w:firstLine="1134"/>
        <w:jc w:val="both"/>
      </w:pPr>
      <w:r>
        <w:t xml:space="preserve">   Содержание курса биологии представляет собой первую ступень конкретизации положений, содержащихся в фундаментальном ядре содержания общего образования. Тематическое планирование — это следующая ступень конкретизации содержания образования по биологии. Оно даёт представление об основных видах учебной деятельности в процессе освоения курса биологии в основной школе. В примерном тематическом планировании указано число часов, отводимых на изучение каждого раздела.</w:t>
      </w:r>
    </w:p>
    <w:p w:rsidR="00195E40" w:rsidRDefault="00195E40" w:rsidP="00195E40">
      <w:pPr>
        <w:ind w:firstLine="1134"/>
        <w:jc w:val="both"/>
      </w:pPr>
      <w:r>
        <w:t xml:space="preserve">    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195E40" w:rsidRDefault="00195E40" w:rsidP="00195E40">
      <w:pPr>
        <w:ind w:firstLine="1134"/>
        <w:jc w:val="both"/>
      </w:pPr>
      <w:r>
        <w:t xml:space="preserve">    Программа конкретизирует содержание предметных тем, перечисленных в образовательном стандарте, рекомендует последовательность их изучения и приводит примерное распределение учебных часов на изучение каждого раздела курса.</w:t>
      </w:r>
    </w:p>
    <w:p w:rsidR="00195E40" w:rsidRDefault="00195E40" w:rsidP="00195E40">
      <w:pPr>
        <w:ind w:firstLine="1134"/>
        <w:jc w:val="both"/>
      </w:pPr>
      <w:r>
        <w:t xml:space="preserve">    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rsidR="00195E40" w:rsidRDefault="00195E40" w:rsidP="00195E40">
      <w:pPr>
        <w:ind w:firstLine="1134"/>
        <w:jc w:val="both"/>
        <w:rPr>
          <w:b/>
        </w:rPr>
      </w:pPr>
      <w:r>
        <w:t xml:space="preserve">     Отбор содержания проведён с учётом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195E40" w:rsidRDefault="00195E40" w:rsidP="00195E40">
      <w:pPr>
        <w:ind w:firstLine="708"/>
        <w:contextualSpacing/>
        <w:jc w:val="both"/>
        <w:rPr>
          <w:b/>
        </w:rPr>
      </w:pPr>
    </w:p>
    <w:p w:rsidR="00195E40" w:rsidRPr="00E00A0C" w:rsidRDefault="00195E40" w:rsidP="00E00A0C">
      <w:pPr>
        <w:spacing w:after="200"/>
        <w:jc w:val="both"/>
        <w:rPr>
          <w:lang w:eastAsia="en-US"/>
        </w:rPr>
      </w:pPr>
    </w:p>
    <w:p w:rsidR="00E00A0C" w:rsidRPr="00E00A0C" w:rsidRDefault="00E00A0C" w:rsidP="00E00A0C"/>
    <w:p w:rsidR="00E00A0C" w:rsidRPr="00E00A0C" w:rsidRDefault="00E00A0C" w:rsidP="00E00A0C">
      <w:pPr>
        <w:spacing w:after="120"/>
        <w:jc w:val="both"/>
      </w:pPr>
      <w:r w:rsidRPr="00E00A0C">
        <w:t xml:space="preserve">В предметах естественно-математического цикла ведущую роль играет познавательная деятельность и соответствующие ей познавательные учебные действия. В связи с этим  </w:t>
      </w:r>
      <w:r w:rsidRPr="00E00A0C">
        <w:rPr>
          <w:b/>
        </w:rPr>
        <w:t>основными целями обучения</w:t>
      </w:r>
      <w:r w:rsidRPr="00E00A0C">
        <w:t xml:space="preserve"> химии в основной школе являются:</w:t>
      </w:r>
    </w:p>
    <w:p w:rsidR="00E00A0C" w:rsidRPr="00E00A0C" w:rsidRDefault="00E00A0C" w:rsidP="005A0891">
      <w:pPr>
        <w:numPr>
          <w:ilvl w:val="0"/>
          <w:numId w:val="11"/>
        </w:numPr>
        <w:shd w:val="clear" w:color="auto" w:fill="FFFFFF"/>
      </w:pPr>
      <w:r w:rsidRPr="00E00A0C">
        <w:lastRenderedPageBreak/>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r w:rsidRPr="00E00A0C">
        <w:br/>
        <w:t xml:space="preserve">2) формирование у обучающихся целостного представления о мире и роли химии в создании современной естественно-научной картины мира; </w:t>
      </w:r>
    </w:p>
    <w:p w:rsidR="00E00A0C" w:rsidRPr="00E00A0C" w:rsidRDefault="00E00A0C" w:rsidP="005A0891">
      <w:pPr>
        <w:shd w:val="clear" w:color="auto" w:fill="FFFFFF"/>
        <w:ind w:left="709"/>
      </w:pPr>
      <w:r w:rsidRPr="00E00A0C">
        <w:t>3)умения объяснять объекты и процессы окружающей   действительности — природной, социальной, культурной, технической среды, используя для этого  химическиезнания;</w:t>
      </w:r>
      <w:r w:rsidRPr="00E00A0C">
        <w:br/>
        <w:t>4)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5A0891" w:rsidRDefault="005A0891" w:rsidP="001A44C5">
      <w:pPr>
        <w:shd w:val="clear" w:color="auto" w:fill="FFFFFF"/>
        <w:rPr>
          <w:b/>
        </w:rPr>
      </w:pPr>
    </w:p>
    <w:p w:rsidR="005A0891" w:rsidRDefault="005A0891" w:rsidP="00E00A0C">
      <w:pPr>
        <w:shd w:val="clear" w:color="auto" w:fill="FFFFFF"/>
        <w:jc w:val="center"/>
        <w:rPr>
          <w:b/>
        </w:rPr>
      </w:pPr>
    </w:p>
    <w:p w:rsidR="00E00A0C" w:rsidRPr="00E00A0C" w:rsidRDefault="00E00A0C" w:rsidP="00E00A0C">
      <w:pPr>
        <w:shd w:val="clear" w:color="auto" w:fill="FFFFFF"/>
        <w:jc w:val="center"/>
      </w:pPr>
      <w:r w:rsidRPr="00E00A0C">
        <w:rPr>
          <w:b/>
        </w:rPr>
        <w:t>Задачами изучения учебного предмета «Химия»</w:t>
      </w:r>
    </w:p>
    <w:p w:rsidR="00E00A0C" w:rsidRPr="00E00A0C" w:rsidRDefault="00E00A0C" w:rsidP="00E00A0C">
      <w:pPr>
        <w:shd w:val="clear" w:color="auto" w:fill="FFFFFF"/>
        <w:jc w:val="center"/>
        <w:rPr>
          <w:b/>
        </w:rPr>
      </w:pPr>
      <w:r w:rsidRPr="00E00A0C">
        <w:rPr>
          <w:b/>
        </w:rPr>
        <w:t>в 9 классе являются:</w:t>
      </w:r>
    </w:p>
    <w:p w:rsidR="00E00A0C" w:rsidRPr="00E00A0C" w:rsidRDefault="00E00A0C" w:rsidP="00E00A0C">
      <w:pPr>
        <w:shd w:val="clear" w:color="auto" w:fill="FFFFFF"/>
        <w:jc w:val="both"/>
      </w:pPr>
      <w:r w:rsidRPr="00E00A0C">
        <w:rPr>
          <w:b/>
        </w:rPr>
        <w:t>учебные:</w:t>
      </w:r>
      <w:r w:rsidRPr="00E00A0C">
        <w:t xml:space="preserve"> формирование системы химических знаний как компонента естественнонаучной картины мира;</w:t>
      </w:r>
    </w:p>
    <w:p w:rsidR="00E00A0C" w:rsidRPr="00E00A0C" w:rsidRDefault="00E00A0C" w:rsidP="00E00A0C">
      <w:pPr>
        <w:shd w:val="clear" w:color="auto" w:fill="FFFFFF"/>
        <w:jc w:val="both"/>
      </w:pPr>
      <w:r w:rsidRPr="00E00A0C">
        <w:rPr>
          <w:b/>
        </w:rPr>
        <w:t xml:space="preserve">развивающие: </w:t>
      </w:r>
      <w:r w:rsidRPr="00E00A0C">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E00A0C" w:rsidRPr="00E00A0C" w:rsidRDefault="00E00A0C" w:rsidP="00E00A0C">
      <w:pPr>
        <w:shd w:val="clear" w:color="auto" w:fill="FFFFFF"/>
        <w:jc w:val="both"/>
      </w:pPr>
      <w:r w:rsidRPr="00E00A0C">
        <w:rPr>
          <w:b/>
        </w:rPr>
        <w:t xml:space="preserve">воспитательные: </w:t>
      </w:r>
      <w:r w:rsidRPr="00E00A0C">
        <w:t>формирование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E00A0C" w:rsidRPr="00E00A0C" w:rsidRDefault="00E00A0C" w:rsidP="00E00A0C">
      <w:pPr>
        <w:rPr>
          <w:b/>
        </w:rPr>
      </w:pPr>
    </w:p>
    <w:p w:rsidR="00E00A0C" w:rsidRPr="00E00A0C" w:rsidRDefault="00E00A0C" w:rsidP="00E00A0C">
      <w:pPr>
        <w:jc w:val="both"/>
      </w:pPr>
      <w:r w:rsidRPr="00E00A0C">
        <w:t>В соответствии с учебным планом  на изучение химии в 9 классе отводится</w:t>
      </w:r>
      <w:r w:rsidR="005A0891">
        <w:t xml:space="preserve"> 2 часа в неделю, 68</w:t>
      </w:r>
      <w:r w:rsidRPr="00E00A0C">
        <w:t xml:space="preserve"> часов в год, при нормативной пр</w:t>
      </w:r>
      <w:r w:rsidR="005A0891">
        <w:t>одолжительности учебного года 34</w:t>
      </w:r>
      <w:r w:rsidRPr="00E00A0C">
        <w:t xml:space="preserve"> учебных недель. В соответствии со сложившейся практикой организации основного общего образования в образовательных учреждениях общего образования реальная продолжительность учебного года меньше нормативной и составляет 34 учебные недели. Таким образом, время, выделяемое рабочими учебными планами на изучение химии в 9 классе на практике равно 68  часам.</w:t>
      </w:r>
    </w:p>
    <w:p w:rsidR="00E00A0C" w:rsidRPr="00E00A0C" w:rsidRDefault="00E00A0C" w:rsidP="00E00A0C">
      <w:pPr>
        <w:jc w:val="both"/>
      </w:pPr>
      <w:r w:rsidRPr="00E00A0C">
        <w:t>С учѐтом неизбежных потерь учебного времени, вызываемых различными объективными причинами, а также необходимости выделения дополнительного времени на изучение отдельных вопросов курса химии программой предусмотрен большой объѐм резервного времени  -6 часов.</w:t>
      </w:r>
    </w:p>
    <w:p w:rsidR="00E00A0C" w:rsidRPr="00E00A0C" w:rsidRDefault="00E00A0C" w:rsidP="00E00A0C">
      <w:pPr>
        <w:jc w:val="both"/>
      </w:pPr>
      <w:r w:rsidRPr="00E00A0C">
        <w:t xml:space="preserve">Программой предусмотрено проведение: </w:t>
      </w:r>
    </w:p>
    <w:p w:rsidR="00E00A0C" w:rsidRPr="00E00A0C" w:rsidRDefault="00E00A0C" w:rsidP="00E00A0C">
      <w:pPr>
        <w:jc w:val="both"/>
      </w:pPr>
      <w:r w:rsidRPr="00E00A0C">
        <w:t xml:space="preserve"> контрольных работ – 4, </w:t>
      </w:r>
    </w:p>
    <w:p w:rsidR="00E00A0C" w:rsidRPr="00E00A0C" w:rsidRDefault="00E00A0C" w:rsidP="00E00A0C">
      <w:pPr>
        <w:jc w:val="both"/>
      </w:pPr>
      <w:r w:rsidRPr="00E00A0C">
        <w:t xml:space="preserve"> практических работ – 6 часов.</w:t>
      </w:r>
    </w:p>
    <w:p w:rsidR="00092030" w:rsidRPr="00195E40" w:rsidRDefault="00E00A0C" w:rsidP="00E00A0C">
      <w:pPr>
        <w:jc w:val="both"/>
      </w:pPr>
      <w:r w:rsidRPr="00E00A0C">
        <w:rPr>
          <w:b/>
        </w:rPr>
        <w:t xml:space="preserve"> </w:t>
      </w:r>
      <w:r w:rsidRPr="00E00A0C">
        <w:t>Срок реализац</w:t>
      </w:r>
      <w:r w:rsidR="00195E40">
        <w:t>ии программы – один учебный г</w:t>
      </w:r>
    </w:p>
    <w:p w:rsidR="00092030" w:rsidRDefault="00092030" w:rsidP="00E00A0C">
      <w:pPr>
        <w:jc w:val="both"/>
        <w:rPr>
          <w:b/>
        </w:rPr>
      </w:pPr>
    </w:p>
    <w:p w:rsidR="00E00A0C" w:rsidRPr="00E00A0C" w:rsidRDefault="00E00A0C" w:rsidP="00E00A0C">
      <w:pPr>
        <w:jc w:val="both"/>
        <w:rPr>
          <w:b/>
        </w:rPr>
      </w:pPr>
      <w:r w:rsidRPr="00E00A0C">
        <w:rPr>
          <w:b/>
        </w:rPr>
        <w:t>Формы, методы и средства обучения, технологии</w:t>
      </w:r>
    </w:p>
    <w:p w:rsidR="00E00A0C" w:rsidRPr="00E00A0C" w:rsidRDefault="00E00A0C" w:rsidP="00E00A0C">
      <w:pPr>
        <w:pStyle w:val="a5"/>
        <w:jc w:val="both"/>
        <w:rPr>
          <w:rFonts w:ascii="Times New Roman" w:hAnsi="Times New Roman"/>
          <w:sz w:val="24"/>
          <w:szCs w:val="24"/>
        </w:rPr>
      </w:pPr>
      <w:r w:rsidRPr="00E00A0C">
        <w:rPr>
          <w:rFonts w:ascii="Times New Roman" w:hAnsi="Times New Roman"/>
          <w:sz w:val="24"/>
          <w:szCs w:val="24"/>
        </w:rPr>
        <w:t xml:space="preserve">В данном классе ведущими методами обучения предмету являются: объяснительно-иллюстративный и репродуктивный, хотя используется и частично-поисковый. На уроках используются элементы следующих технологий: личностно -ориентированное обучение, обучение с применением опорных схем, ИКТ, проектная деятельность. </w:t>
      </w:r>
    </w:p>
    <w:p w:rsidR="00E00A0C" w:rsidRPr="00E00A0C" w:rsidRDefault="00E00A0C" w:rsidP="00E00A0C">
      <w:pPr>
        <w:pStyle w:val="a5"/>
        <w:jc w:val="both"/>
        <w:rPr>
          <w:rFonts w:ascii="Times New Roman" w:hAnsi="Times New Roman"/>
          <w:sz w:val="24"/>
          <w:szCs w:val="24"/>
        </w:rPr>
      </w:pPr>
      <w:r w:rsidRPr="00E00A0C">
        <w:rPr>
          <w:rFonts w:ascii="Times New Roman" w:hAnsi="Times New Roman"/>
          <w:sz w:val="24"/>
          <w:szCs w:val="24"/>
        </w:rPr>
        <w:t>Используются следующие формы обучения</w:t>
      </w:r>
      <w:r w:rsidRPr="00E00A0C">
        <w:rPr>
          <w:rFonts w:ascii="Times New Roman" w:hAnsi="Times New Roman"/>
          <w:b/>
          <w:sz w:val="24"/>
          <w:szCs w:val="24"/>
        </w:rPr>
        <w:t xml:space="preserve">:  </w:t>
      </w:r>
      <w:r w:rsidRPr="00E00A0C">
        <w:rPr>
          <w:rFonts w:ascii="Times New Roman" w:hAnsi="Times New Roman"/>
          <w:sz w:val="24"/>
          <w:szCs w:val="24"/>
        </w:rPr>
        <w:t xml:space="preserve">учебные занятия,  наблюдения, опыты, эксперименты, работа с учебной и дополнительной литературой, анализ, мониторинг, исследовательская работа,  презентация. </w:t>
      </w:r>
    </w:p>
    <w:p w:rsidR="00E00A0C" w:rsidRPr="00E00A0C" w:rsidRDefault="00E00A0C" w:rsidP="00E00A0C">
      <w:pPr>
        <w:pStyle w:val="a5"/>
        <w:jc w:val="both"/>
        <w:rPr>
          <w:rFonts w:ascii="Times New Roman" w:hAnsi="Times New Roman"/>
          <w:sz w:val="24"/>
          <w:szCs w:val="24"/>
        </w:rPr>
      </w:pPr>
      <w:r w:rsidRPr="00E00A0C">
        <w:rPr>
          <w:rFonts w:ascii="Times New Roman" w:hAnsi="Times New Roman"/>
          <w:sz w:val="24"/>
          <w:szCs w:val="24"/>
        </w:rPr>
        <w:t>Определенное место в овладении данным курсом отводится самостоятельной работе: подготовка творческих работ, сообщений, рефератов, презентаций.</w:t>
      </w:r>
    </w:p>
    <w:p w:rsidR="00E00A0C" w:rsidRPr="00E00A0C" w:rsidRDefault="00E00A0C" w:rsidP="00E00A0C">
      <w:pPr>
        <w:jc w:val="both"/>
        <w:rPr>
          <w:b/>
        </w:rPr>
      </w:pPr>
    </w:p>
    <w:p w:rsidR="00E00A0C" w:rsidRPr="00E00A0C" w:rsidRDefault="00E00A0C" w:rsidP="00E00A0C">
      <w:pPr>
        <w:jc w:val="both"/>
        <w:rPr>
          <w:b/>
        </w:rPr>
      </w:pPr>
      <w:r w:rsidRPr="00E00A0C">
        <w:rPr>
          <w:b/>
        </w:rPr>
        <w:t xml:space="preserve">Формы промежуточной и итоговой аттестации </w:t>
      </w:r>
    </w:p>
    <w:p w:rsidR="00E00A0C" w:rsidRPr="00E00A0C" w:rsidRDefault="00E00A0C" w:rsidP="00E00A0C">
      <w:pPr>
        <w:jc w:val="both"/>
      </w:pPr>
      <w:r w:rsidRPr="00E00A0C">
        <w:t>Промежуточная аттестация проводится в форме:</w:t>
      </w:r>
    </w:p>
    <w:p w:rsidR="00E00A0C" w:rsidRPr="00E00A0C" w:rsidRDefault="00E00A0C" w:rsidP="00E00A0C">
      <w:pPr>
        <w:jc w:val="both"/>
      </w:pPr>
      <w:r w:rsidRPr="00E00A0C">
        <w:t>- тестов;</w:t>
      </w:r>
    </w:p>
    <w:p w:rsidR="00E00A0C" w:rsidRPr="00E00A0C" w:rsidRDefault="00E00A0C" w:rsidP="00E00A0C">
      <w:pPr>
        <w:jc w:val="both"/>
      </w:pPr>
      <w:r w:rsidRPr="00E00A0C">
        <w:t xml:space="preserve"> -контрольных;</w:t>
      </w:r>
    </w:p>
    <w:p w:rsidR="00E00A0C" w:rsidRPr="00E00A0C" w:rsidRDefault="00E00A0C" w:rsidP="00E00A0C">
      <w:pPr>
        <w:jc w:val="both"/>
      </w:pPr>
      <w:r w:rsidRPr="00E00A0C">
        <w:t>- самостоятельных работ;</w:t>
      </w:r>
    </w:p>
    <w:p w:rsidR="00E00A0C" w:rsidRPr="00E00A0C" w:rsidRDefault="00E00A0C" w:rsidP="00E00A0C">
      <w:pPr>
        <w:jc w:val="both"/>
      </w:pPr>
      <w:r w:rsidRPr="00E00A0C">
        <w:t>- практических;</w:t>
      </w:r>
    </w:p>
    <w:p w:rsidR="00E00A0C" w:rsidRPr="00E00A0C" w:rsidRDefault="00E00A0C" w:rsidP="00E00A0C">
      <w:pPr>
        <w:jc w:val="both"/>
      </w:pPr>
      <w:r w:rsidRPr="00E00A0C">
        <w:t>- творческих работ.</w:t>
      </w:r>
    </w:p>
    <w:p w:rsidR="00E00A0C" w:rsidRPr="00E00A0C" w:rsidRDefault="00E00A0C" w:rsidP="00E00A0C">
      <w:pPr>
        <w:jc w:val="both"/>
      </w:pPr>
      <w:r w:rsidRPr="00E00A0C">
        <w:t xml:space="preserve"> в том числе с использованием компьютерных технологий.</w:t>
      </w:r>
    </w:p>
    <w:p w:rsidR="00B32BD2" w:rsidRDefault="00B32BD2" w:rsidP="00E00A0C">
      <w:pPr>
        <w:shd w:val="clear" w:color="auto" w:fill="FFFFFF"/>
        <w:jc w:val="both"/>
      </w:pPr>
    </w:p>
    <w:p w:rsidR="00E00A0C" w:rsidRPr="00E00A0C" w:rsidRDefault="00E00A0C" w:rsidP="00E00A0C">
      <w:pPr>
        <w:shd w:val="clear" w:color="auto" w:fill="FFFFFF"/>
        <w:jc w:val="both"/>
      </w:pPr>
      <w:r w:rsidRPr="00E00A0C">
        <w:t xml:space="preserve">Основной формой организации учебного процесса является классно-урочная система, которая направлена на: </w:t>
      </w:r>
    </w:p>
    <w:p w:rsidR="00E00A0C" w:rsidRPr="00E00A0C" w:rsidRDefault="00E00A0C" w:rsidP="00E00A0C">
      <w:pPr>
        <w:shd w:val="clear" w:color="auto" w:fill="FFFFFF"/>
        <w:jc w:val="both"/>
      </w:pPr>
      <w:r w:rsidRPr="00E00A0C">
        <w:t>- создание оптимальных условий обучения;</w:t>
      </w:r>
    </w:p>
    <w:p w:rsidR="00E00A0C" w:rsidRPr="00E00A0C" w:rsidRDefault="00E00A0C" w:rsidP="00E00A0C">
      <w:pPr>
        <w:shd w:val="clear" w:color="auto" w:fill="FFFFFF"/>
        <w:jc w:val="both"/>
      </w:pPr>
      <w:r w:rsidRPr="00E00A0C">
        <w:t xml:space="preserve"> -исключение психотравмирующих факторов;</w:t>
      </w:r>
    </w:p>
    <w:p w:rsidR="00E00A0C" w:rsidRPr="00E00A0C" w:rsidRDefault="00E00A0C" w:rsidP="00E00A0C">
      <w:pPr>
        <w:shd w:val="clear" w:color="auto" w:fill="FFFFFF"/>
        <w:jc w:val="both"/>
      </w:pPr>
      <w:r w:rsidRPr="00E00A0C">
        <w:t>- сохранение психосоматического состояния здоровья учащихся;</w:t>
      </w:r>
    </w:p>
    <w:p w:rsidR="00E00A0C" w:rsidRPr="00E00A0C" w:rsidRDefault="00E00A0C" w:rsidP="00E00A0C">
      <w:pPr>
        <w:shd w:val="clear" w:color="auto" w:fill="FFFFFF"/>
        <w:jc w:val="both"/>
      </w:pPr>
      <w:r w:rsidRPr="00E00A0C">
        <w:t>- развитие положительной мотивации к освоению программы;</w:t>
      </w:r>
    </w:p>
    <w:p w:rsidR="00E00A0C" w:rsidRPr="00E00A0C" w:rsidRDefault="00E00A0C" w:rsidP="00E00A0C">
      <w:pPr>
        <w:shd w:val="clear" w:color="auto" w:fill="FFFFFF"/>
        <w:jc w:val="both"/>
      </w:pPr>
      <w:r w:rsidRPr="00E00A0C">
        <w:t>- развитие индивидуальности и одаренности каждого ребенка.</w:t>
      </w:r>
    </w:p>
    <w:p w:rsidR="00E00A0C" w:rsidRPr="00E00A0C" w:rsidRDefault="00E00A0C" w:rsidP="00E00A0C">
      <w:pPr>
        <w:shd w:val="clear" w:color="auto" w:fill="FFFFFF"/>
        <w:jc w:val="both"/>
      </w:pPr>
      <w:r w:rsidRPr="00E00A0C">
        <w:t xml:space="preserve">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w:t>
      </w:r>
    </w:p>
    <w:p w:rsidR="00E00A0C" w:rsidRPr="00E00A0C" w:rsidRDefault="00E00A0C" w:rsidP="00E00A0C">
      <w:pPr>
        <w:widowControl w:val="0"/>
        <w:jc w:val="both"/>
      </w:pPr>
      <w:r w:rsidRPr="00E00A0C">
        <w:t xml:space="preserve">  Рабочая программа предусматривает формирование у учащихся общеучебных  умений и навыков, универсальных учебных действий и ключевых компетенций: </w:t>
      </w:r>
    </w:p>
    <w:p w:rsidR="00E00A0C" w:rsidRPr="00E00A0C" w:rsidRDefault="00E00A0C" w:rsidP="00E00A0C">
      <w:pPr>
        <w:widowControl w:val="0"/>
        <w:jc w:val="both"/>
      </w:pPr>
      <w:r w:rsidRPr="00E00A0C">
        <w:t xml:space="preserve">-умение самостоятельно и мотивированно организовывать свою познавательную деятельность; </w:t>
      </w:r>
    </w:p>
    <w:p w:rsidR="00E00A0C" w:rsidRPr="00E00A0C" w:rsidRDefault="00E00A0C" w:rsidP="00E00A0C">
      <w:pPr>
        <w:widowControl w:val="0"/>
        <w:jc w:val="both"/>
      </w:pPr>
      <w:r w:rsidRPr="00E00A0C">
        <w:t xml:space="preserve">-использование элементов причинно-следственного и структурно-функционального анализа; </w:t>
      </w:r>
    </w:p>
    <w:p w:rsidR="00E00A0C" w:rsidRPr="00E00A0C" w:rsidRDefault="00E00A0C" w:rsidP="00E00A0C">
      <w:pPr>
        <w:widowControl w:val="0"/>
        <w:jc w:val="both"/>
      </w:pPr>
      <w:r w:rsidRPr="00E00A0C">
        <w:t xml:space="preserve">-определение сущностных характеристик изучаемого объекта; </w:t>
      </w:r>
    </w:p>
    <w:p w:rsidR="00E00A0C" w:rsidRPr="00E00A0C" w:rsidRDefault="00E00A0C" w:rsidP="00E00A0C">
      <w:pPr>
        <w:widowControl w:val="0"/>
        <w:jc w:val="both"/>
      </w:pPr>
      <w:r w:rsidRPr="00E00A0C">
        <w:t xml:space="preserve">-умение развернуто обосновывать суждения, давать определения, приводить доказательства; </w:t>
      </w:r>
    </w:p>
    <w:p w:rsidR="00E00A0C" w:rsidRPr="00E00A0C" w:rsidRDefault="00E00A0C" w:rsidP="00E00A0C">
      <w:pPr>
        <w:widowControl w:val="0"/>
        <w:jc w:val="both"/>
      </w:pPr>
      <w:r w:rsidRPr="00E00A0C">
        <w:t>-оценивание и корректировка своего поведения в окружающем мире.</w:t>
      </w:r>
    </w:p>
    <w:p w:rsidR="00E00A0C" w:rsidRPr="00E00A0C" w:rsidRDefault="00E00A0C" w:rsidP="00E00A0C">
      <w:pPr>
        <w:jc w:val="both"/>
      </w:pPr>
      <w:r w:rsidRPr="00E00A0C">
        <w:t xml:space="preserve">В этом направлении приоритетами являются: </w:t>
      </w:r>
    </w:p>
    <w:p w:rsidR="00E00A0C" w:rsidRPr="00E00A0C" w:rsidRDefault="00E00A0C" w:rsidP="00E00A0C">
      <w:pPr>
        <w:jc w:val="both"/>
      </w:pPr>
      <w:r w:rsidRPr="00E00A0C">
        <w:lastRenderedPageBreak/>
        <w:t xml:space="preserve">-использование для познания окружающего мира различных методов (наблюдения, измерения, опыты, эксперимент); </w:t>
      </w:r>
    </w:p>
    <w:p w:rsidR="00E00A0C" w:rsidRPr="00E00A0C" w:rsidRDefault="00E00A0C" w:rsidP="00E00A0C">
      <w:pPr>
        <w:jc w:val="both"/>
      </w:pPr>
      <w:r w:rsidRPr="00E00A0C">
        <w:t xml:space="preserve">-проведение практических и лабораторных работ, несложных экспериментов и описание их результатов; </w:t>
      </w:r>
    </w:p>
    <w:p w:rsidR="00E00A0C" w:rsidRPr="00E00A0C" w:rsidRDefault="00E00A0C" w:rsidP="00E00A0C">
      <w:pPr>
        <w:jc w:val="both"/>
      </w:pPr>
      <w:r w:rsidRPr="00E00A0C">
        <w:t xml:space="preserve">-использование для решения познавательных задач различных источников информации; </w:t>
      </w:r>
    </w:p>
    <w:p w:rsidR="00E00A0C" w:rsidRPr="00E00A0C" w:rsidRDefault="00E00A0C" w:rsidP="00E00A0C">
      <w:pPr>
        <w:jc w:val="both"/>
      </w:pPr>
      <w:r w:rsidRPr="00E00A0C">
        <w:t>-соблюдение норм и правил поведения в химических лабораториях, в окружающей среде, а также правил здорового образа жизни.</w:t>
      </w:r>
    </w:p>
    <w:p w:rsidR="00E00A0C" w:rsidRPr="00E00A0C" w:rsidRDefault="00E00A0C" w:rsidP="00E00A0C">
      <w:pPr>
        <w:jc w:val="both"/>
      </w:pPr>
      <w:r w:rsidRPr="00E00A0C">
        <w:t xml:space="preserve">            Результаты изучения курса «Химия. 9 класс» приведены в разделе «Требования к уровню подготовки выпускников», который полностью соответствует стандарту второго поколения ФГОС. </w:t>
      </w:r>
    </w:p>
    <w:p w:rsidR="00E00A0C" w:rsidRDefault="00E00A0C" w:rsidP="00E00A0C">
      <w:pPr>
        <w:jc w:val="both"/>
        <w:rPr>
          <w:lang w:eastAsia="x-none"/>
        </w:rPr>
      </w:pPr>
    </w:p>
    <w:p w:rsidR="005A0891" w:rsidRPr="005A0891" w:rsidRDefault="005A0891" w:rsidP="00E00A0C">
      <w:pPr>
        <w:jc w:val="both"/>
        <w:rPr>
          <w:b/>
        </w:rPr>
      </w:pPr>
    </w:p>
    <w:p w:rsidR="00E00A0C" w:rsidRPr="00E00A0C" w:rsidRDefault="00E00A0C" w:rsidP="00E00A0C">
      <w:pPr>
        <w:jc w:val="both"/>
        <w:rPr>
          <w:b/>
        </w:rPr>
      </w:pPr>
      <w:r w:rsidRPr="00E00A0C">
        <w:rPr>
          <w:b/>
        </w:rPr>
        <w:t>Планируемые результаты изучения курса химии</w:t>
      </w:r>
    </w:p>
    <w:p w:rsidR="00E00A0C" w:rsidRPr="00E00A0C" w:rsidRDefault="00E00A0C" w:rsidP="00E00A0C">
      <w:pPr>
        <w:jc w:val="both"/>
      </w:pPr>
      <w:r w:rsidRPr="00E00A0C">
        <w:t>При изучении химии в основной школе обеспечивается достижение личностных, метапредметных и предметных результатов.</w:t>
      </w:r>
    </w:p>
    <w:p w:rsidR="00E00A0C" w:rsidRPr="00E00A0C" w:rsidRDefault="00E00A0C" w:rsidP="00E00A0C">
      <w:pPr>
        <w:jc w:val="both"/>
      </w:pPr>
      <w:r w:rsidRPr="00E00A0C">
        <w:t>Деятельность образовательного учреждения общего образо</w:t>
      </w:r>
      <w:r w:rsidRPr="00E00A0C">
        <w:softHyphen/>
        <w:t>вания в обучении химии должна быть направлена на достиже</w:t>
      </w:r>
      <w:r w:rsidRPr="00E00A0C">
        <w:softHyphen/>
        <w:t>ние обучающимися следующих  результатов.</w:t>
      </w:r>
    </w:p>
    <w:p w:rsidR="00E00A0C" w:rsidRPr="00E00A0C" w:rsidRDefault="00E00A0C" w:rsidP="00E00A0C">
      <w:pPr>
        <w:jc w:val="both"/>
      </w:pPr>
      <w:r w:rsidRPr="00E00A0C">
        <w:rPr>
          <w:rStyle w:val="af0"/>
          <w:bCs/>
          <w:sz w:val="24"/>
        </w:rPr>
        <w:t>Личностные  результаты:</w:t>
      </w:r>
      <w:r w:rsidRPr="00E00A0C">
        <w:t xml:space="preserve"> </w:t>
      </w:r>
    </w:p>
    <w:p w:rsidR="00E00A0C" w:rsidRPr="00E00A0C" w:rsidRDefault="00E00A0C" w:rsidP="00E00A0C">
      <w:pPr>
        <w:jc w:val="both"/>
      </w:pPr>
      <w:r w:rsidRPr="00E00A0C">
        <w:rPr>
          <w:b/>
        </w:rPr>
        <w:t>в ценностно-ориентационной сфере</w:t>
      </w:r>
      <w:r w:rsidRPr="00E00A0C">
        <w:t xml:space="preserve">  </w:t>
      </w:r>
    </w:p>
    <w:p w:rsidR="00E00A0C" w:rsidRPr="00E00A0C" w:rsidRDefault="00E00A0C" w:rsidP="00E00A0C">
      <w:pPr>
        <w:jc w:val="both"/>
      </w:pPr>
      <w:r w:rsidRPr="00E00A0C">
        <w:t>-чувство гордости за российскую химическую науку, гуманизм, отношение   к труду, целеустремленность;</w:t>
      </w:r>
    </w:p>
    <w:p w:rsidR="00E00A0C" w:rsidRPr="00E00A0C" w:rsidRDefault="00E00A0C" w:rsidP="00E00A0C">
      <w:pPr>
        <w:jc w:val="both"/>
      </w:pPr>
      <w:r w:rsidRPr="00E00A0C">
        <w:t>-формирование ценности здорового и безопасного образа жиз</w:t>
      </w:r>
      <w:r w:rsidRPr="00E00A0C">
        <w:softHyphen/>
        <w:t>ни; усвоение правил индивидуального и коллективного безопасно</w:t>
      </w:r>
      <w:r w:rsidRPr="00E00A0C">
        <w:softHyphen/>
        <w:t>го поведения в чрезвычайных ситуациях, угрожающих жизни и здоровью людей;</w:t>
      </w:r>
    </w:p>
    <w:p w:rsidR="00E00A0C" w:rsidRPr="00E00A0C" w:rsidRDefault="00E00A0C" w:rsidP="00E00A0C">
      <w:pPr>
        <w:jc w:val="both"/>
      </w:pPr>
      <w:r w:rsidRPr="00E00A0C">
        <w:rPr>
          <w:b/>
        </w:rPr>
        <w:t xml:space="preserve">в трудовой сфере </w:t>
      </w:r>
    </w:p>
    <w:p w:rsidR="00E00A0C" w:rsidRPr="00E00A0C" w:rsidRDefault="00E00A0C" w:rsidP="00E00A0C">
      <w:pPr>
        <w:jc w:val="both"/>
      </w:pPr>
      <w:r w:rsidRPr="00E00A0C">
        <w:t>-готовность к осознанному выбору дальнейшей образовательной траектории;</w:t>
      </w:r>
    </w:p>
    <w:p w:rsidR="00E00A0C" w:rsidRPr="00E00A0C" w:rsidRDefault="00E00A0C" w:rsidP="00E00A0C">
      <w:pPr>
        <w:jc w:val="both"/>
      </w:pPr>
      <w:r w:rsidRPr="00E00A0C">
        <w:t>в познавательной (когнитивной, интеллектуальной) сфере — умение управлять своей познавательной деятельностью.</w:t>
      </w:r>
    </w:p>
    <w:p w:rsidR="00E00A0C" w:rsidRPr="00E00A0C" w:rsidRDefault="00E00A0C" w:rsidP="00E00A0C">
      <w:pPr>
        <w:jc w:val="both"/>
      </w:pPr>
      <w:r w:rsidRPr="00E00A0C">
        <w:t>формирование основ экологической культуры, соответству</w:t>
      </w:r>
      <w:r w:rsidRPr="00E00A0C">
        <w:softHyphen/>
        <w:t>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E00A0C" w:rsidRPr="00E00A0C" w:rsidRDefault="00E00A0C" w:rsidP="00E00A0C">
      <w:pPr>
        <w:jc w:val="both"/>
        <w:rPr>
          <w:b/>
        </w:rPr>
      </w:pPr>
      <w:r w:rsidRPr="00E00A0C">
        <w:rPr>
          <w:b/>
        </w:rPr>
        <w:t xml:space="preserve">в познавательной (интеллектуальной) сфере </w:t>
      </w:r>
    </w:p>
    <w:p w:rsidR="00E00A0C" w:rsidRPr="00E00A0C" w:rsidRDefault="00E00A0C" w:rsidP="00E00A0C">
      <w:pPr>
        <w:jc w:val="both"/>
      </w:pPr>
      <w:r w:rsidRPr="00E00A0C">
        <w:t>-умение управлять своей познавательной деятель</w:t>
      </w:r>
      <w:r w:rsidRPr="00E00A0C">
        <w:softHyphen/>
        <w:t>ностью.</w:t>
      </w:r>
    </w:p>
    <w:p w:rsidR="00E00A0C" w:rsidRPr="00E00A0C" w:rsidRDefault="00E00A0C" w:rsidP="00E00A0C">
      <w:pPr>
        <w:jc w:val="both"/>
        <w:rPr>
          <w:rStyle w:val="af0"/>
          <w:bCs/>
          <w:sz w:val="24"/>
        </w:rPr>
      </w:pPr>
      <w:r w:rsidRPr="00E00A0C">
        <w:rPr>
          <w:rStyle w:val="af0"/>
          <w:bCs/>
          <w:sz w:val="24"/>
        </w:rPr>
        <w:t xml:space="preserve">Метапредметные  результаты: </w:t>
      </w:r>
    </w:p>
    <w:p w:rsidR="00E00A0C" w:rsidRPr="00E00A0C" w:rsidRDefault="00E00A0C" w:rsidP="00E00A0C">
      <w:pPr>
        <w:jc w:val="both"/>
        <w:rPr>
          <w:spacing w:val="-8"/>
        </w:rPr>
      </w:pPr>
      <w:r w:rsidRPr="00E00A0C">
        <w:t>-умение самостоятельно определять цели своего обучения, ставить и формулировать для себя новые задачи в учёбе и позна</w:t>
      </w:r>
      <w:r w:rsidRPr="00E00A0C">
        <w:softHyphen/>
        <w:t>вательной деятельности, развивать мотивы и интересы своей по</w:t>
      </w:r>
      <w:r w:rsidRPr="00E00A0C">
        <w:softHyphen/>
        <w:t>знавательной деятельности;</w:t>
      </w:r>
    </w:p>
    <w:p w:rsidR="00E00A0C" w:rsidRPr="00E00A0C" w:rsidRDefault="00E00A0C" w:rsidP="00E00A0C">
      <w:pPr>
        <w:jc w:val="both"/>
        <w:rPr>
          <w:spacing w:val="-3"/>
        </w:rPr>
      </w:pPr>
      <w:r w:rsidRPr="00E00A0C">
        <w:t>-умение самостоятельно планировать пути достижения це</w:t>
      </w:r>
      <w:r w:rsidRPr="00E00A0C">
        <w:softHyphen/>
        <w:t>лей, в том числе альтернативные, осознанно выбирать наиболее эффективные способы решения учебных и познавательных задач;</w:t>
      </w:r>
    </w:p>
    <w:p w:rsidR="00E00A0C" w:rsidRPr="00E00A0C" w:rsidRDefault="00E00A0C" w:rsidP="00E00A0C">
      <w:pPr>
        <w:jc w:val="both"/>
        <w:rPr>
          <w:spacing w:val="-3"/>
        </w:rPr>
      </w:pPr>
      <w:r w:rsidRPr="00E00A0C">
        <w:t>-умение соотносить свои действия с планируемыми резуль</w:t>
      </w:r>
      <w:r w:rsidRPr="00E00A0C">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w:t>
      </w:r>
      <w:r w:rsidRPr="00E00A0C">
        <w:softHyphen/>
        <w:t>ствия в соответствии с изменяющейся ситуацией;</w:t>
      </w:r>
    </w:p>
    <w:p w:rsidR="00E00A0C" w:rsidRPr="00E00A0C" w:rsidRDefault="00E00A0C" w:rsidP="00E00A0C">
      <w:pPr>
        <w:jc w:val="both"/>
        <w:rPr>
          <w:spacing w:val="-2"/>
        </w:rPr>
      </w:pPr>
      <w:r w:rsidRPr="00E00A0C">
        <w:t>-умение оценивать правильность выполнения учебной задачи, собственные возможности её решения;</w:t>
      </w:r>
    </w:p>
    <w:p w:rsidR="00E00A0C" w:rsidRPr="00E00A0C" w:rsidRDefault="00E00A0C" w:rsidP="00E00A0C">
      <w:pPr>
        <w:jc w:val="both"/>
        <w:rPr>
          <w:spacing w:val="-4"/>
        </w:rPr>
      </w:pPr>
      <w:r w:rsidRPr="00E00A0C">
        <w:t>-владение основами самоконтроля, самооценки, принятия ре</w:t>
      </w:r>
      <w:r w:rsidRPr="00E00A0C">
        <w:softHyphen/>
        <w:t>шений и осуществления осознанного выбора в учебной и познава</w:t>
      </w:r>
      <w:r w:rsidRPr="00E00A0C">
        <w:softHyphen/>
        <w:t>тельной деятельности;</w:t>
      </w:r>
    </w:p>
    <w:p w:rsidR="00E00A0C" w:rsidRPr="00E00A0C" w:rsidRDefault="00E00A0C" w:rsidP="00E00A0C">
      <w:pPr>
        <w:jc w:val="both"/>
        <w:rPr>
          <w:spacing w:val="-2"/>
        </w:rPr>
      </w:pPr>
      <w:r w:rsidRPr="00E00A0C">
        <w:lastRenderedPageBreak/>
        <w:t>-умение определять понятия, создавать обобщения, устанав</w:t>
      </w:r>
      <w:r w:rsidRPr="00E00A0C">
        <w:softHyphen/>
        <w:t>ливать аналогии, классифицировать, самостоятельно выбирать основания и критерии для классификации, устанавливать при</w:t>
      </w:r>
      <w:r w:rsidRPr="00E00A0C">
        <w:softHyphen/>
        <w:t>чинно-следственные связи, строить логическое рассуждение, умо</w:t>
      </w:r>
      <w:r w:rsidRPr="00E00A0C">
        <w:softHyphen/>
        <w:t>заключение (индуктивное, дедуктивное и по аналогии) и делать выводы;</w:t>
      </w:r>
    </w:p>
    <w:p w:rsidR="00E00A0C" w:rsidRPr="00E00A0C" w:rsidRDefault="00E00A0C" w:rsidP="00E00A0C">
      <w:pPr>
        <w:jc w:val="both"/>
        <w:rPr>
          <w:spacing w:val="-6"/>
        </w:rPr>
      </w:pPr>
      <w:r w:rsidRPr="00E00A0C">
        <w:t>-умение создавать, применять и преобразовывать знаки и симво</w:t>
      </w:r>
      <w:r w:rsidRPr="00E00A0C">
        <w:softHyphen/>
        <w:t>лы, модели и схемы для решения учебных и познавательных задач;</w:t>
      </w:r>
    </w:p>
    <w:p w:rsidR="00E00A0C" w:rsidRPr="00E00A0C" w:rsidRDefault="00E00A0C" w:rsidP="00E00A0C">
      <w:pPr>
        <w:jc w:val="both"/>
      </w:pPr>
      <w:r w:rsidRPr="00E00A0C">
        <w:t>-умение организовывать учебное сотрудничество и совмест</w:t>
      </w:r>
      <w:r w:rsidRPr="00E00A0C">
        <w:softHyphen/>
        <w:t>ную деятельность с учителем и сверстниками; работать ин</w:t>
      </w:r>
      <w:r w:rsidRPr="00E00A0C">
        <w:softHyphen/>
        <w:t xml:space="preserve">дивидуально и в группе: находить общее решение и разрешать конфликты на основе согласования позиций и учёта интересов; </w:t>
      </w:r>
    </w:p>
    <w:p w:rsidR="00E00A0C" w:rsidRPr="00E00A0C" w:rsidRDefault="00E00A0C" w:rsidP="00E00A0C">
      <w:pPr>
        <w:jc w:val="both"/>
        <w:rPr>
          <w:spacing w:val="-3"/>
        </w:rPr>
      </w:pPr>
      <w:r w:rsidRPr="00E00A0C">
        <w:t>-формулировать, аргументировать и отстаивать своё мнение;</w:t>
      </w:r>
    </w:p>
    <w:p w:rsidR="00E00A0C" w:rsidRPr="00E00A0C" w:rsidRDefault="00E00A0C" w:rsidP="00E00A0C">
      <w:pPr>
        <w:jc w:val="both"/>
      </w:pPr>
      <w:r w:rsidRPr="00E00A0C">
        <w:t>-умение осознанно использовать речевые средства в соот</w:t>
      </w:r>
      <w:r w:rsidRPr="00E00A0C">
        <w:softHyphen/>
        <w:t>ветствии с задачей коммуникации для выражения своих чувств, мыслей и потребностей; планирования и регуляции своей деятель</w:t>
      </w:r>
      <w:r w:rsidRPr="00E00A0C">
        <w:softHyphen/>
        <w:t>ности; владение устной и письменной речью, монологической кон</w:t>
      </w:r>
      <w:r w:rsidRPr="00E00A0C">
        <w:softHyphen/>
        <w:t>текстной речью;</w:t>
      </w:r>
    </w:p>
    <w:p w:rsidR="00E00A0C" w:rsidRPr="00E00A0C" w:rsidRDefault="00E00A0C" w:rsidP="00E00A0C">
      <w:pPr>
        <w:jc w:val="both"/>
        <w:rPr>
          <w:spacing w:val="-3"/>
        </w:rPr>
      </w:pPr>
      <w:r w:rsidRPr="00E00A0C">
        <w:t>-формирование и развитие компетентности в области ис</w:t>
      </w:r>
      <w:r w:rsidRPr="00E00A0C">
        <w:softHyphen/>
        <w:t>пользования информационно-коммуникационных технологий;</w:t>
      </w:r>
    </w:p>
    <w:p w:rsidR="00E00A0C" w:rsidRPr="00E00A0C" w:rsidRDefault="00E00A0C" w:rsidP="00E00A0C">
      <w:pPr>
        <w:jc w:val="both"/>
        <w:rPr>
          <w:bCs/>
          <w:spacing w:val="-3"/>
        </w:rPr>
      </w:pPr>
      <w:r w:rsidRPr="00E00A0C">
        <w:t>-формирование и развитие экологического мышления, уме</w:t>
      </w:r>
      <w:r w:rsidRPr="00E00A0C">
        <w:softHyphen/>
        <w:t>ние применять его в познавательной, коммуникативной, социаль</w:t>
      </w:r>
      <w:r w:rsidRPr="00E00A0C">
        <w:softHyphen/>
        <w:t>ной практике и профессиональной ориентации.</w:t>
      </w:r>
    </w:p>
    <w:p w:rsidR="00E00A0C" w:rsidRPr="00E00A0C" w:rsidRDefault="00E00A0C" w:rsidP="00E00A0C">
      <w:pPr>
        <w:jc w:val="both"/>
      </w:pPr>
      <w:r w:rsidRPr="00E00A0C">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w:t>
      </w:r>
      <w:r w:rsidRPr="00E00A0C">
        <w:softHyphen/>
        <w:t>ние) для изучения различных сторон окружающей действи</w:t>
      </w:r>
      <w:r w:rsidRPr="00E00A0C">
        <w:softHyphen/>
        <w:t>тельности;</w:t>
      </w:r>
    </w:p>
    <w:p w:rsidR="00E00A0C" w:rsidRPr="00E00A0C" w:rsidRDefault="00E00A0C" w:rsidP="00E00A0C">
      <w:pPr>
        <w:jc w:val="both"/>
      </w:pPr>
      <w:r w:rsidRPr="00E00A0C">
        <w:t>-использование основных интеллектуальных операций: формулирование гипотез, анализ и синтез, сравнение, обоб</w:t>
      </w:r>
      <w:r w:rsidRPr="00E00A0C">
        <w:softHyphen/>
        <w:t>щение, систематизация, выявление причинно-следственных связей, поиск аналогов;</w:t>
      </w:r>
    </w:p>
    <w:p w:rsidR="00E00A0C" w:rsidRPr="00E00A0C" w:rsidRDefault="00E00A0C" w:rsidP="00E00A0C">
      <w:pPr>
        <w:jc w:val="both"/>
      </w:pPr>
      <w:r w:rsidRPr="00E00A0C">
        <w:t>-умение генерировать идеи и определять средства, не</w:t>
      </w:r>
      <w:r w:rsidRPr="00E00A0C">
        <w:softHyphen/>
        <w:t>обходимые для их реализации;</w:t>
      </w:r>
    </w:p>
    <w:p w:rsidR="00E00A0C" w:rsidRPr="00E00A0C" w:rsidRDefault="00E00A0C" w:rsidP="00E00A0C">
      <w:pPr>
        <w:jc w:val="both"/>
      </w:pPr>
      <w:r w:rsidRPr="00E00A0C">
        <w:t>-умение определять цели и задачи деятельности, выби</w:t>
      </w:r>
      <w:r w:rsidRPr="00E00A0C">
        <w:softHyphen/>
        <w:t>рать средства реализации цели и применять их на практике;</w:t>
      </w:r>
    </w:p>
    <w:p w:rsidR="00E00A0C" w:rsidRPr="00E00A0C" w:rsidRDefault="00E00A0C" w:rsidP="00E00A0C">
      <w:pPr>
        <w:jc w:val="both"/>
      </w:pPr>
      <w:r w:rsidRPr="00E00A0C">
        <w:t>-использование различных источников для получения химической информации.</w:t>
      </w:r>
    </w:p>
    <w:p w:rsidR="00E00A0C" w:rsidRPr="00E00A0C" w:rsidRDefault="00E00A0C" w:rsidP="00E00A0C">
      <w:pPr>
        <w:jc w:val="both"/>
        <w:rPr>
          <w:rStyle w:val="af0"/>
          <w:bCs/>
          <w:sz w:val="24"/>
        </w:rPr>
      </w:pPr>
      <w:r w:rsidRPr="00E00A0C">
        <w:rPr>
          <w:rStyle w:val="af0"/>
          <w:bCs/>
          <w:sz w:val="24"/>
        </w:rPr>
        <w:t>Предметные  результаты:</w:t>
      </w:r>
    </w:p>
    <w:p w:rsidR="00E00A0C" w:rsidRPr="00E00A0C" w:rsidRDefault="00E00A0C" w:rsidP="00E00A0C">
      <w:pPr>
        <w:jc w:val="both"/>
        <w:rPr>
          <w:u w:val="single"/>
        </w:rPr>
      </w:pPr>
      <w:r w:rsidRPr="00E00A0C">
        <w:rPr>
          <w:rStyle w:val="af0"/>
          <w:bCs/>
          <w:sz w:val="24"/>
          <w:u w:val="single"/>
        </w:rPr>
        <w:t xml:space="preserve"> </w:t>
      </w:r>
      <w:r w:rsidRPr="00E00A0C">
        <w:rPr>
          <w:rStyle w:val="16"/>
          <w:sz w:val="24"/>
          <w:szCs w:val="24"/>
          <w:u w:val="single"/>
        </w:rPr>
        <w:t>В познавательной сфере:</w:t>
      </w:r>
    </w:p>
    <w:p w:rsidR="00E00A0C" w:rsidRPr="00E00A0C" w:rsidRDefault="00E00A0C" w:rsidP="00E00A0C">
      <w:pPr>
        <w:jc w:val="both"/>
      </w:pPr>
      <w:r w:rsidRPr="00E00A0C">
        <w:t>-давать  определения  изученных понятий: вещество (хими</w:t>
      </w:r>
      <w:r w:rsidRPr="00E00A0C">
        <w:softHyphen/>
        <w:t>ческий  элемент, атом, ион, молекула, кристаллическая решет</w:t>
      </w:r>
      <w:r w:rsidRPr="00E00A0C">
        <w:softHyphen/>
        <w:t>ка, вещество, простые и сложные вещества, химическая фор</w:t>
      </w:r>
      <w:r w:rsidRPr="00E00A0C">
        <w:softHyphen/>
        <w:t>мула, относительная атомная масса, относительная молеку</w:t>
      </w:r>
      <w:r w:rsidRPr="00E00A0C">
        <w:softHyphen/>
        <w:t>лярная масса, валентность, оксиды, кислоты, основания, соли, амфотерность, индикатор, периодический закон, пери</w:t>
      </w:r>
      <w:r w:rsidRPr="00E00A0C">
        <w:softHyphen/>
        <w:t>одическая система, периодическая таблица, изотопы, хими</w:t>
      </w:r>
      <w:r w:rsidRPr="00E00A0C">
        <w:softHyphen/>
        <w:t>ческая связь, электроотрицательность, степень окисления, электролит); химическая реакция (химическое уравнение, генетическая связь, окисление, восстановление, электролити</w:t>
      </w:r>
      <w:r w:rsidRPr="00E00A0C">
        <w:softHyphen/>
        <w:t>ческая диссоциация, скорость химической реакции);</w:t>
      </w:r>
    </w:p>
    <w:p w:rsidR="00E00A0C" w:rsidRPr="00E00A0C" w:rsidRDefault="00E00A0C" w:rsidP="00E00A0C">
      <w:pPr>
        <w:jc w:val="both"/>
      </w:pPr>
      <w:r w:rsidRPr="00E00A0C">
        <w:t>-описывать демонстрационные и самостоятельно прове</w:t>
      </w:r>
      <w:r w:rsidRPr="00E00A0C">
        <w:softHyphen/>
        <w:t>денные эксперименты, используя для этого естественный (русский, родной) язык и язык химии;</w:t>
      </w:r>
    </w:p>
    <w:p w:rsidR="00E00A0C" w:rsidRPr="00E00A0C" w:rsidRDefault="00E00A0C" w:rsidP="00E00A0C">
      <w:pPr>
        <w:jc w:val="both"/>
      </w:pPr>
      <w:r w:rsidRPr="00E00A0C">
        <w:t xml:space="preserve">-описывать и различать изученные классы неорганических соединений, простые и сложные вещества, химические реакции; </w:t>
      </w:r>
    </w:p>
    <w:p w:rsidR="00E00A0C" w:rsidRPr="00E00A0C" w:rsidRDefault="00E00A0C" w:rsidP="00E00A0C">
      <w:pPr>
        <w:jc w:val="both"/>
      </w:pPr>
      <w:r w:rsidRPr="00E00A0C">
        <w:t>-классифицировать изученные объекты и явления;</w:t>
      </w:r>
    </w:p>
    <w:p w:rsidR="00E00A0C" w:rsidRPr="00E00A0C" w:rsidRDefault="00E00A0C" w:rsidP="00E00A0C">
      <w:pPr>
        <w:jc w:val="both"/>
      </w:pPr>
      <w:r w:rsidRPr="00E00A0C">
        <w:t>-наблюдать демонстрируемые и самостоятельно проводимые опыты, химические реакции, протекающие в природе и в быту;</w:t>
      </w:r>
    </w:p>
    <w:p w:rsidR="00E00A0C" w:rsidRPr="00E00A0C" w:rsidRDefault="00E00A0C" w:rsidP="00E00A0C">
      <w:pPr>
        <w:jc w:val="both"/>
      </w:pPr>
      <w:r w:rsidRPr="00E00A0C">
        <w:t>-делать выводы и умозаключения из наблюдений, изучен</w:t>
      </w:r>
      <w:r w:rsidRPr="00E00A0C">
        <w:softHyphen/>
        <w:t>ных химических закономерностей, прогнозировать свойства неизученных веществ по аналогии со свойствами изученных;</w:t>
      </w:r>
    </w:p>
    <w:p w:rsidR="00E00A0C" w:rsidRPr="00E00A0C" w:rsidRDefault="00E00A0C" w:rsidP="00E00A0C">
      <w:pPr>
        <w:jc w:val="both"/>
      </w:pPr>
      <w:r w:rsidRPr="00E00A0C">
        <w:t>-структурировать изученный материал и химическую ин</w:t>
      </w:r>
      <w:r w:rsidRPr="00E00A0C">
        <w:softHyphen/>
        <w:t>формацию, полученную из других источников;</w:t>
      </w:r>
    </w:p>
    <w:p w:rsidR="00E00A0C" w:rsidRPr="00E00A0C" w:rsidRDefault="00E00A0C" w:rsidP="00E00A0C">
      <w:pPr>
        <w:jc w:val="both"/>
        <w:rPr>
          <w:rStyle w:val="16"/>
          <w:sz w:val="24"/>
          <w:szCs w:val="24"/>
          <w:u w:val="single"/>
        </w:rPr>
      </w:pPr>
    </w:p>
    <w:p w:rsidR="00E00A0C" w:rsidRPr="00E00A0C" w:rsidRDefault="00E00A0C" w:rsidP="00E00A0C">
      <w:pPr>
        <w:jc w:val="both"/>
        <w:rPr>
          <w:b/>
          <w:u w:val="single"/>
        </w:rPr>
      </w:pPr>
      <w:r w:rsidRPr="00E00A0C">
        <w:rPr>
          <w:rStyle w:val="16"/>
          <w:b/>
          <w:sz w:val="24"/>
          <w:szCs w:val="24"/>
          <w:u w:val="single"/>
        </w:rPr>
        <w:lastRenderedPageBreak/>
        <w:t>В трудовой сфере:</w:t>
      </w:r>
    </w:p>
    <w:p w:rsidR="00E00A0C" w:rsidRPr="00E00A0C" w:rsidRDefault="00E00A0C" w:rsidP="00E00A0C">
      <w:pPr>
        <w:jc w:val="both"/>
      </w:pPr>
      <w:r w:rsidRPr="00E00A0C">
        <w:t>-п</w:t>
      </w:r>
      <w:r w:rsidR="005A0891">
        <w:t>роводить химический эксперимент</w:t>
      </w:r>
    </w:p>
    <w:p w:rsidR="00D87FD6" w:rsidRDefault="00D87FD6" w:rsidP="00E00A0C">
      <w:pPr>
        <w:jc w:val="both"/>
        <w:rPr>
          <w:rStyle w:val="16"/>
          <w:b/>
          <w:sz w:val="24"/>
          <w:szCs w:val="24"/>
          <w:u w:val="single"/>
        </w:rPr>
      </w:pPr>
    </w:p>
    <w:p w:rsidR="00E00A0C" w:rsidRPr="00E00A0C" w:rsidRDefault="00E00A0C" w:rsidP="00E00A0C">
      <w:pPr>
        <w:jc w:val="both"/>
        <w:rPr>
          <w:b/>
          <w:u w:val="single"/>
        </w:rPr>
      </w:pPr>
      <w:r w:rsidRPr="00E00A0C">
        <w:rPr>
          <w:rStyle w:val="16"/>
          <w:b/>
          <w:sz w:val="24"/>
          <w:szCs w:val="24"/>
          <w:u w:val="single"/>
        </w:rPr>
        <w:t>В сфере безопасности жизнедеятельности:</w:t>
      </w:r>
    </w:p>
    <w:p w:rsidR="00E00A0C" w:rsidRPr="00E00A0C" w:rsidRDefault="00E00A0C" w:rsidP="00E00A0C">
      <w:pPr>
        <w:jc w:val="both"/>
      </w:pPr>
      <w:r w:rsidRPr="00E00A0C">
        <w:t>-оказывать первую помощь при отравлениях, ожогах и</w:t>
      </w:r>
    </w:p>
    <w:p w:rsidR="00E00A0C" w:rsidRPr="00E00A0C" w:rsidRDefault="00E00A0C" w:rsidP="00E00A0C">
      <w:pPr>
        <w:jc w:val="both"/>
      </w:pPr>
      <w:r w:rsidRPr="00E00A0C">
        <w:t>других травмах, связанных с веществами и лабораторным обо</w:t>
      </w:r>
      <w:r w:rsidRPr="00E00A0C">
        <w:softHyphen/>
        <w:t>рудованием.</w:t>
      </w:r>
    </w:p>
    <w:p w:rsidR="00E00A0C" w:rsidRPr="00E00A0C" w:rsidRDefault="00E00A0C" w:rsidP="00E00A0C">
      <w:pPr>
        <w:jc w:val="both"/>
      </w:pPr>
    </w:p>
    <w:p w:rsidR="00E00A0C" w:rsidRPr="00E00A0C" w:rsidRDefault="00E00A0C" w:rsidP="00E00A0C">
      <w:pPr>
        <w:jc w:val="both"/>
      </w:pPr>
      <w:r w:rsidRPr="00E00A0C">
        <w:t xml:space="preserve">Обучение ведётся по учебнику О.С.Габриелян «Химия 9 класс», который составляет единую линию учебников, соответствует федеральному компоненту государственного образовательного стандарта базового уровня и реализует авторскую программу О.С.Габриеляна.  </w:t>
      </w:r>
    </w:p>
    <w:p w:rsidR="00E00A0C" w:rsidRPr="00E00A0C" w:rsidRDefault="00E00A0C" w:rsidP="00E00A0C">
      <w:pPr>
        <w:jc w:val="both"/>
      </w:pPr>
      <w:r w:rsidRPr="00E00A0C">
        <w:t>Учащиеся должны научиться представлять результаты индивидуальной и групповой познавательной деятельности в форме ис</w:t>
      </w:r>
      <w:r w:rsidRPr="00E00A0C">
        <w:softHyphen/>
        <w:t xml:space="preserve">следовательского проекта, публичной презентации. </w:t>
      </w:r>
    </w:p>
    <w:p w:rsidR="00E00A0C" w:rsidRPr="00E00A0C" w:rsidRDefault="00E00A0C" w:rsidP="00E00A0C">
      <w:pPr>
        <w:jc w:val="both"/>
      </w:pPr>
      <w:r w:rsidRPr="00E00A0C">
        <w:t xml:space="preserve">Реализация календарно-тематического плана обеспечивает освоение общеучебных умений и компетенций в рамках информационно-коммуникативной деятельности. </w:t>
      </w:r>
    </w:p>
    <w:p w:rsidR="00E00A0C" w:rsidRPr="00E00A0C" w:rsidRDefault="00E00A0C" w:rsidP="00E00A0C">
      <w:pPr>
        <w:jc w:val="center"/>
        <w:rPr>
          <w:b/>
        </w:rPr>
      </w:pPr>
    </w:p>
    <w:tbl>
      <w:tblPr>
        <w:tblpPr w:leftFromText="180" w:rightFromText="180" w:vertAnchor="text" w:horzAnchor="margin" w:tblpY="1"/>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71"/>
        <w:gridCol w:w="3402"/>
        <w:gridCol w:w="4252"/>
      </w:tblGrid>
      <w:tr w:rsidR="00E00A0C" w:rsidRPr="00E00A0C" w:rsidTr="00D87FD6">
        <w:tc>
          <w:tcPr>
            <w:tcW w:w="6771" w:type="dxa"/>
          </w:tcPr>
          <w:p w:rsidR="00E00A0C" w:rsidRPr="00E00A0C" w:rsidRDefault="00E00A0C" w:rsidP="005A0891">
            <w:pPr>
              <w:jc w:val="center"/>
            </w:pPr>
            <w:r w:rsidRPr="00E00A0C">
              <w:t>Тема</w:t>
            </w:r>
          </w:p>
        </w:tc>
        <w:tc>
          <w:tcPr>
            <w:tcW w:w="3402" w:type="dxa"/>
          </w:tcPr>
          <w:p w:rsidR="00E00A0C" w:rsidRPr="00E00A0C" w:rsidRDefault="00E00A0C" w:rsidP="005A0891">
            <w:pPr>
              <w:jc w:val="center"/>
            </w:pPr>
            <w:r w:rsidRPr="00E00A0C">
              <w:t>Кол-во</w:t>
            </w:r>
          </w:p>
          <w:p w:rsidR="00E00A0C" w:rsidRPr="00E00A0C" w:rsidRDefault="00E00A0C" w:rsidP="005A0891">
            <w:pPr>
              <w:jc w:val="center"/>
            </w:pPr>
            <w:r w:rsidRPr="00E00A0C">
              <w:t>часов</w:t>
            </w:r>
          </w:p>
        </w:tc>
        <w:tc>
          <w:tcPr>
            <w:tcW w:w="4252" w:type="dxa"/>
          </w:tcPr>
          <w:p w:rsidR="00E00A0C" w:rsidRPr="00E00A0C" w:rsidRDefault="00E00A0C" w:rsidP="005A0891">
            <w:pPr>
              <w:jc w:val="center"/>
            </w:pPr>
            <w:r w:rsidRPr="00E00A0C">
              <w:t>Формы контроля</w:t>
            </w:r>
          </w:p>
        </w:tc>
      </w:tr>
      <w:tr w:rsidR="00E00A0C" w:rsidRPr="00E00A0C" w:rsidTr="00D87FD6">
        <w:tc>
          <w:tcPr>
            <w:tcW w:w="6771" w:type="dxa"/>
          </w:tcPr>
          <w:p w:rsidR="00E00A0C" w:rsidRPr="00E00A0C" w:rsidRDefault="00E00A0C" w:rsidP="005A0891">
            <w:pPr>
              <w:tabs>
                <w:tab w:val="left" w:pos="0"/>
              </w:tabs>
            </w:pPr>
            <w:r w:rsidRPr="00E00A0C">
              <w:rPr>
                <w:bCs/>
              </w:rPr>
              <w:t>1. 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p>
        </w:tc>
        <w:tc>
          <w:tcPr>
            <w:tcW w:w="3402" w:type="dxa"/>
          </w:tcPr>
          <w:p w:rsidR="00E00A0C" w:rsidRPr="00E00A0C" w:rsidRDefault="00E00A0C" w:rsidP="005A0891">
            <w:pPr>
              <w:jc w:val="center"/>
            </w:pPr>
            <w:r w:rsidRPr="00E00A0C">
              <w:t>10</w:t>
            </w:r>
          </w:p>
        </w:tc>
        <w:tc>
          <w:tcPr>
            <w:tcW w:w="4252" w:type="dxa"/>
          </w:tcPr>
          <w:p w:rsidR="00E00A0C" w:rsidRPr="00E00A0C" w:rsidRDefault="00E00A0C" w:rsidP="005A0891">
            <w:r w:rsidRPr="00E00A0C">
              <w:t>Контрольных работ -1</w:t>
            </w:r>
          </w:p>
          <w:p w:rsidR="00E00A0C" w:rsidRPr="00E00A0C" w:rsidRDefault="00E00A0C" w:rsidP="005A0891">
            <w:r w:rsidRPr="00E00A0C">
              <w:t>Текущий контроль</w:t>
            </w:r>
          </w:p>
          <w:p w:rsidR="00E00A0C" w:rsidRPr="00E00A0C" w:rsidRDefault="00E00A0C" w:rsidP="005A0891"/>
        </w:tc>
      </w:tr>
      <w:tr w:rsidR="00E00A0C" w:rsidRPr="00E00A0C" w:rsidTr="00D87FD6">
        <w:trPr>
          <w:trHeight w:val="975"/>
        </w:trPr>
        <w:tc>
          <w:tcPr>
            <w:tcW w:w="6771" w:type="dxa"/>
            <w:tcBorders>
              <w:bottom w:val="single" w:sz="4" w:space="0" w:color="auto"/>
            </w:tcBorders>
          </w:tcPr>
          <w:p w:rsidR="00E00A0C" w:rsidRPr="00E00A0C" w:rsidRDefault="00E00A0C" w:rsidP="005A0891">
            <w:pPr>
              <w:tabs>
                <w:tab w:val="left" w:pos="0"/>
              </w:tabs>
            </w:pPr>
            <w:r w:rsidRPr="00E00A0C">
              <w:rPr>
                <w:bCs/>
              </w:rPr>
              <w:t>2.</w:t>
            </w:r>
            <w:r w:rsidRPr="00E00A0C">
              <w:t xml:space="preserve"> Металлы</w:t>
            </w:r>
          </w:p>
          <w:p w:rsidR="00E00A0C" w:rsidRPr="00E00A0C" w:rsidRDefault="00E00A0C" w:rsidP="005A0891">
            <w:r w:rsidRPr="00E00A0C">
              <w:t>Практикум  №1.</w:t>
            </w:r>
          </w:p>
          <w:p w:rsidR="00E00A0C" w:rsidRPr="00E00A0C" w:rsidRDefault="00E00A0C" w:rsidP="005A0891">
            <w:r w:rsidRPr="00E00A0C">
              <w:t xml:space="preserve">Свойства металлов  и их соединений </w:t>
            </w:r>
          </w:p>
          <w:p w:rsidR="00E00A0C" w:rsidRPr="00E00A0C" w:rsidRDefault="00E00A0C" w:rsidP="005A0891">
            <w:r w:rsidRPr="00E00A0C">
              <w:t>(2 ч.)</w:t>
            </w:r>
          </w:p>
        </w:tc>
        <w:tc>
          <w:tcPr>
            <w:tcW w:w="3402" w:type="dxa"/>
            <w:tcBorders>
              <w:bottom w:val="single" w:sz="4" w:space="0" w:color="auto"/>
            </w:tcBorders>
          </w:tcPr>
          <w:p w:rsidR="00E00A0C" w:rsidRPr="00E00A0C" w:rsidRDefault="00D87FD6" w:rsidP="005A0891">
            <w:pPr>
              <w:jc w:val="center"/>
            </w:pPr>
            <w:r>
              <w:t>18</w:t>
            </w:r>
          </w:p>
        </w:tc>
        <w:tc>
          <w:tcPr>
            <w:tcW w:w="4252" w:type="dxa"/>
            <w:tcBorders>
              <w:bottom w:val="single" w:sz="4" w:space="0" w:color="auto"/>
            </w:tcBorders>
          </w:tcPr>
          <w:p w:rsidR="00E00A0C" w:rsidRPr="00E00A0C" w:rsidRDefault="00E00A0C" w:rsidP="005A0891">
            <w:r w:rsidRPr="00E00A0C">
              <w:t>Контрольных работ -1</w:t>
            </w:r>
          </w:p>
          <w:p w:rsidR="00E00A0C" w:rsidRPr="00E00A0C" w:rsidRDefault="00E00A0C" w:rsidP="005A0891">
            <w:r w:rsidRPr="00E00A0C">
              <w:t xml:space="preserve">Текущий контроль </w:t>
            </w:r>
          </w:p>
          <w:p w:rsidR="00E00A0C" w:rsidRPr="00E00A0C" w:rsidRDefault="00E00A0C" w:rsidP="005A0891">
            <w:r w:rsidRPr="00E00A0C">
              <w:t>Практических работ-2</w:t>
            </w:r>
          </w:p>
        </w:tc>
      </w:tr>
      <w:tr w:rsidR="00E00A0C" w:rsidRPr="00E00A0C" w:rsidTr="00D87FD6">
        <w:tc>
          <w:tcPr>
            <w:tcW w:w="6771" w:type="dxa"/>
          </w:tcPr>
          <w:p w:rsidR="00E00A0C" w:rsidRPr="00E00A0C" w:rsidRDefault="00E00A0C" w:rsidP="005A0891">
            <w:pPr>
              <w:tabs>
                <w:tab w:val="left" w:pos="0"/>
              </w:tabs>
            </w:pPr>
            <w:r w:rsidRPr="00E00A0C">
              <w:t>3. Неметаллы</w:t>
            </w:r>
          </w:p>
          <w:p w:rsidR="00E00A0C" w:rsidRPr="00E00A0C" w:rsidRDefault="00E00A0C" w:rsidP="005A0891">
            <w:r w:rsidRPr="00E00A0C">
              <w:t xml:space="preserve">Практикум № 2. </w:t>
            </w:r>
          </w:p>
          <w:p w:rsidR="00E00A0C" w:rsidRPr="00E00A0C" w:rsidRDefault="00E00A0C" w:rsidP="005A0891">
            <w:r w:rsidRPr="00E00A0C">
              <w:t>Свойства  соединений  неметаллов (7 ч)</w:t>
            </w:r>
          </w:p>
        </w:tc>
        <w:tc>
          <w:tcPr>
            <w:tcW w:w="3402" w:type="dxa"/>
          </w:tcPr>
          <w:p w:rsidR="00E00A0C" w:rsidRPr="00E00A0C" w:rsidRDefault="005F1A7D" w:rsidP="005A0891">
            <w:pPr>
              <w:jc w:val="center"/>
            </w:pPr>
            <w:r>
              <w:t>23</w:t>
            </w:r>
          </w:p>
        </w:tc>
        <w:tc>
          <w:tcPr>
            <w:tcW w:w="4252" w:type="dxa"/>
          </w:tcPr>
          <w:p w:rsidR="00E00A0C" w:rsidRPr="00E00A0C" w:rsidRDefault="00E00A0C" w:rsidP="005A0891">
            <w:r w:rsidRPr="00E00A0C">
              <w:t>Контрольных работ- 1</w:t>
            </w:r>
          </w:p>
          <w:p w:rsidR="00E00A0C" w:rsidRPr="00E00A0C" w:rsidRDefault="00E00A0C" w:rsidP="005A0891">
            <w:r w:rsidRPr="00E00A0C">
              <w:t>Текущий контроль</w:t>
            </w:r>
          </w:p>
          <w:p w:rsidR="00E00A0C" w:rsidRPr="00E00A0C" w:rsidRDefault="005A0891" w:rsidP="005A0891">
            <w:r>
              <w:t>Практических работ-2</w:t>
            </w:r>
          </w:p>
        </w:tc>
      </w:tr>
      <w:tr w:rsidR="00E00A0C" w:rsidRPr="00E00A0C" w:rsidTr="00D87FD6">
        <w:trPr>
          <w:trHeight w:val="628"/>
        </w:trPr>
        <w:tc>
          <w:tcPr>
            <w:tcW w:w="6771" w:type="dxa"/>
          </w:tcPr>
          <w:p w:rsidR="00E00A0C" w:rsidRPr="00E00A0C" w:rsidRDefault="00E00A0C" w:rsidP="005A0891">
            <w:pPr>
              <w:jc w:val="both"/>
            </w:pPr>
            <w:r w:rsidRPr="00E00A0C">
              <w:t>4.</w:t>
            </w:r>
            <w:r w:rsidR="00D87FD6" w:rsidRPr="00E00A0C">
              <w:t xml:space="preserve"> Обобщение знаний по химии за курс основной школы. Подготовка к ГИА.</w:t>
            </w:r>
          </w:p>
        </w:tc>
        <w:tc>
          <w:tcPr>
            <w:tcW w:w="3402" w:type="dxa"/>
          </w:tcPr>
          <w:p w:rsidR="00E00A0C" w:rsidRPr="00E00A0C" w:rsidRDefault="005F1A7D" w:rsidP="005A0891">
            <w:pPr>
              <w:jc w:val="center"/>
            </w:pPr>
            <w:r>
              <w:t>14</w:t>
            </w:r>
          </w:p>
        </w:tc>
        <w:tc>
          <w:tcPr>
            <w:tcW w:w="4252" w:type="dxa"/>
          </w:tcPr>
          <w:p w:rsidR="00E00A0C" w:rsidRPr="00E00A0C" w:rsidRDefault="00E00A0C" w:rsidP="005A0891">
            <w:r w:rsidRPr="00E00A0C">
              <w:t>Контрольных работ- 1</w:t>
            </w:r>
          </w:p>
          <w:p w:rsidR="00E00A0C" w:rsidRPr="00E00A0C" w:rsidRDefault="00E00A0C" w:rsidP="005A0891">
            <w:r w:rsidRPr="00E00A0C">
              <w:t>Текущий контроль</w:t>
            </w:r>
          </w:p>
          <w:p w:rsidR="00E00A0C" w:rsidRPr="00E00A0C" w:rsidRDefault="00E00A0C" w:rsidP="005A0891">
            <w:r w:rsidRPr="00E00A0C">
              <w:t xml:space="preserve">Практических работ -1 </w:t>
            </w:r>
          </w:p>
        </w:tc>
      </w:tr>
      <w:tr w:rsidR="00135196" w:rsidRPr="00E00A0C" w:rsidTr="00D87FD6">
        <w:trPr>
          <w:trHeight w:val="628"/>
        </w:trPr>
        <w:tc>
          <w:tcPr>
            <w:tcW w:w="6771" w:type="dxa"/>
          </w:tcPr>
          <w:p w:rsidR="00135196" w:rsidRPr="00E00A0C" w:rsidRDefault="00135196" w:rsidP="005A0891">
            <w:pPr>
              <w:jc w:val="both"/>
            </w:pPr>
            <w:r>
              <w:t>5.Резерв</w:t>
            </w:r>
          </w:p>
        </w:tc>
        <w:tc>
          <w:tcPr>
            <w:tcW w:w="3402" w:type="dxa"/>
          </w:tcPr>
          <w:p w:rsidR="00135196" w:rsidRDefault="005F1A7D" w:rsidP="005A0891">
            <w:pPr>
              <w:jc w:val="center"/>
            </w:pPr>
            <w:r>
              <w:t>3</w:t>
            </w:r>
          </w:p>
        </w:tc>
        <w:tc>
          <w:tcPr>
            <w:tcW w:w="4252" w:type="dxa"/>
          </w:tcPr>
          <w:p w:rsidR="00135196" w:rsidRPr="00E00A0C" w:rsidRDefault="00135196" w:rsidP="005A0891"/>
        </w:tc>
      </w:tr>
    </w:tbl>
    <w:p w:rsidR="00E00A0C" w:rsidRDefault="00E00A0C" w:rsidP="00E00A0C"/>
    <w:p w:rsidR="001A44C5" w:rsidRDefault="001A44C5" w:rsidP="00E00A0C"/>
    <w:p w:rsidR="001A44C5" w:rsidRDefault="001A44C5" w:rsidP="00E00A0C"/>
    <w:p w:rsidR="001A44C5" w:rsidRDefault="001A44C5" w:rsidP="00E00A0C"/>
    <w:p w:rsidR="00E00A0C" w:rsidRPr="00E00A0C" w:rsidRDefault="00E00A0C" w:rsidP="00E00A0C">
      <w:r w:rsidRPr="00E00A0C">
        <w:lastRenderedPageBreak/>
        <w:t xml:space="preserve">Результаты изучения курса «Химия. 9 класс» приведены в разделе «Требования к уровню подготовки выпускников», который полностью соответствует стандарту второго поколения ФГОС. </w:t>
      </w:r>
    </w:p>
    <w:p w:rsidR="00E00A0C" w:rsidRPr="00E00A0C" w:rsidRDefault="00E00A0C" w:rsidP="00E00A0C">
      <w:pPr>
        <w:ind w:right="-285"/>
        <w:rPr>
          <w:b/>
        </w:rPr>
      </w:pPr>
      <w:r w:rsidRPr="00E00A0C">
        <w:rPr>
          <w:b/>
        </w:rPr>
        <w:t>Требования направлены:</w:t>
      </w:r>
    </w:p>
    <w:p w:rsidR="00E00A0C" w:rsidRPr="00E00A0C" w:rsidRDefault="00E00A0C" w:rsidP="00E00A0C">
      <w:r w:rsidRPr="00E00A0C">
        <w:t xml:space="preserve">- на реализацию системно-деятельностного и личностно-ориентированного подходов; </w:t>
      </w:r>
    </w:p>
    <w:p w:rsidR="00E00A0C" w:rsidRPr="00E00A0C" w:rsidRDefault="00E00A0C" w:rsidP="00E00A0C">
      <w:r w:rsidRPr="00E00A0C">
        <w:t xml:space="preserve">-освоение учащимися интеллектуальной и практической деятельности; </w:t>
      </w:r>
    </w:p>
    <w:p w:rsidR="00E00A0C" w:rsidRPr="00E00A0C" w:rsidRDefault="00E00A0C" w:rsidP="00E00A0C">
      <w:r w:rsidRPr="00E00A0C">
        <w:t>-овладение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E00A0C" w:rsidRPr="00E00A0C" w:rsidRDefault="00E00A0C" w:rsidP="00E00A0C">
      <w:pPr>
        <w:jc w:val="center"/>
        <w:rPr>
          <w:b/>
        </w:rPr>
      </w:pPr>
    </w:p>
    <w:p w:rsidR="005A0891" w:rsidRDefault="005A0891" w:rsidP="00E00A0C">
      <w:pPr>
        <w:jc w:val="center"/>
        <w:rPr>
          <w:b/>
        </w:rPr>
      </w:pPr>
    </w:p>
    <w:p w:rsidR="005A0891" w:rsidRDefault="005A0891" w:rsidP="00E00A0C">
      <w:pPr>
        <w:jc w:val="center"/>
        <w:rPr>
          <w:b/>
        </w:rPr>
      </w:pPr>
    </w:p>
    <w:p w:rsidR="00E00A0C" w:rsidRPr="00E00A0C" w:rsidRDefault="00E00A0C" w:rsidP="00E00A0C">
      <w:pPr>
        <w:jc w:val="center"/>
        <w:rPr>
          <w:b/>
        </w:rPr>
      </w:pPr>
      <w:r w:rsidRPr="00E00A0C">
        <w:rPr>
          <w:b/>
        </w:rPr>
        <w:t>Учебно-тематический план 9 класс</w:t>
      </w:r>
    </w:p>
    <w:p w:rsidR="00E00A0C" w:rsidRPr="00E00A0C" w:rsidRDefault="00E00A0C" w:rsidP="00E00A0C">
      <w:pPr>
        <w:jc w:val="center"/>
        <w:rPr>
          <w:b/>
        </w:rPr>
      </w:pPr>
      <w:r w:rsidRPr="00E00A0C">
        <w:rPr>
          <w:b/>
        </w:rPr>
        <w:t xml:space="preserve"> Основное содержание курса</w:t>
      </w:r>
    </w:p>
    <w:p w:rsidR="00E00A0C" w:rsidRPr="00E00A0C" w:rsidRDefault="00E00A0C" w:rsidP="00E00A0C">
      <w:pPr>
        <w:rPr>
          <w:b/>
        </w:rPr>
      </w:pPr>
    </w:p>
    <w:p w:rsidR="00E00A0C" w:rsidRPr="00E00A0C" w:rsidRDefault="00E00A0C" w:rsidP="00E00A0C">
      <w:pPr>
        <w:rPr>
          <w:b/>
        </w:rPr>
      </w:pPr>
      <w:r w:rsidRPr="00E00A0C">
        <w:rPr>
          <w:b/>
        </w:rPr>
        <w:t xml:space="preserve">1. Введение. </w:t>
      </w:r>
    </w:p>
    <w:p w:rsidR="00E00A0C" w:rsidRPr="00E00A0C" w:rsidRDefault="00E00A0C" w:rsidP="00E00A0C">
      <w:pPr>
        <w:rPr>
          <w:b/>
        </w:rPr>
      </w:pPr>
      <w:r w:rsidRPr="00E00A0C">
        <w:rPr>
          <w:b/>
        </w:rPr>
        <w:t xml:space="preserve">Общая характеристика химических элементов и химических реакций.  Периодический закон и Периодическая система </w:t>
      </w:r>
    </w:p>
    <w:p w:rsidR="00E00A0C" w:rsidRPr="00E00A0C" w:rsidRDefault="00E00A0C" w:rsidP="00E00A0C">
      <w:pPr>
        <w:rPr>
          <w:b/>
        </w:rPr>
      </w:pPr>
      <w:r w:rsidRPr="00E00A0C">
        <w:rPr>
          <w:b/>
        </w:rPr>
        <w:t>химических элементов Д. И. Менделеева  (10 ч)</w:t>
      </w:r>
    </w:p>
    <w:p w:rsidR="00E00A0C" w:rsidRPr="00E00A0C" w:rsidRDefault="00E00A0C" w:rsidP="00E00A0C">
      <w:pPr>
        <w:jc w:val="both"/>
      </w:pPr>
      <w:r w:rsidRPr="00E00A0C">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E00A0C" w:rsidRPr="00E00A0C" w:rsidRDefault="00E00A0C" w:rsidP="00E00A0C">
      <w:pPr>
        <w:jc w:val="both"/>
        <w:rPr>
          <w:b/>
        </w:rPr>
      </w:pPr>
      <w:r w:rsidRPr="00E00A0C">
        <w:rPr>
          <w:b/>
        </w:rPr>
        <w:t>Демонстрации.</w:t>
      </w:r>
    </w:p>
    <w:p w:rsidR="00E00A0C" w:rsidRPr="00E00A0C" w:rsidRDefault="00E00A0C" w:rsidP="00E00A0C">
      <w:pPr>
        <w:jc w:val="both"/>
      </w:pPr>
      <w:r w:rsidRPr="00E00A0C">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E00A0C" w:rsidRPr="00E00A0C" w:rsidRDefault="00E00A0C" w:rsidP="00E00A0C">
      <w:pPr>
        <w:jc w:val="both"/>
        <w:rPr>
          <w:b/>
        </w:rPr>
      </w:pPr>
      <w:r w:rsidRPr="00E00A0C">
        <w:rPr>
          <w:b/>
        </w:rPr>
        <w:t>Лабораторные опыты.</w:t>
      </w:r>
    </w:p>
    <w:p w:rsidR="00E00A0C" w:rsidRPr="00E00A0C" w:rsidRDefault="00E00A0C" w:rsidP="00E00A0C">
      <w:pPr>
        <w:jc w:val="both"/>
      </w:pPr>
      <w:r w:rsidRPr="00E00A0C">
        <w:t xml:space="preserve">1.Получение гидроксида цинка и исследование его свойств. </w:t>
      </w:r>
    </w:p>
    <w:p w:rsidR="00E00A0C" w:rsidRPr="00E00A0C" w:rsidRDefault="00E00A0C" w:rsidP="00E00A0C">
      <w:pPr>
        <w:jc w:val="both"/>
      </w:pPr>
      <w:r w:rsidRPr="00E00A0C">
        <w:t xml:space="preserve">2.Моделирование построения Периодической системы химических элементов Д. И. Менделеева. </w:t>
      </w:r>
    </w:p>
    <w:p w:rsidR="00E00A0C" w:rsidRPr="00E00A0C" w:rsidRDefault="00E00A0C" w:rsidP="00E00A0C">
      <w:pPr>
        <w:jc w:val="both"/>
      </w:pPr>
      <w:r w:rsidRPr="00E00A0C">
        <w:t xml:space="preserve">3. Замещение железом меди в растворе сульфата меди (II). </w:t>
      </w:r>
    </w:p>
    <w:p w:rsidR="00E00A0C" w:rsidRPr="00E00A0C" w:rsidRDefault="00E00A0C" w:rsidP="00E00A0C">
      <w:pPr>
        <w:jc w:val="both"/>
      </w:pPr>
      <w:r w:rsidRPr="00E00A0C">
        <w:lastRenderedPageBreak/>
        <w:t xml:space="preserve">4. Зависимость скорости химической реакции от природы реагирующих веществ на примере взаимодействия кислот с металлами, от концентрации реагирующих веществ на примере взаимодействия цинка с соляной кислотой различной концентрации, от площади соприкосновения реагирующих веществ, от температуры реагирующих веществ на примере взаимодействия оксида меди (II) с раствором серной кислоты различной температуры. </w:t>
      </w:r>
    </w:p>
    <w:p w:rsidR="00E00A0C" w:rsidRPr="00E00A0C" w:rsidRDefault="00E00A0C" w:rsidP="00E00A0C">
      <w:pPr>
        <w:jc w:val="both"/>
      </w:pPr>
      <w:r w:rsidRPr="00E00A0C">
        <w:t xml:space="preserve">5. Разложение пероксида водорода с помощью оксида марганца (IV) и каталазы. </w:t>
      </w:r>
    </w:p>
    <w:p w:rsidR="00E00A0C" w:rsidRPr="00E00A0C" w:rsidRDefault="00E00A0C" w:rsidP="00E00A0C">
      <w:pPr>
        <w:jc w:val="both"/>
      </w:pPr>
      <w:r w:rsidRPr="00E00A0C">
        <w:t xml:space="preserve">6. Обнаружение каталазы в некоторых пищевых продуктах. </w:t>
      </w:r>
    </w:p>
    <w:p w:rsidR="00E00A0C" w:rsidRPr="00E00A0C" w:rsidRDefault="00E00A0C" w:rsidP="00E00A0C">
      <w:pPr>
        <w:rPr>
          <w:b/>
        </w:rPr>
      </w:pPr>
      <w:r w:rsidRPr="00E00A0C">
        <w:rPr>
          <w:b/>
        </w:rPr>
        <w:t>Предметные результаты обучения</w:t>
      </w:r>
    </w:p>
    <w:p w:rsidR="00E00A0C" w:rsidRPr="00E00A0C" w:rsidRDefault="00E00A0C" w:rsidP="00E00A0C">
      <w:pPr>
        <w:jc w:val="both"/>
        <w:rPr>
          <w:i/>
        </w:rPr>
      </w:pPr>
      <w:r w:rsidRPr="00E00A0C">
        <w:t xml:space="preserve">Учащийся </w:t>
      </w:r>
      <w:r w:rsidRPr="00E00A0C">
        <w:rPr>
          <w:b/>
        </w:rPr>
        <w:t xml:space="preserve">должен </w:t>
      </w:r>
      <w:r w:rsidRPr="00E00A0C">
        <w:rPr>
          <w:b/>
          <w:i/>
        </w:rPr>
        <w:t>уметь:</w:t>
      </w:r>
    </w:p>
    <w:p w:rsidR="00E00A0C" w:rsidRPr="00E00A0C" w:rsidRDefault="00E00A0C" w:rsidP="00E00A0C">
      <w:pPr>
        <w:jc w:val="both"/>
      </w:pPr>
      <w:r w:rsidRPr="00E00A0C">
        <w:t xml:space="preserve">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 </w:t>
      </w:r>
    </w:p>
    <w:p w:rsidR="00E00A0C" w:rsidRPr="00E00A0C" w:rsidRDefault="00E00A0C" w:rsidP="00E00A0C">
      <w:pPr>
        <w:jc w:val="both"/>
      </w:pPr>
      <w:r w:rsidRPr="00E00A0C">
        <w:t>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w:t>
      </w:r>
    </w:p>
    <w:p w:rsidR="00E00A0C" w:rsidRPr="00E00A0C" w:rsidRDefault="00E00A0C" w:rsidP="00E00A0C">
      <w:pPr>
        <w:jc w:val="both"/>
      </w:pPr>
      <w:r w:rsidRPr="00E00A0C">
        <w:t>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w:t>
      </w:r>
    </w:p>
    <w:p w:rsidR="00E00A0C" w:rsidRPr="00E00A0C" w:rsidRDefault="00E00A0C" w:rsidP="00E00A0C">
      <w:pPr>
        <w:jc w:val="both"/>
      </w:pPr>
      <w:r w:rsidRPr="00E00A0C">
        <w:t>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E00A0C" w:rsidRPr="00E00A0C" w:rsidRDefault="00E00A0C" w:rsidP="00E00A0C">
      <w:pPr>
        <w:jc w:val="both"/>
      </w:pPr>
      <w:r w:rsidRPr="00E00A0C">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E00A0C" w:rsidRPr="00E00A0C" w:rsidRDefault="00E00A0C" w:rsidP="00E00A0C">
      <w:pPr>
        <w:jc w:val="both"/>
      </w:pPr>
      <w:r w:rsidRPr="00E00A0C">
        <w:t>наблюдать и описывать уравнения реакций между веществами с помощью естественного (русского или родного) языка и языка химии;</w:t>
      </w:r>
    </w:p>
    <w:p w:rsidR="00E00A0C" w:rsidRPr="00E00A0C" w:rsidRDefault="00E00A0C" w:rsidP="00E00A0C">
      <w:pPr>
        <w:jc w:val="both"/>
      </w:pPr>
      <w:r w:rsidRPr="00E00A0C">
        <w:t>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E00A0C" w:rsidRPr="00E00A0C" w:rsidRDefault="00E00A0C" w:rsidP="00E00A0C">
      <w:pPr>
        <w:jc w:val="both"/>
      </w:pPr>
    </w:p>
    <w:p w:rsidR="00E00A0C" w:rsidRPr="00E00A0C" w:rsidRDefault="00E00A0C" w:rsidP="00E00A0C">
      <w:pPr>
        <w:rPr>
          <w:b/>
        </w:rPr>
      </w:pPr>
      <w:r w:rsidRPr="00E00A0C">
        <w:rPr>
          <w:b/>
        </w:rPr>
        <w:t>Метапредметные  результаты обучения</w:t>
      </w:r>
    </w:p>
    <w:p w:rsidR="00E00A0C" w:rsidRPr="00E00A0C" w:rsidRDefault="00E00A0C" w:rsidP="00E00A0C">
      <w:pPr>
        <w:jc w:val="both"/>
        <w:rPr>
          <w:b/>
        </w:rPr>
      </w:pPr>
      <w:r w:rsidRPr="00E00A0C">
        <w:t xml:space="preserve">Учащийся </w:t>
      </w:r>
      <w:r w:rsidRPr="00E00A0C">
        <w:rPr>
          <w:b/>
        </w:rPr>
        <w:t xml:space="preserve">должен </w:t>
      </w:r>
      <w:r w:rsidRPr="00E00A0C">
        <w:rPr>
          <w:b/>
          <w:i/>
        </w:rPr>
        <w:t>уметь:</w:t>
      </w:r>
    </w:p>
    <w:p w:rsidR="00E00A0C" w:rsidRPr="00E00A0C" w:rsidRDefault="00E00A0C" w:rsidP="00E00A0C">
      <w:pPr>
        <w:jc w:val="both"/>
      </w:pPr>
      <w:r w:rsidRPr="00E00A0C">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E00A0C" w:rsidRPr="00E00A0C" w:rsidRDefault="00E00A0C" w:rsidP="00E00A0C">
      <w:pPr>
        <w:jc w:val="both"/>
      </w:pPr>
      <w:r w:rsidRPr="00E00A0C">
        <w:t>составлять аннотацию текста;</w:t>
      </w:r>
    </w:p>
    <w:p w:rsidR="00E00A0C" w:rsidRPr="00E00A0C" w:rsidRDefault="00E00A0C" w:rsidP="00E00A0C">
      <w:pPr>
        <w:jc w:val="both"/>
      </w:pPr>
      <w:r w:rsidRPr="00E00A0C">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p w:rsidR="00E00A0C" w:rsidRPr="00E00A0C" w:rsidRDefault="00E00A0C" w:rsidP="00E00A0C">
      <w:pPr>
        <w:jc w:val="both"/>
      </w:pPr>
      <w:r w:rsidRPr="00E00A0C">
        <w:lastRenderedPageBreak/>
        <w:t>определять виды классификации (естественную и искусственную);</w:t>
      </w:r>
    </w:p>
    <w:p w:rsidR="00E00A0C" w:rsidRPr="00E00A0C" w:rsidRDefault="00E00A0C" w:rsidP="00E00A0C">
      <w:pPr>
        <w:jc w:val="both"/>
      </w:pPr>
      <w:r w:rsidRPr="00E00A0C">
        <w:t>осуществлять прямое дедуктивное доказательство.</w:t>
      </w:r>
    </w:p>
    <w:p w:rsidR="00E00A0C" w:rsidRPr="00E00A0C" w:rsidRDefault="00E00A0C" w:rsidP="00E00A0C">
      <w:pPr>
        <w:jc w:val="both"/>
      </w:pPr>
    </w:p>
    <w:p w:rsidR="00E00A0C" w:rsidRPr="00E00A0C" w:rsidRDefault="00E00A0C" w:rsidP="00E00A0C">
      <w:pPr>
        <w:rPr>
          <w:b/>
        </w:rPr>
      </w:pPr>
      <w:r w:rsidRPr="00E00A0C">
        <w:rPr>
          <w:b/>
        </w:rPr>
        <w:t>Тема 2. Металлы  (13 ч)</w:t>
      </w:r>
    </w:p>
    <w:p w:rsidR="00E00A0C" w:rsidRPr="00E00A0C" w:rsidRDefault="00E00A0C" w:rsidP="00E00A0C">
      <w:pPr>
        <w:jc w:val="both"/>
      </w:pPr>
      <w:r w:rsidRPr="00E00A0C">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E00A0C" w:rsidRPr="00E00A0C" w:rsidRDefault="00E00A0C" w:rsidP="00E00A0C">
      <w:pPr>
        <w:jc w:val="both"/>
      </w:pPr>
      <w:r w:rsidRPr="00E00A0C">
        <w:rPr>
          <w:b/>
        </w:rPr>
        <w:t>Общая характеристика щелочных металлов</w:t>
      </w:r>
      <w:r w:rsidRPr="00E00A0C">
        <w:t>.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E00A0C" w:rsidRPr="00E00A0C" w:rsidRDefault="00E00A0C" w:rsidP="00E00A0C">
      <w:pPr>
        <w:jc w:val="both"/>
        <w:rPr>
          <w:b/>
        </w:rPr>
      </w:pPr>
      <w:r w:rsidRPr="00E00A0C">
        <w:rPr>
          <w:b/>
        </w:rPr>
        <w:t>Общая характеристика элементов главной подгруппы II группы.</w:t>
      </w:r>
    </w:p>
    <w:p w:rsidR="00E00A0C" w:rsidRPr="00E00A0C" w:rsidRDefault="00E00A0C" w:rsidP="00E00A0C">
      <w:pPr>
        <w:jc w:val="both"/>
      </w:pPr>
      <w:r w:rsidRPr="00E00A0C">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E00A0C" w:rsidRPr="00E00A0C" w:rsidRDefault="00E00A0C" w:rsidP="00E00A0C">
      <w:pPr>
        <w:jc w:val="both"/>
        <w:rPr>
          <w:b/>
        </w:rPr>
      </w:pPr>
      <w:r w:rsidRPr="00E00A0C">
        <w:rPr>
          <w:b/>
        </w:rPr>
        <w:t>Алюминий.</w:t>
      </w:r>
    </w:p>
    <w:p w:rsidR="00E00A0C" w:rsidRPr="00E00A0C" w:rsidRDefault="00E00A0C" w:rsidP="00E00A0C">
      <w:pPr>
        <w:jc w:val="both"/>
      </w:pPr>
      <w:r w:rsidRPr="00E00A0C">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E00A0C" w:rsidRPr="00E00A0C" w:rsidRDefault="00E00A0C" w:rsidP="00E00A0C">
      <w:pPr>
        <w:jc w:val="both"/>
        <w:rPr>
          <w:b/>
        </w:rPr>
      </w:pPr>
      <w:r w:rsidRPr="00E00A0C">
        <w:rPr>
          <w:b/>
        </w:rPr>
        <w:t>Железо.</w:t>
      </w:r>
    </w:p>
    <w:p w:rsidR="00E00A0C" w:rsidRPr="00E00A0C" w:rsidRDefault="00E00A0C" w:rsidP="00E00A0C">
      <w:pPr>
        <w:jc w:val="both"/>
      </w:pPr>
      <w:r w:rsidRPr="00E00A0C">
        <w:t>Строение атома, физические и химические свойства простого вещества. Генетические ряды Fe</w:t>
      </w:r>
      <w:r w:rsidRPr="00E00A0C">
        <w:rPr>
          <w:vertAlign w:val="superscript"/>
        </w:rPr>
        <w:t xml:space="preserve">+2 </w:t>
      </w:r>
      <w:r w:rsidRPr="00E00A0C">
        <w:t xml:space="preserve">  и Fe</w:t>
      </w:r>
      <w:r w:rsidRPr="00E00A0C">
        <w:rPr>
          <w:vertAlign w:val="superscript"/>
        </w:rPr>
        <w:t xml:space="preserve">+3 </w:t>
      </w:r>
      <w:r w:rsidRPr="00E00A0C">
        <w:t>.</w:t>
      </w:r>
    </w:p>
    <w:p w:rsidR="00E00A0C" w:rsidRPr="00E00A0C" w:rsidRDefault="00E00A0C" w:rsidP="00E00A0C">
      <w:pPr>
        <w:jc w:val="both"/>
      </w:pPr>
      <w:r w:rsidRPr="00E00A0C">
        <w:t xml:space="preserve"> Важнейшие соли железа. Значение железа и его соединений для природы и народного хозяйства.</w:t>
      </w:r>
    </w:p>
    <w:p w:rsidR="00E00A0C" w:rsidRPr="00E00A0C" w:rsidRDefault="00E00A0C" w:rsidP="00E00A0C">
      <w:pPr>
        <w:jc w:val="both"/>
      </w:pPr>
      <w:r w:rsidRPr="00E00A0C">
        <w:rPr>
          <w:b/>
        </w:rPr>
        <w:t>Демонстрации</w:t>
      </w:r>
      <w:r w:rsidRPr="00E00A0C">
        <w:t>.</w:t>
      </w:r>
    </w:p>
    <w:p w:rsidR="00E00A0C" w:rsidRPr="00E00A0C" w:rsidRDefault="00E00A0C" w:rsidP="00E00A0C">
      <w:pPr>
        <w:jc w:val="both"/>
      </w:pPr>
      <w:r w:rsidRPr="00E00A0C">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E00A0C" w:rsidRPr="00E00A0C" w:rsidRDefault="00E00A0C" w:rsidP="00E00A0C">
      <w:pPr>
        <w:jc w:val="both"/>
        <w:rPr>
          <w:b/>
        </w:rPr>
      </w:pPr>
      <w:r w:rsidRPr="00E00A0C">
        <w:rPr>
          <w:b/>
        </w:rPr>
        <w:t>Лабораторные опыты.</w:t>
      </w:r>
    </w:p>
    <w:p w:rsidR="00E00A0C" w:rsidRPr="00E00A0C" w:rsidRDefault="00E00A0C" w:rsidP="00E00A0C">
      <w:pPr>
        <w:jc w:val="both"/>
      </w:pPr>
      <w:r w:rsidRPr="00E00A0C">
        <w:t xml:space="preserve">1. Взаимодействие растворов кислот и солей с металлами. </w:t>
      </w:r>
    </w:p>
    <w:p w:rsidR="00E00A0C" w:rsidRPr="00E00A0C" w:rsidRDefault="00E00A0C" w:rsidP="00E00A0C">
      <w:pPr>
        <w:jc w:val="both"/>
      </w:pPr>
      <w:r w:rsidRPr="00E00A0C">
        <w:t xml:space="preserve">2. Ознакомление с рудами железа. </w:t>
      </w:r>
    </w:p>
    <w:p w:rsidR="00E00A0C" w:rsidRPr="00E00A0C" w:rsidRDefault="00E00A0C" w:rsidP="00E00A0C">
      <w:pPr>
        <w:jc w:val="both"/>
      </w:pPr>
      <w:r w:rsidRPr="00E00A0C">
        <w:t xml:space="preserve">3. Окрашивание пламени солями щелочных металлов. </w:t>
      </w:r>
    </w:p>
    <w:p w:rsidR="00E00A0C" w:rsidRPr="00E00A0C" w:rsidRDefault="00E00A0C" w:rsidP="00E00A0C">
      <w:pPr>
        <w:jc w:val="both"/>
      </w:pPr>
      <w:r w:rsidRPr="00E00A0C">
        <w:t xml:space="preserve">4. Взаимодействие кальция с водой. </w:t>
      </w:r>
    </w:p>
    <w:p w:rsidR="00E00A0C" w:rsidRPr="00E00A0C" w:rsidRDefault="00E00A0C" w:rsidP="00E00A0C">
      <w:pPr>
        <w:jc w:val="both"/>
      </w:pPr>
      <w:r w:rsidRPr="00E00A0C">
        <w:t xml:space="preserve">5.Получение гидроксида кальция и исследование его свойств. </w:t>
      </w:r>
    </w:p>
    <w:p w:rsidR="00E00A0C" w:rsidRPr="00E00A0C" w:rsidRDefault="00E00A0C" w:rsidP="00E00A0C">
      <w:pPr>
        <w:jc w:val="both"/>
      </w:pPr>
      <w:r w:rsidRPr="00E00A0C">
        <w:t xml:space="preserve">6. Получение гидроксида алюминия и исследование его свойств. </w:t>
      </w:r>
    </w:p>
    <w:p w:rsidR="00E00A0C" w:rsidRPr="00E00A0C" w:rsidRDefault="00E00A0C" w:rsidP="00E00A0C">
      <w:pPr>
        <w:jc w:val="both"/>
      </w:pPr>
      <w:r w:rsidRPr="00E00A0C">
        <w:t xml:space="preserve">7. Взаимодействие железа с соляной кислотой. </w:t>
      </w:r>
    </w:p>
    <w:p w:rsidR="00E00A0C" w:rsidRPr="00E00A0C" w:rsidRDefault="00E00A0C" w:rsidP="00E00A0C">
      <w:pPr>
        <w:jc w:val="both"/>
      </w:pPr>
      <w:r w:rsidRPr="00E00A0C">
        <w:t>8. Получение гидроксидов железа (II) и (III) и изучение их свойств.</w:t>
      </w:r>
    </w:p>
    <w:p w:rsidR="00E00A0C" w:rsidRPr="00E00A0C" w:rsidRDefault="00E00A0C" w:rsidP="00E00A0C">
      <w:pPr>
        <w:jc w:val="both"/>
      </w:pPr>
    </w:p>
    <w:p w:rsidR="00E00A0C" w:rsidRPr="00E00A0C" w:rsidRDefault="00E00A0C" w:rsidP="00E00A0C">
      <w:pPr>
        <w:rPr>
          <w:b/>
        </w:rPr>
      </w:pPr>
      <w:r w:rsidRPr="00E00A0C">
        <w:rPr>
          <w:b/>
        </w:rPr>
        <w:t>Предметные результаты обучения</w:t>
      </w:r>
    </w:p>
    <w:p w:rsidR="00E00A0C" w:rsidRPr="00E00A0C" w:rsidRDefault="00E00A0C" w:rsidP="00E00A0C">
      <w:pPr>
        <w:jc w:val="both"/>
        <w:rPr>
          <w:b/>
          <w:i/>
        </w:rPr>
      </w:pPr>
      <w:r w:rsidRPr="00E00A0C">
        <w:t xml:space="preserve">Учащийся </w:t>
      </w:r>
      <w:r w:rsidRPr="00E00A0C">
        <w:rPr>
          <w:b/>
        </w:rPr>
        <w:t xml:space="preserve">должен </w:t>
      </w:r>
      <w:r w:rsidRPr="00E00A0C">
        <w:rPr>
          <w:b/>
          <w:i/>
        </w:rPr>
        <w:t>уметь:</w:t>
      </w:r>
    </w:p>
    <w:p w:rsidR="00E00A0C" w:rsidRPr="00E00A0C" w:rsidRDefault="00E00A0C" w:rsidP="00E00A0C">
      <w:pPr>
        <w:jc w:val="both"/>
        <w:rPr>
          <w:b/>
          <w:i/>
        </w:rPr>
      </w:pPr>
      <w:r w:rsidRPr="00E00A0C">
        <w:lastRenderedPageBreak/>
        <w:t>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w:t>
      </w:r>
      <w:r w:rsidRPr="00E00A0C">
        <w:rPr>
          <w:b/>
          <w:i/>
        </w:rPr>
        <w:t xml:space="preserve"> </w:t>
      </w:r>
      <w:r w:rsidRPr="00E00A0C">
        <w:t>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p>
    <w:p w:rsidR="00E00A0C" w:rsidRPr="00E00A0C" w:rsidRDefault="00E00A0C" w:rsidP="00E00A0C">
      <w:pPr>
        <w:jc w:val="both"/>
      </w:pPr>
      <w:r w:rsidRPr="00E00A0C">
        <w:t>называть соединения металлов и составлять их формулы по названию;</w:t>
      </w:r>
    </w:p>
    <w:p w:rsidR="00E00A0C" w:rsidRPr="00E00A0C" w:rsidRDefault="00E00A0C" w:rsidP="00E00A0C">
      <w:pPr>
        <w:jc w:val="both"/>
      </w:pPr>
      <w:r w:rsidRPr="00E00A0C">
        <w:t>характеризовать строение, общие физические и химические свойства простых веществ-металлов;</w:t>
      </w:r>
    </w:p>
    <w:p w:rsidR="00E00A0C" w:rsidRPr="00E00A0C" w:rsidRDefault="00E00A0C" w:rsidP="00E00A0C">
      <w:pPr>
        <w:jc w:val="both"/>
      </w:pPr>
      <w:r w:rsidRPr="00E00A0C">
        <w:t>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окислительно-восстановительные свойства) от положения в Периодической системе химических элементов Д. И. Менделеева;</w:t>
      </w:r>
    </w:p>
    <w:p w:rsidR="00E00A0C" w:rsidRPr="00E00A0C" w:rsidRDefault="00E00A0C" w:rsidP="00E00A0C">
      <w:pPr>
        <w:jc w:val="both"/>
      </w:pPr>
      <w:r w:rsidRPr="00E00A0C">
        <w:t>описывать общие химические свойства металлов с помощью естественного (русского или родного) языка и языка химии;</w:t>
      </w:r>
    </w:p>
    <w:p w:rsidR="00E00A0C" w:rsidRPr="00E00A0C" w:rsidRDefault="00E00A0C" w:rsidP="00E00A0C">
      <w:pPr>
        <w:jc w:val="both"/>
      </w:pPr>
      <w:r w:rsidRPr="00E00A0C">
        <w:t>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w:t>
      </w:r>
    </w:p>
    <w:p w:rsidR="00E00A0C" w:rsidRPr="00E00A0C" w:rsidRDefault="00E00A0C" w:rsidP="00E00A0C">
      <w:pPr>
        <w:jc w:val="both"/>
      </w:pPr>
      <w:r w:rsidRPr="00E00A0C">
        <w:t>уравнения электролитической диссоциации; молекулярные, полные и сокращенные ионные уравнения реакций с участием электролитов;</w:t>
      </w:r>
    </w:p>
    <w:p w:rsidR="00E00A0C" w:rsidRPr="00E00A0C" w:rsidRDefault="00E00A0C" w:rsidP="00E00A0C">
      <w:pPr>
        <w:jc w:val="both"/>
      </w:pPr>
      <w:r w:rsidRPr="00E00A0C">
        <w:t>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w:t>
      </w:r>
    </w:p>
    <w:p w:rsidR="00E00A0C" w:rsidRPr="00E00A0C" w:rsidRDefault="00E00A0C" w:rsidP="00E00A0C">
      <w:pPr>
        <w:jc w:val="both"/>
      </w:pPr>
      <w:r w:rsidRPr="00E00A0C">
        <w:t>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w:t>
      </w:r>
    </w:p>
    <w:p w:rsidR="00E00A0C" w:rsidRPr="00E00A0C" w:rsidRDefault="00E00A0C" w:rsidP="00E00A0C">
      <w:pPr>
        <w:jc w:val="both"/>
      </w:pPr>
      <w:r w:rsidRPr="00E00A0C">
        <w:t>выполнять, наблюдать и описывать химический эксперимент по распознаванию важнейших катионов металлов, гидроксид-ионов;</w:t>
      </w:r>
    </w:p>
    <w:p w:rsidR="00E00A0C" w:rsidRPr="00E00A0C" w:rsidRDefault="00E00A0C" w:rsidP="00E00A0C">
      <w:pPr>
        <w:jc w:val="both"/>
      </w:pPr>
      <w:r w:rsidRPr="00E00A0C">
        <w:t>экспериментально исследовать свойства металлов и их соединений, решать экспериментальные задачи по теме «Металлы»;</w:t>
      </w:r>
    </w:p>
    <w:p w:rsidR="00E00A0C" w:rsidRPr="00E00A0C" w:rsidRDefault="00E00A0C" w:rsidP="00E00A0C">
      <w:pPr>
        <w:jc w:val="both"/>
      </w:pPr>
      <w:r w:rsidRPr="00E00A0C">
        <w:t>описывать химический эксперимент с помощью естественного (русского или родного) языка и языка химии;</w:t>
      </w:r>
    </w:p>
    <w:p w:rsidR="00E00A0C" w:rsidRPr="00E00A0C" w:rsidRDefault="00E00A0C" w:rsidP="00E00A0C">
      <w:pPr>
        <w:jc w:val="both"/>
      </w:pPr>
      <w:r w:rsidRPr="00E00A0C">
        <w:t>проводить расчеты по химическим формулам и уравнениям реакций, протекающих с участием металлов и их соединений.</w:t>
      </w:r>
    </w:p>
    <w:p w:rsidR="00E00A0C" w:rsidRPr="00E00A0C" w:rsidRDefault="00E00A0C" w:rsidP="00E00A0C"/>
    <w:p w:rsidR="00E00A0C" w:rsidRPr="00E00A0C" w:rsidRDefault="00E00A0C" w:rsidP="00E00A0C">
      <w:pPr>
        <w:rPr>
          <w:b/>
        </w:rPr>
      </w:pPr>
      <w:r w:rsidRPr="00E00A0C">
        <w:rPr>
          <w:b/>
        </w:rPr>
        <w:t>Метапредметные результаты обучения</w:t>
      </w:r>
    </w:p>
    <w:p w:rsidR="00E00A0C" w:rsidRPr="00E00A0C" w:rsidRDefault="00E00A0C" w:rsidP="00E00A0C">
      <w:pPr>
        <w:jc w:val="both"/>
        <w:rPr>
          <w:b/>
        </w:rPr>
      </w:pPr>
      <w:r w:rsidRPr="00E00A0C">
        <w:t xml:space="preserve">Учащийся </w:t>
      </w:r>
      <w:r w:rsidRPr="00E00A0C">
        <w:rPr>
          <w:b/>
        </w:rPr>
        <w:t xml:space="preserve">должен </w:t>
      </w:r>
      <w:r w:rsidRPr="00E00A0C">
        <w:rPr>
          <w:b/>
          <w:i/>
        </w:rPr>
        <w:t>уметь:</w:t>
      </w:r>
    </w:p>
    <w:p w:rsidR="00E00A0C" w:rsidRPr="00E00A0C" w:rsidRDefault="00E00A0C" w:rsidP="00E00A0C">
      <w:pPr>
        <w:jc w:val="both"/>
      </w:pPr>
      <w:r w:rsidRPr="00E00A0C">
        <w:t>работать по составленному плану, используя наряду с основными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w:t>
      </w:r>
    </w:p>
    <w:p w:rsidR="00E00A0C" w:rsidRPr="00E00A0C" w:rsidRDefault="00E00A0C" w:rsidP="00E00A0C">
      <w:pPr>
        <w:jc w:val="both"/>
      </w:pPr>
      <w:r w:rsidRPr="00E00A0C">
        <w:t>сопоставлять и отбирать информацию, полученную из различных источников (словари, энциклопедии, справочники, электронные диски, сеть Интернет);</w:t>
      </w:r>
    </w:p>
    <w:p w:rsidR="00E00A0C" w:rsidRPr="00E00A0C" w:rsidRDefault="00E00A0C" w:rsidP="00E00A0C">
      <w:pPr>
        <w:jc w:val="both"/>
      </w:pPr>
      <w:r w:rsidRPr="00E00A0C">
        <w:t>представлять информацию в виде таблиц, схем, опорного конспекта, в том числе с применением средств ИКТ;</w:t>
      </w:r>
    </w:p>
    <w:p w:rsidR="00E00A0C" w:rsidRPr="00E00A0C" w:rsidRDefault="00E00A0C" w:rsidP="00E00A0C">
      <w:pPr>
        <w:jc w:val="both"/>
      </w:pPr>
      <w:r w:rsidRPr="00E00A0C">
        <w:t>оформлять свои мысли в устной и письменной речи с учетом своих учебных и жизненных речевых ситуаций, в том числе с применением средств ИКТ;</w:t>
      </w:r>
    </w:p>
    <w:p w:rsidR="00E00A0C" w:rsidRPr="00E00A0C" w:rsidRDefault="00E00A0C" w:rsidP="00E00A0C">
      <w:pPr>
        <w:jc w:val="both"/>
      </w:pPr>
      <w:r w:rsidRPr="00E00A0C">
        <w:t>составлять рецензию на текст;</w:t>
      </w:r>
    </w:p>
    <w:p w:rsidR="00E00A0C" w:rsidRPr="00E00A0C" w:rsidRDefault="00E00A0C" w:rsidP="00E00A0C">
      <w:pPr>
        <w:jc w:val="both"/>
      </w:pPr>
      <w:r w:rsidRPr="00E00A0C">
        <w:lastRenderedPageBreak/>
        <w:t>осуществлять доказательство от противного.</w:t>
      </w:r>
    </w:p>
    <w:p w:rsidR="00E00A0C" w:rsidRPr="00E00A0C" w:rsidRDefault="00E00A0C" w:rsidP="00E00A0C">
      <w:pPr>
        <w:rPr>
          <w:b/>
        </w:rPr>
      </w:pPr>
      <w:r w:rsidRPr="00E00A0C">
        <w:rPr>
          <w:b/>
        </w:rPr>
        <w:t>Практикум 1. Свойства металлов  и их соединений  (2 ч)</w:t>
      </w:r>
    </w:p>
    <w:p w:rsidR="00E00A0C" w:rsidRPr="00E00A0C" w:rsidRDefault="00E00A0C" w:rsidP="00E00A0C">
      <w:pPr>
        <w:jc w:val="both"/>
      </w:pPr>
      <w:r w:rsidRPr="00E00A0C">
        <w:t xml:space="preserve">1. Получение и свойства соединений металлов.  </w:t>
      </w:r>
    </w:p>
    <w:p w:rsidR="00E00A0C" w:rsidRPr="00E00A0C" w:rsidRDefault="00E00A0C" w:rsidP="00E00A0C">
      <w:pPr>
        <w:jc w:val="both"/>
      </w:pPr>
      <w:r w:rsidRPr="00E00A0C">
        <w:t>2. Решение экспериментальных задач на распознавание и получение соединений металлов и на осуществление цепочки химических превращений.</w:t>
      </w:r>
    </w:p>
    <w:p w:rsidR="00E00A0C" w:rsidRPr="00E00A0C" w:rsidRDefault="00E00A0C" w:rsidP="00E00A0C">
      <w:pPr>
        <w:rPr>
          <w:b/>
        </w:rPr>
      </w:pPr>
      <w:r w:rsidRPr="00E00A0C">
        <w:rPr>
          <w:b/>
        </w:rPr>
        <w:t>Предметные результаты обучения</w:t>
      </w:r>
    </w:p>
    <w:p w:rsidR="00E00A0C" w:rsidRPr="00E00A0C" w:rsidRDefault="00E00A0C" w:rsidP="00E00A0C">
      <w:pPr>
        <w:jc w:val="both"/>
        <w:rPr>
          <w:b/>
          <w:i/>
        </w:rPr>
      </w:pPr>
      <w:r w:rsidRPr="00E00A0C">
        <w:t xml:space="preserve">Учащийся </w:t>
      </w:r>
      <w:r w:rsidRPr="00E00A0C">
        <w:rPr>
          <w:b/>
        </w:rPr>
        <w:t xml:space="preserve">должен </w:t>
      </w:r>
      <w:r w:rsidRPr="00E00A0C">
        <w:rPr>
          <w:b/>
          <w:i/>
        </w:rPr>
        <w:t>уметь:</w:t>
      </w:r>
    </w:p>
    <w:p w:rsidR="00E00A0C" w:rsidRPr="00E00A0C" w:rsidRDefault="00E00A0C" w:rsidP="00E00A0C">
      <w:pPr>
        <w:jc w:val="both"/>
      </w:pPr>
      <w:r w:rsidRPr="00E00A0C">
        <w:t>обращаться с лабораторным оборудованием и нагревательными приборами в соответствии с правилами техники безопасности;</w:t>
      </w:r>
    </w:p>
    <w:p w:rsidR="00E00A0C" w:rsidRPr="00E00A0C" w:rsidRDefault="00E00A0C" w:rsidP="00E00A0C">
      <w:pPr>
        <w:jc w:val="both"/>
      </w:pPr>
      <w:r w:rsidRPr="00E00A0C">
        <w:t>наблюдать за свойствами металлов и их соединений и явлениями, происходящими с ними;</w:t>
      </w:r>
    </w:p>
    <w:p w:rsidR="00E00A0C" w:rsidRPr="00E00A0C" w:rsidRDefault="00E00A0C" w:rsidP="00E00A0C">
      <w:pPr>
        <w:jc w:val="both"/>
      </w:pPr>
      <w:r w:rsidRPr="00E00A0C">
        <w:t>описывать химический эксперимент с помощью естественного (русского или родного) языка и языка химии;</w:t>
      </w:r>
    </w:p>
    <w:p w:rsidR="00E00A0C" w:rsidRPr="00E00A0C" w:rsidRDefault="00E00A0C" w:rsidP="00E00A0C">
      <w:pPr>
        <w:jc w:val="both"/>
      </w:pPr>
      <w:r w:rsidRPr="00E00A0C">
        <w:t>делать выводы по результатам проведенного эксперимента.</w:t>
      </w:r>
    </w:p>
    <w:p w:rsidR="00E00A0C" w:rsidRPr="00E00A0C" w:rsidRDefault="00E00A0C" w:rsidP="00E00A0C">
      <w:pPr>
        <w:jc w:val="both"/>
      </w:pPr>
    </w:p>
    <w:p w:rsidR="00E00A0C" w:rsidRPr="00E00A0C" w:rsidRDefault="00E00A0C" w:rsidP="00E00A0C">
      <w:pPr>
        <w:rPr>
          <w:b/>
        </w:rPr>
      </w:pPr>
      <w:r w:rsidRPr="00E00A0C">
        <w:rPr>
          <w:b/>
        </w:rPr>
        <w:t>Метапредметные результаты обучения</w:t>
      </w:r>
    </w:p>
    <w:p w:rsidR="00E00A0C" w:rsidRPr="00E00A0C" w:rsidRDefault="00E00A0C" w:rsidP="00E00A0C">
      <w:pPr>
        <w:jc w:val="both"/>
        <w:rPr>
          <w:b/>
          <w:i/>
        </w:rPr>
      </w:pPr>
      <w:r w:rsidRPr="00E00A0C">
        <w:t xml:space="preserve">Учащийся </w:t>
      </w:r>
      <w:r w:rsidRPr="00E00A0C">
        <w:rPr>
          <w:b/>
        </w:rPr>
        <w:t xml:space="preserve">должен </w:t>
      </w:r>
      <w:r w:rsidRPr="00E00A0C">
        <w:rPr>
          <w:b/>
          <w:i/>
        </w:rPr>
        <w:t>уметь:</w:t>
      </w:r>
    </w:p>
    <w:p w:rsidR="00E00A0C" w:rsidRPr="00E00A0C" w:rsidRDefault="00E00A0C" w:rsidP="00E00A0C">
      <w:pPr>
        <w:jc w:val="both"/>
      </w:pPr>
      <w:r w:rsidRPr="00E00A0C">
        <w:t>определять, исходя из учебной задачи, необходимость использования наблюдения или эксперимента.</w:t>
      </w:r>
    </w:p>
    <w:p w:rsidR="00E00A0C" w:rsidRPr="00E00A0C" w:rsidRDefault="00E00A0C" w:rsidP="00E00A0C">
      <w:pPr>
        <w:jc w:val="both"/>
      </w:pPr>
    </w:p>
    <w:p w:rsidR="00D87FD6" w:rsidRDefault="00D87FD6" w:rsidP="00E00A0C">
      <w:pPr>
        <w:rPr>
          <w:b/>
        </w:rPr>
      </w:pPr>
    </w:p>
    <w:p w:rsidR="00E00A0C" w:rsidRPr="00E00A0C" w:rsidRDefault="00D87FD6" w:rsidP="00E00A0C">
      <w:pPr>
        <w:rPr>
          <w:b/>
        </w:rPr>
      </w:pPr>
      <w:r>
        <w:rPr>
          <w:b/>
        </w:rPr>
        <w:t>Тема 3. Неметаллы  (28</w:t>
      </w:r>
      <w:r w:rsidR="00E00A0C" w:rsidRPr="00E00A0C">
        <w:rPr>
          <w:b/>
        </w:rPr>
        <w:t xml:space="preserve"> ч)</w:t>
      </w:r>
    </w:p>
    <w:p w:rsidR="00E00A0C" w:rsidRPr="00E00A0C" w:rsidRDefault="00E00A0C" w:rsidP="00E00A0C">
      <w:pPr>
        <w:jc w:val="both"/>
      </w:pPr>
      <w:r w:rsidRPr="00E00A0C">
        <w:t>Общая характеристика неметаллов: положение в Периодической системе химических элементов Д. И. Менделеева,особенности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E00A0C" w:rsidRPr="00E00A0C" w:rsidRDefault="00E00A0C" w:rsidP="00E00A0C">
      <w:pPr>
        <w:jc w:val="both"/>
        <w:rPr>
          <w:b/>
        </w:rPr>
      </w:pPr>
      <w:r w:rsidRPr="00E00A0C">
        <w:rPr>
          <w:b/>
        </w:rPr>
        <w:t>Водород.</w:t>
      </w:r>
    </w:p>
    <w:p w:rsidR="00E00A0C" w:rsidRPr="00E00A0C" w:rsidRDefault="00E00A0C" w:rsidP="00E00A0C">
      <w:pPr>
        <w:jc w:val="both"/>
        <w:rPr>
          <w:b/>
        </w:rPr>
      </w:pPr>
      <w:r w:rsidRPr="00E00A0C">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E00A0C" w:rsidRPr="00E00A0C" w:rsidRDefault="00E00A0C" w:rsidP="00E00A0C">
      <w:pPr>
        <w:jc w:val="both"/>
        <w:rPr>
          <w:b/>
        </w:rPr>
      </w:pPr>
      <w:r w:rsidRPr="00E00A0C">
        <w:rPr>
          <w:b/>
        </w:rPr>
        <w:t>Вода.</w:t>
      </w:r>
    </w:p>
    <w:p w:rsidR="00E00A0C" w:rsidRPr="00E00A0C" w:rsidRDefault="00E00A0C" w:rsidP="00E00A0C">
      <w:pPr>
        <w:jc w:val="both"/>
      </w:pPr>
      <w:r w:rsidRPr="00E00A0C">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E00A0C" w:rsidRPr="00E00A0C" w:rsidRDefault="00E00A0C" w:rsidP="00E00A0C">
      <w:pPr>
        <w:jc w:val="both"/>
      </w:pPr>
      <w:r w:rsidRPr="00E00A0C">
        <w:rPr>
          <w:b/>
        </w:rPr>
        <w:t>Общая характеристика галогенов</w:t>
      </w:r>
      <w:r w:rsidRPr="00E00A0C">
        <w:t>.</w:t>
      </w:r>
    </w:p>
    <w:p w:rsidR="00E00A0C" w:rsidRPr="00E00A0C" w:rsidRDefault="00E00A0C" w:rsidP="00E00A0C">
      <w:pPr>
        <w:jc w:val="both"/>
      </w:pPr>
      <w:r w:rsidRPr="00E00A0C">
        <w:t>Строение атомов. Простые вещества и основные соединения галогенов, их свойства.</w:t>
      </w:r>
    </w:p>
    <w:p w:rsidR="00E00A0C" w:rsidRPr="00E00A0C" w:rsidRDefault="00E00A0C" w:rsidP="00E00A0C">
      <w:pPr>
        <w:jc w:val="both"/>
      </w:pPr>
      <w:r w:rsidRPr="00E00A0C">
        <w:t>Краткие сведения о хлоре, броме, фторе и йоде. Применение галогенов и их соединений в народном хозяйстве.</w:t>
      </w:r>
    </w:p>
    <w:p w:rsidR="00E00A0C" w:rsidRPr="00E00A0C" w:rsidRDefault="00E00A0C" w:rsidP="00E00A0C">
      <w:pPr>
        <w:jc w:val="both"/>
        <w:rPr>
          <w:b/>
        </w:rPr>
      </w:pPr>
      <w:r w:rsidRPr="00E00A0C">
        <w:rPr>
          <w:b/>
        </w:rPr>
        <w:t>Сера.</w:t>
      </w:r>
    </w:p>
    <w:p w:rsidR="00E00A0C" w:rsidRPr="00E00A0C" w:rsidRDefault="00E00A0C" w:rsidP="00E00A0C">
      <w:pPr>
        <w:jc w:val="both"/>
      </w:pPr>
      <w:r w:rsidRPr="00E00A0C">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E00A0C" w:rsidRPr="00E00A0C" w:rsidRDefault="00E00A0C" w:rsidP="00E00A0C">
      <w:pPr>
        <w:jc w:val="both"/>
        <w:rPr>
          <w:b/>
        </w:rPr>
      </w:pPr>
      <w:r w:rsidRPr="00E00A0C">
        <w:rPr>
          <w:b/>
        </w:rPr>
        <w:t>Азот.</w:t>
      </w:r>
    </w:p>
    <w:p w:rsidR="00E00A0C" w:rsidRPr="00E00A0C" w:rsidRDefault="00E00A0C" w:rsidP="00E00A0C">
      <w:pPr>
        <w:jc w:val="both"/>
      </w:pPr>
      <w:r w:rsidRPr="00E00A0C">
        <w:lastRenderedPageBreak/>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E00A0C" w:rsidRPr="00E00A0C" w:rsidRDefault="00E00A0C" w:rsidP="00E00A0C">
      <w:pPr>
        <w:jc w:val="both"/>
      </w:pPr>
      <w:r w:rsidRPr="00E00A0C">
        <w:t>Азотная кислота, ее свойства и применение. Нитраты и нитриты, проблема их содержания в сельскохозяйственной продукции. Азотные удобрения.</w:t>
      </w:r>
    </w:p>
    <w:p w:rsidR="00E00A0C" w:rsidRPr="00E00A0C" w:rsidRDefault="00E00A0C" w:rsidP="00E00A0C">
      <w:pPr>
        <w:jc w:val="both"/>
        <w:rPr>
          <w:b/>
        </w:rPr>
      </w:pPr>
      <w:r w:rsidRPr="00E00A0C">
        <w:rPr>
          <w:b/>
        </w:rPr>
        <w:t>Фосфор.</w:t>
      </w:r>
    </w:p>
    <w:p w:rsidR="00E00A0C" w:rsidRPr="00E00A0C" w:rsidRDefault="00E00A0C" w:rsidP="00E00A0C">
      <w:pPr>
        <w:jc w:val="both"/>
      </w:pPr>
      <w:r w:rsidRPr="00E00A0C">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E00A0C" w:rsidRPr="00E00A0C" w:rsidRDefault="00E00A0C" w:rsidP="00E00A0C">
      <w:pPr>
        <w:jc w:val="both"/>
        <w:rPr>
          <w:b/>
        </w:rPr>
      </w:pPr>
      <w:r w:rsidRPr="00E00A0C">
        <w:rPr>
          <w:b/>
        </w:rPr>
        <w:t>Углерод.</w:t>
      </w:r>
    </w:p>
    <w:p w:rsidR="00E00A0C" w:rsidRPr="00E00A0C" w:rsidRDefault="00E00A0C" w:rsidP="00E00A0C">
      <w:pPr>
        <w:jc w:val="both"/>
      </w:pPr>
      <w:r w:rsidRPr="00E00A0C">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E00A0C" w:rsidRPr="00E00A0C" w:rsidRDefault="00E00A0C" w:rsidP="00E00A0C">
      <w:pPr>
        <w:jc w:val="both"/>
        <w:rPr>
          <w:b/>
        </w:rPr>
      </w:pPr>
      <w:r w:rsidRPr="00E00A0C">
        <w:rPr>
          <w:b/>
        </w:rPr>
        <w:t>Кремний.</w:t>
      </w:r>
    </w:p>
    <w:p w:rsidR="00E00A0C" w:rsidRPr="00E00A0C" w:rsidRDefault="00E00A0C" w:rsidP="00E00A0C">
      <w:pPr>
        <w:jc w:val="both"/>
      </w:pPr>
      <w:r w:rsidRPr="00E00A0C">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E00A0C" w:rsidRPr="00E00A0C" w:rsidRDefault="00E00A0C" w:rsidP="00E00A0C">
      <w:pPr>
        <w:rPr>
          <w:b/>
        </w:rPr>
      </w:pPr>
      <w:r w:rsidRPr="00E00A0C">
        <w:rPr>
          <w:b/>
        </w:rPr>
        <w:t>Демонстрации.</w:t>
      </w:r>
    </w:p>
    <w:p w:rsidR="00E00A0C" w:rsidRPr="00E00A0C" w:rsidRDefault="00E00A0C" w:rsidP="00E00A0C">
      <w:pPr>
        <w:jc w:val="both"/>
      </w:pPr>
      <w:r w:rsidRPr="00E00A0C">
        <w:t>Образцы галогенов — простых веществ. Взаимодействие галогенов с натрием, с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E00A0C" w:rsidRPr="00E00A0C" w:rsidRDefault="00135196" w:rsidP="00E00A0C">
      <w:pPr>
        <w:rPr>
          <w:b/>
        </w:rPr>
      </w:pPr>
      <w:r>
        <w:rPr>
          <w:b/>
        </w:rPr>
        <w:t>Лабораторные опыты</w:t>
      </w:r>
    </w:p>
    <w:p w:rsidR="00E00A0C" w:rsidRPr="00E00A0C" w:rsidRDefault="00E00A0C" w:rsidP="00E00A0C">
      <w:pPr>
        <w:jc w:val="both"/>
      </w:pPr>
      <w:r w:rsidRPr="00E00A0C">
        <w:t xml:space="preserve">1. Получение и распознавание водорода. </w:t>
      </w:r>
    </w:p>
    <w:p w:rsidR="00E00A0C" w:rsidRPr="00E00A0C" w:rsidRDefault="00E00A0C" w:rsidP="00E00A0C">
      <w:pPr>
        <w:rPr>
          <w:b/>
        </w:rPr>
      </w:pPr>
      <w:r w:rsidRPr="00E00A0C">
        <w:rPr>
          <w:b/>
        </w:rPr>
        <w:t>Предметные результаты обучения</w:t>
      </w:r>
    </w:p>
    <w:p w:rsidR="00E00A0C" w:rsidRPr="00E00A0C" w:rsidRDefault="00E00A0C" w:rsidP="00E00A0C">
      <w:pPr>
        <w:rPr>
          <w:b/>
          <w:i/>
        </w:rPr>
      </w:pPr>
      <w:r w:rsidRPr="00E00A0C">
        <w:t xml:space="preserve">Учащийся </w:t>
      </w:r>
      <w:r w:rsidRPr="00E00A0C">
        <w:rPr>
          <w:b/>
        </w:rPr>
        <w:t xml:space="preserve">должен  </w:t>
      </w:r>
      <w:r w:rsidRPr="00E00A0C">
        <w:rPr>
          <w:b/>
          <w:i/>
        </w:rPr>
        <w:t>уметь:</w:t>
      </w:r>
    </w:p>
    <w:p w:rsidR="00E00A0C" w:rsidRPr="00E00A0C" w:rsidRDefault="00E00A0C" w:rsidP="00E00A0C">
      <w:pPr>
        <w:jc w:val="both"/>
      </w:pPr>
      <w:r w:rsidRPr="00E00A0C">
        <w:t xml:space="preserve">использовать при характеристике 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 </w:t>
      </w:r>
    </w:p>
    <w:p w:rsidR="00E00A0C" w:rsidRPr="00E00A0C" w:rsidRDefault="00E00A0C" w:rsidP="00E00A0C">
      <w:pPr>
        <w:jc w:val="both"/>
      </w:pPr>
      <w:r w:rsidRPr="00E00A0C">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формула и характер летучего водородного соединения);</w:t>
      </w:r>
    </w:p>
    <w:p w:rsidR="00E00A0C" w:rsidRPr="00E00A0C" w:rsidRDefault="00E00A0C" w:rsidP="00E00A0C">
      <w:pPr>
        <w:jc w:val="both"/>
      </w:pPr>
      <w:r w:rsidRPr="00E00A0C">
        <w:t>называть соединения неметаллов и составлять их формулы по названию;</w:t>
      </w:r>
    </w:p>
    <w:p w:rsidR="00E00A0C" w:rsidRPr="00E00A0C" w:rsidRDefault="00E00A0C" w:rsidP="00E00A0C">
      <w:pPr>
        <w:jc w:val="both"/>
      </w:pPr>
      <w:r w:rsidRPr="00E00A0C">
        <w:t>характеризовать строение, общие физические и химические свойства простых веществ-неметаллов;</w:t>
      </w:r>
    </w:p>
    <w:p w:rsidR="00E00A0C" w:rsidRPr="00E00A0C" w:rsidRDefault="00E00A0C" w:rsidP="00E00A0C">
      <w:pPr>
        <w:jc w:val="both"/>
      </w:pPr>
      <w:r w:rsidRPr="00E00A0C">
        <w:t xml:space="preserve">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w:t>
      </w:r>
      <w:r w:rsidRPr="00E00A0C">
        <w:lastRenderedPageBreak/>
        <w:t>оксидов и гидроксидов, летучих водородных соединений, окислительно-восстановительные свойства) от положения в Периодической системе химических элементов Д. И. Менделеева;</w:t>
      </w:r>
    </w:p>
    <w:p w:rsidR="00E00A0C" w:rsidRPr="00E00A0C" w:rsidRDefault="00E00A0C" w:rsidP="00E00A0C">
      <w:pPr>
        <w:jc w:val="both"/>
      </w:pPr>
      <w:r w:rsidRPr="00E00A0C">
        <w:t>описывать общие химические свойства неметаллов с помощью естественного (русского или родного) языка и языка химии;</w:t>
      </w:r>
    </w:p>
    <w:p w:rsidR="00E00A0C" w:rsidRPr="00E00A0C" w:rsidRDefault="00E00A0C" w:rsidP="00E00A0C">
      <w:pPr>
        <w:jc w:val="both"/>
      </w:pPr>
      <w:r w:rsidRPr="00E00A0C">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w:t>
      </w:r>
    </w:p>
    <w:p w:rsidR="00E00A0C" w:rsidRPr="00E00A0C" w:rsidRDefault="00E00A0C" w:rsidP="00E00A0C">
      <w:pPr>
        <w:jc w:val="both"/>
      </w:pPr>
      <w:r w:rsidRPr="00E00A0C">
        <w:t>уравнения электролитической диссоциации; молекулярные, полные и сокращенные ионные уравнения реакций с участием электролитов;</w:t>
      </w:r>
    </w:p>
    <w:p w:rsidR="00E00A0C" w:rsidRPr="00E00A0C" w:rsidRDefault="00E00A0C" w:rsidP="00E00A0C">
      <w:pPr>
        <w:jc w:val="both"/>
      </w:pPr>
      <w:r w:rsidRPr="00E00A0C">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E00A0C" w:rsidRPr="00E00A0C" w:rsidRDefault="00E00A0C" w:rsidP="00E00A0C">
      <w:pPr>
        <w:jc w:val="both"/>
      </w:pPr>
      <w:r w:rsidRPr="00E00A0C">
        <w:t>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w:t>
      </w:r>
    </w:p>
    <w:p w:rsidR="00E00A0C" w:rsidRPr="00E00A0C" w:rsidRDefault="00E00A0C" w:rsidP="00E00A0C">
      <w:pPr>
        <w:jc w:val="both"/>
      </w:pPr>
      <w:r w:rsidRPr="00E00A0C">
        <w:t>описывать способы устранения жесткости воды и выполнять соответствующий им химический эксперимент;</w:t>
      </w:r>
    </w:p>
    <w:p w:rsidR="00E00A0C" w:rsidRPr="00E00A0C" w:rsidRDefault="00E00A0C" w:rsidP="00E00A0C">
      <w:pPr>
        <w:jc w:val="both"/>
      </w:pPr>
      <w:r w:rsidRPr="00E00A0C">
        <w:t>выполнять, наблюдать и описывать химический эксперимент по распознаванию ионов водорода и аммония, сульфат-, карбонат-, силикат-, фосфат-, хлорид-, бромид-, иодид-ионов;</w:t>
      </w:r>
    </w:p>
    <w:p w:rsidR="00E00A0C" w:rsidRPr="00E00A0C" w:rsidRDefault="00E00A0C" w:rsidP="00E00A0C">
      <w:pPr>
        <w:jc w:val="both"/>
      </w:pPr>
      <w:r w:rsidRPr="00E00A0C">
        <w:t>экспериментально исследовать свойства металлов и их соединений, решать экспериментальные задачи по теме «Неметаллы»;</w:t>
      </w:r>
    </w:p>
    <w:p w:rsidR="00E00A0C" w:rsidRPr="00E00A0C" w:rsidRDefault="00E00A0C" w:rsidP="00E00A0C">
      <w:pPr>
        <w:jc w:val="both"/>
      </w:pPr>
      <w:r w:rsidRPr="00E00A0C">
        <w:t>описывать химический эксперимент с помощью естественного (русского или родного) языка и языка химии;</w:t>
      </w:r>
    </w:p>
    <w:p w:rsidR="00E00A0C" w:rsidRPr="00E00A0C" w:rsidRDefault="00E00A0C" w:rsidP="00E00A0C">
      <w:pPr>
        <w:jc w:val="both"/>
      </w:pPr>
      <w:r w:rsidRPr="00E00A0C">
        <w:t>проводить расчеты по химическим формулам и уравнениям реакций, протекающих с участием неметаллов и их соединений.</w:t>
      </w:r>
    </w:p>
    <w:p w:rsidR="00E00A0C" w:rsidRPr="00E00A0C" w:rsidRDefault="00E00A0C" w:rsidP="00E00A0C">
      <w:pPr>
        <w:jc w:val="both"/>
      </w:pPr>
    </w:p>
    <w:p w:rsidR="00E00A0C" w:rsidRPr="00E00A0C" w:rsidRDefault="00E00A0C" w:rsidP="00E00A0C">
      <w:pPr>
        <w:rPr>
          <w:b/>
        </w:rPr>
      </w:pPr>
      <w:r w:rsidRPr="00E00A0C">
        <w:rPr>
          <w:b/>
        </w:rPr>
        <w:t>Метапредметные результаты обучения</w:t>
      </w:r>
    </w:p>
    <w:p w:rsidR="00E00A0C" w:rsidRPr="00E00A0C" w:rsidRDefault="00E00A0C" w:rsidP="00E00A0C">
      <w:pPr>
        <w:jc w:val="both"/>
        <w:rPr>
          <w:b/>
          <w:i/>
        </w:rPr>
      </w:pPr>
      <w:r w:rsidRPr="00E00A0C">
        <w:t xml:space="preserve">Учащийся </w:t>
      </w:r>
      <w:r w:rsidRPr="00E00A0C">
        <w:rPr>
          <w:b/>
        </w:rPr>
        <w:t xml:space="preserve">должен </w:t>
      </w:r>
      <w:r w:rsidRPr="00E00A0C">
        <w:rPr>
          <w:b/>
          <w:i/>
        </w:rPr>
        <w:t>уметь:</w:t>
      </w:r>
    </w:p>
    <w:p w:rsidR="00E00A0C" w:rsidRPr="00E00A0C" w:rsidRDefault="00E00A0C" w:rsidP="00E00A0C">
      <w:pPr>
        <w:jc w:val="both"/>
      </w:pPr>
      <w:r w:rsidRPr="00E00A0C">
        <w:t>организовывать учебное взаимодействие в группе (распределять роли, договариваться друг с другом и т. д.);</w:t>
      </w:r>
    </w:p>
    <w:p w:rsidR="00E00A0C" w:rsidRPr="00E00A0C" w:rsidRDefault="00E00A0C" w:rsidP="00E00A0C">
      <w:pPr>
        <w:jc w:val="both"/>
      </w:pPr>
      <w:r w:rsidRPr="00E00A0C">
        <w:t>предвидеть (прогнозировать) последствия коллективных решений;</w:t>
      </w:r>
    </w:p>
    <w:p w:rsidR="00E00A0C" w:rsidRPr="00E00A0C" w:rsidRDefault="00E00A0C" w:rsidP="00E00A0C">
      <w:pPr>
        <w:jc w:val="both"/>
      </w:pPr>
      <w:r w:rsidRPr="00E00A0C">
        <w:t>понимать причины своего неуспеха и находить способы выхода из этой ситуации;</w:t>
      </w:r>
    </w:p>
    <w:p w:rsidR="00E00A0C" w:rsidRPr="00E00A0C" w:rsidRDefault="00E00A0C" w:rsidP="00E00A0C">
      <w:pPr>
        <w:jc w:val="both"/>
      </w:pPr>
      <w:r w:rsidRPr="00E00A0C">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E00A0C" w:rsidRPr="00E00A0C" w:rsidRDefault="00E00A0C" w:rsidP="00E00A0C">
      <w:pPr>
        <w:jc w:val="both"/>
      </w:pPr>
      <w:r w:rsidRPr="00E00A0C">
        <w:t>отстаивать свою точку зрения, аргументируя ее;</w:t>
      </w:r>
    </w:p>
    <w:p w:rsidR="00E00A0C" w:rsidRPr="00E00A0C" w:rsidRDefault="00E00A0C" w:rsidP="00E00A0C">
      <w:pPr>
        <w:jc w:val="both"/>
      </w:pPr>
      <w:r w:rsidRPr="00E00A0C">
        <w:t>подтверждать аргументы фактами;</w:t>
      </w:r>
    </w:p>
    <w:p w:rsidR="00E00A0C" w:rsidRPr="00E00A0C" w:rsidRDefault="00E00A0C" w:rsidP="00E00A0C">
      <w:pPr>
        <w:jc w:val="both"/>
      </w:pPr>
      <w:r w:rsidRPr="00E00A0C">
        <w:t>критично относиться к своему мнению;</w:t>
      </w:r>
    </w:p>
    <w:p w:rsidR="00E00A0C" w:rsidRPr="00E00A0C" w:rsidRDefault="00E00A0C" w:rsidP="00E00A0C">
      <w:pPr>
        <w:jc w:val="both"/>
      </w:pPr>
      <w:r w:rsidRPr="00E00A0C">
        <w:t>слушать других, пытаться принимать другую точку зрения, быть готовым изменить свою точку зрения;</w:t>
      </w:r>
    </w:p>
    <w:p w:rsidR="00E00A0C" w:rsidRPr="00E00A0C" w:rsidRDefault="00E00A0C" w:rsidP="00E00A0C">
      <w:pPr>
        <w:jc w:val="both"/>
      </w:pPr>
      <w:r w:rsidRPr="00E00A0C">
        <w:t>составлять реферат по определенной форме;</w:t>
      </w:r>
    </w:p>
    <w:p w:rsidR="00E00A0C" w:rsidRPr="00E00A0C" w:rsidRDefault="00E00A0C" w:rsidP="00E00A0C">
      <w:pPr>
        <w:jc w:val="both"/>
      </w:pPr>
      <w:r w:rsidRPr="00E00A0C">
        <w:t>осуществлять косвенное разделительное доказательство.</w:t>
      </w:r>
    </w:p>
    <w:p w:rsidR="00E00A0C" w:rsidRPr="00E00A0C" w:rsidRDefault="00E00A0C" w:rsidP="00E00A0C">
      <w:pPr>
        <w:rPr>
          <w:b/>
        </w:rPr>
      </w:pPr>
      <w:r w:rsidRPr="00E00A0C">
        <w:rPr>
          <w:b/>
        </w:rPr>
        <w:t>Практикум 2. Свойства соединений неметаллов (7 ч)</w:t>
      </w:r>
    </w:p>
    <w:p w:rsidR="00E00A0C" w:rsidRPr="00E00A0C" w:rsidRDefault="00E00A0C" w:rsidP="00E00A0C">
      <w:pPr>
        <w:jc w:val="both"/>
      </w:pPr>
      <w:r w:rsidRPr="00E00A0C">
        <w:t xml:space="preserve">1. Решение экспериментальных задач по теме «Подгруппа галогенов». </w:t>
      </w:r>
    </w:p>
    <w:p w:rsidR="00E00A0C" w:rsidRPr="00E00A0C" w:rsidRDefault="00E00A0C" w:rsidP="00E00A0C">
      <w:pPr>
        <w:jc w:val="both"/>
      </w:pPr>
      <w:r w:rsidRPr="00E00A0C">
        <w:t xml:space="preserve">2. Решение экспериментальных задач по теме«Подгруппа кислорода». </w:t>
      </w:r>
    </w:p>
    <w:p w:rsidR="00E00A0C" w:rsidRPr="00E00A0C" w:rsidRDefault="00E00A0C" w:rsidP="00E00A0C">
      <w:pPr>
        <w:jc w:val="both"/>
      </w:pPr>
      <w:r w:rsidRPr="00E00A0C">
        <w:t xml:space="preserve">3. Решение экспериментальных задач по теме «Подгруппа азота». </w:t>
      </w:r>
    </w:p>
    <w:p w:rsidR="00E00A0C" w:rsidRPr="00E00A0C" w:rsidRDefault="00E00A0C" w:rsidP="00E00A0C">
      <w:pPr>
        <w:jc w:val="both"/>
      </w:pPr>
      <w:r w:rsidRPr="00E00A0C">
        <w:t xml:space="preserve">4. Решение экспериментальных задач по теме «Подгруппа углерода». </w:t>
      </w:r>
    </w:p>
    <w:p w:rsidR="00E00A0C" w:rsidRPr="00E00A0C" w:rsidRDefault="00E00A0C" w:rsidP="00E00A0C">
      <w:pPr>
        <w:jc w:val="both"/>
      </w:pPr>
      <w:r w:rsidRPr="00E00A0C">
        <w:lastRenderedPageBreak/>
        <w:t>5-7. Получение, собирание и распознавание газов (на примере кислорода, аммиака, углекислого газа).</w:t>
      </w:r>
    </w:p>
    <w:p w:rsidR="00E00A0C" w:rsidRPr="00E00A0C" w:rsidRDefault="00E00A0C" w:rsidP="00E00A0C">
      <w:pPr>
        <w:tabs>
          <w:tab w:val="left" w:pos="7095"/>
        </w:tabs>
        <w:jc w:val="both"/>
      </w:pPr>
      <w:r w:rsidRPr="00E00A0C">
        <w:tab/>
      </w:r>
    </w:p>
    <w:p w:rsidR="00E00A0C" w:rsidRPr="00E00A0C" w:rsidRDefault="00E00A0C" w:rsidP="00E00A0C">
      <w:pPr>
        <w:rPr>
          <w:b/>
        </w:rPr>
      </w:pPr>
      <w:r w:rsidRPr="00E00A0C">
        <w:rPr>
          <w:b/>
        </w:rPr>
        <w:t>Предметные результаты обучения</w:t>
      </w:r>
    </w:p>
    <w:p w:rsidR="00E00A0C" w:rsidRPr="00E00A0C" w:rsidRDefault="00E00A0C" w:rsidP="00E00A0C">
      <w:pPr>
        <w:jc w:val="both"/>
        <w:rPr>
          <w:i/>
        </w:rPr>
      </w:pPr>
      <w:r w:rsidRPr="00E00A0C">
        <w:t xml:space="preserve">Учащийся </w:t>
      </w:r>
      <w:r w:rsidRPr="00E00A0C">
        <w:rPr>
          <w:b/>
        </w:rPr>
        <w:t xml:space="preserve">должен </w:t>
      </w:r>
      <w:r w:rsidRPr="00E00A0C">
        <w:rPr>
          <w:b/>
          <w:i/>
        </w:rPr>
        <w:t>уметь</w:t>
      </w:r>
      <w:r w:rsidRPr="00E00A0C">
        <w:t>:</w:t>
      </w:r>
    </w:p>
    <w:p w:rsidR="00E00A0C" w:rsidRPr="00E00A0C" w:rsidRDefault="00E00A0C" w:rsidP="00E00A0C">
      <w:pPr>
        <w:jc w:val="both"/>
      </w:pPr>
      <w:r w:rsidRPr="00E00A0C">
        <w:t>обращаться с лабораторным оборудованием и нагревательными приборами в соответствии с правилами техники безопасности;</w:t>
      </w:r>
    </w:p>
    <w:p w:rsidR="00E00A0C" w:rsidRPr="00E00A0C" w:rsidRDefault="00E00A0C" w:rsidP="00E00A0C">
      <w:pPr>
        <w:jc w:val="both"/>
      </w:pPr>
      <w:r w:rsidRPr="00E00A0C">
        <w:t>наблюдать за свойствами неметаллов и их соединений и явлениями, происходящими с ними;</w:t>
      </w:r>
    </w:p>
    <w:p w:rsidR="00E00A0C" w:rsidRPr="00E00A0C" w:rsidRDefault="00E00A0C" w:rsidP="00E00A0C">
      <w:pPr>
        <w:jc w:val="both"/>
      </w:pPr>
      <w:r w:rsidRPr="00E00A0C">
        <w:t>описывать химический эксперимент с помощью естественного (русского или родного) языка и языка химии;</w:t>
      </w:r>
    </w:p>
    <w:p w:rsidR="00E00A0C" w:rsidRPr="00E00A0C" w:rsidRDefault="00E00A0C" w:rsidP="00E00A0C">
      <w:pPr>
        <w:jc w:val="both"/>
      </w:pPr>
      <w:r w:rsidRPr="00E00A0C">
        <w:t>делать выводы по результатам проведенного эксперимента.</w:t>
      </w:r>
    </w:p>
    <w:p w:rsidR="00E00A0C" w:rsidRPr="00E00A0C" w:rsidRDefault="00E00A0C" w:rsidP="00E00A0C">
      <w:pPr>
        <w:rPr>
          <w:b/>
        </w:rPr>
      </w:pPr>
      <w:r w:rsidRPr="00E00A0C">
        <w:rPr>
          <w:b/>
        </w:rPr>
        <w:t>Метапредметные результаты обучения</w:t>
      </w:r>
    </w:p>
    <w:p w:rsidR="00E00A0C" w:rsidRPr="00E00A0C" w:rsidRDefault="00E00A0C" w:rsidP="00E00A0C">
      <w:pPr>
        <w:jc w:val="both"/>
        <w:rPr>
          <w:i/>
        </w:rPr>
      </w:pPr>
      <w:r w:rsidRPr="00E00A0C">
        <w:t xml:space="preserve">Учащийся </w:t>
      </w:r>
      <w:r w:rsidRPr="00E00A0C">
        <w:rPr>
          <w:b/>
        </w:rPr>
        <w:t xml:space="preserve">должен </w:t>
      </w:r>
      <w:r w:rsidRPr="00E00A0C">
        <w:rPr>
          <w:b/>
          <w:i/>
        </w:rPr>
        <w:t>уметь</w:t>
      </w:r>
      <w:r w:rsidRPr="00E00A0C">
        <w:rPr>
          <w:i/>
        </w:rPr>
        <w:t>:</w:t>
      </w:r>
    </w:p>
    <w:p w:rsidR="00E00A0C" w:rsidRPr="00E00A0C" w:rsidRDefault="00E00A0C" w:rsidP="00E00A0C">
      <w:pPr>
        <w:rPr>
          <w:b/>
        </w:rPr>
      </w:pPr>
      <w:r w:rsidRPr="00E00A0C">
        <w:t>определять, исходя из учебной задачи, необходимость использования наблюдения или эксперимента.</w:t>
      </w:r>
      <w:r w:rsidRPr="00E00A0C">
        <w:rPr>
          <w:b/>
        </w:rPr>
        <w:t xml:space="preserve"> </w:t>
      </w:r>
    </w:p>
    <w:p w:rsidR="00E00A0C" w:rsidRPr="00E00A0C" w:rsidRDefault="00E00A0C" w:rsidP="00E00A0C">
      <w:pPr>
        <w:rPr>
          <w:b/>
        </w:rPr>
      </w:pPr>
    </w:p>
    <w:p w:rsidR="00D87FD6" w:rsidRPr="00D87FD6" w:rsidRDefault="00D87FD6" w:rsidP="00D87FD6">
      <w:pPr>
        <w:autoSpaceDE w:val="0"/>
        <w:autoSpaceDN w:val="0"/>
        <w:adjustRightInd w:val="0"/>
        <w:rPr>
          <w:rFonts w:eastAsiaTheme="minorHAnsi"/>
          <w:color w:val="000000"/>
          <w:lang w:eastAsia="en-US"/>
        </w:rPr>
      </w:pPr>
      <w:r w:rsidRPr="00D87FD6">
        <w:rPr>
          <w:rFonts w:eastAsiaTheme="minorHAnsi"/>
          <w:b/>
          <w:bCs/>
          <w:color w:val="000000"/>
          <w:lang w:eastAsia="en-US"/>
        </w:rPr>
        <w:t xml:space="preserve">Раздел 4. Обобщение знаний по химии за курс основной школы (10 часов) </w:t>
      </w:r>
    </w:p>
    <w:p w:rsidR="00D87FD6" w:rsidRPr="00D87FD6" w:rsidRDefault="00D87FD6" w:rsidP="00D87FD6">
      <w:pPr>
        <w:autoSpaceDE w:val="0"/>
        <w:autoSpaceDN w:val="0"/>
        <w:adjustRightInd w:val="0"/>
        <w:rPr>
          <w:rFonts w:eastAsiaTheme="minorHAnsi"/>
          <w:color w:val="000000"/>
          <w:lang w:eastAsia="en-US"/>
        </w:rPr>
      </w:pPr>
      <w:r w:rsidRPr="00D87FD6">
        <w:rPr>
          <w:rFonts w:eastAsiaTheme="minorHAnsi"/>
          <w:color w:val="000000"/>
          <w:lang w:eastAsia="en-US"/>
        </w:rPr>
        <w:t xml:space="preserve">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p>
    <w:p w:rsidR="00D87FD6" w:rsidRPr="00D87FD6" w:rsidRDefault="00D87FD6" w:rsidP="00D87FD6">
      <w:pPr>
        <w:autoSpaceDE w:val="0"/>
        <w:autoSpaceDN w:val="0"/>
        <w:adjustRightInd w:val="0"/>
        <w:rPr>
          <w:rFonts w:eastAsiaTheme="minorHAnsi"/>
          <w:color w:val="000000"/>
          <w:lang w:eastAsia="en-US"/>
        </w:rPr>
      </w:pPr>
      <w:r w:rsidRPr="00D87FD6">
        <w:rPr>
          <w:rFonts w:eastAsiaTheme="minorHAnsi"/>
          <w:color w:val="000000"/>
          <w:lang w:eastAsia="en-US"/>
        </w:rPr>
        <w:t xml:space="preserve">Виды химических связей и типы кристаллических решеток. Взаимосвязь строения и свойств веществ. </w:t>
      </w:r>
    </w:p>
    <w:p w:rsidR="00D87FD6" w:rsidRPr="00D87FD6" w:rsidRDefault="00D87FD6" w:rsidP="00D87FD6">
      <w:pPr>
        <w:autoSpaceDE w:val="0"/>
        <w:autoSpaceDN w:val="0"/>
        <w:adjustRightInd w:val="0"/>
        <w:rPr>
          <w:rFonts w:eastAsiaTheme="minorHAnsi"/>
          <w:color w:val="000000"/>
          <w:lang w:eastAsia="en-US"/>
        </w:rPr>
      </w:pPr>
      <w:r w:rsidRPr="00D87FD6">
        <w:rPr>
          <w:rFonts w:eastAsiaTheme="minorHAnsi"/>
          <w:color w:val="000000"/>
          <w:lang w:eastAsia="en-US"/>
        </w:rPr>
        <w:t xml:space="preserve">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w:t>
      </w:r>
    </w:p>
    <w:p w:rsidR="00E00A0C" w:rsidRPr="00D87FD6" w:rsidRDefault="00D87FD6" w:rsidP="00D87FD6">
      <w:pPr>
        <w:jc w:val="both"/>
      </w:pPr>
      <w:r w:rsidRPr="00D87FD6">
        <w:rPr>
          <w:rFonts w:eastAsiaTheme="minorHAnsi"/>
          <w:color w:val="000000"/>
          <w:lang w:eastAsia="en-US"/>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Их состав, классификация и общие химические свойства в свете теории электролитической диссоциации.</w:t>
      </w:r>
    </w:p>
    <w:p w:rsidR="00D87FD6" w:rsidRDefault="00D87FD6" w:rsidP="00E00A0C">
      <w:pPr>
        <w:rPr>
          <w:b/>
        </w:rPr>
      </w:pPr>
    </w:p>
    <w:p w:rsidR="00E00A0C" w:rsidRPr="00E00A0C" w:rsidRDefault="00E00A0C" w:rsidP="00E00A0C">
      <w:pPr>
        <w:rPr>
          <w:b/>
        </w:rPr>
      </w:pPr>
      <w:r w:rsidRPr="00E00A0C">
        <w:rPr>
          <w:b/>
        </w:rPr>
        <w:t>Личностные результаты обучения</w:t>
      </w:r>
    </w:p>
    <w:p w:rsidR="00E00A0C" w:rsidRPr="00E00A0C" w:rsidRDefault="00E00A0C" w:rsidP="00E00A0C">
      <w:pPr>
        <w:jc w:val="both"/>
      </w:pPr>
      <w:r w:rsidRPr="00E00A0C">
        <w:t xml:space="preserve">Учащийся </w:t>
      </w:r>
      <w:r w:rsidRPr="00E00A0C">
        <w:rPr>
          <w:b/>
        </w:rPr>
        <w:t>должен:</w:t>
      </w:r>
      <w:r w:rsidRPr="00E00A0C">
        <w:t xml:space="preserve"> </w:t>
      </w:r>
    </w:p>
    <w:p w:rsidR="00E00A0C" w:rsidRPr="00E00A0C" w:rsidRDefault="00E00A0C" w:rsidP="00E00A0C">
      <w:pPr>
        <w:jc w:val="both"/>
      </w:pPr>
      <w:r w:rsidRPr="00E00A0C">
        <w:rPr>
          <w:b/>
          <w:i/>
        </w:rPr>
        <w:t>знать и понимать</w:t>
      </w:r>
      <w:r w:rsidRPr="00E00A0C">
        <w:t xml:space="preserve">: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здоровьесберегающих технологий; </w:t>
      </w:r>
    </w:p>
    <w:p w:rsidR="00E00A0C" w:rsidRPr="00E00A0C" w:rsidRDefault="00E00A0C" w:rsidP="00E00A0C">
      <w:pPr>
        <w:jc w:val="both"/>
      </w:pPr>
      <w:r w:rsidRPr="00E00A0C">
        <w:t xml:space="preserve">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 </w:t>
      </w:r>
    </w:p>
    <w:p w:rsidR="00E00A0C" w:rsidRPr="00E00A0C" w:rsidRDefault="00E00A0C" w:rsidP="00E00A0C">
      <w:pPr>
        <w:jc w:val="both"/>
      </w:pPr>
      <w:r w:rsidRPr="00E00A0C">
        <w:t>социальную значимость и содержание профессий, связанных с химией;</w:t>
      </w:r>
    </w:p>
    <w:p w:rsidR="00E00A0C" w:rsidRPr="00E00A0C" w:rsidRDefault="00E00A0C" w:rsidP="00E00A0C">
      <w:pPr>
        <w:jc w:val="both"/>
        <w:rPr>
          <w:b/>
          <w:i/>
        </w:rPr>
      </w:pPr>
      <w:r w:rsidRPr="00E00A0C">
        <w:rPr>
          <w:b/>
          <w:i/>
        </w:rPr>
        <w:t>испытывать</w:t>
      </w:r>
      <w:r w:rsidRPr="00E00A0C">
        <w:rPr>
          <w:b/>
        </w:rPr>
        <w:t>:</w:t>
      </w:r>
      <w:r w:rsidRPr="00E00A0C">
        <w:rPr>
          <w:b/>
          <w:i/>
        </w:rPr>
        <w:t xml:space="preserve"> </w:t>
      </w:r>
      <w:r w:rsidRPr="00E00A0C">
        <w:t xml:space="preserve">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w:t>
      </w:r>
      <w:r w:rsidRPr="00E00A0C">
        <w:lastRenderedPageBreak/>
        <w:t>эстетических чувств на основе знакомства с миром веществ и их превращений; самоуважение и эмоционально-положительное отношение к себе;</w:t>
      </w:r>
    </w:p>
    <w:p w:rsidR="00E00A0C" w:rsidRPr="00E00A0C" w:rsidRDefault="00E00A0C" w:rsidP="00E00A0C">
      <w:pPr>
        <w:jc w:val="both"/>
      </w:pPr>
      <w:r w:rsidRPr="00E00A0C">
        <w:rPr>
          <w:b/>
          <w:i/>
        </w:rPr>
        <w:t xml:space="preserve">признавать: </w:t>
      </w:r>
      <w:r w:rsidRPr="00E00A0C">
        <w:t>ценность здоровья (своего и других людей); необходимость самовыражения, самореализации, социального признания;</w:t>
      </w:r>
    </w:p>
    <w:p w:rsidR="00E00A0C" w:rsidRPr="00E00A0C" w:rsidRDefault="00E00A0C" w:rsidP="00E00A0C">
      <w:pPr>
        <w:jc w:val="both"/>
        <w:rPr>
          <w:b/>
          <w:i/>
        </w:rPr>
      </w:pPr>
      <w:r w:rsidRPr="00E00A0C">
        <w:rPr>
          <w:b/>
          <w:i/>
        </w:rPr>
        <w:t xml:space="preserve">осознавать: </w:t>
      </w:r>
      <w:r w:rsidRPr="00E00A0C">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E00A0C" w:rsidRPr="00E00A0C" w:rsidRDefault="00E00A0C" w:rsidP="00E00A0C">
      <w:pPr>
        <w:jc w:val="both"/>
        <w:rPr>
          <w:b/>
          <w:i/>
        </w:rPr>
      </w:pPr>
      <w:r w:rsidRPr="00E00A0C">
        <w:rPr>
          <w:b/>
          <w:i/>
        </w:rPr>
        <w:t xml:space="preserve">проявлять: </w:t>
      </w:r>
      <w:r w:rsidRPr="00E00A0C">
        <w:t>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E00A0C" w:rsidRPr="00E00A0C" w:rsidRDefault="00E00A0C" w:rsidP="00E00A0C">
      <w:pPr>
        <w:jc w:val="both"/>
        <w:rPr>
          <w:b/>
          <w:i/>
        </w:rPr>
      </w:pPr>
      <w:r w:rsidRPr="00E00A0C">
        <w:rPr>
          <w:b/>
          <w:i/>
        </w:rPr>
        <w:t xml:space="preserve">уметь: </w:t>
      </w:r>
      <w:r w:rsidRPr="00E00A0C">
        <w:t xml:space="preserve"> 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w:t>
      </w:r>
    </w:p>
    <w:p w:rsidR="00E00A0C" w:rsidRPr="00E00A0C" w:rsidRDefault="00E00A0C" w:rsidP="00E00A0C">
      <w:pPr>
        <w:jc w:val="both"/>
      </w:pPr>
      <w:r w:rsidRPr="00E00A0C">
        <w:t>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w:t>
      </w:r>
    </w:p>
    <w:p w:rsidR="00E00A0C" w:rsidRPr="00E00A0C" w:rsidRDefault="00E00A0C" w:rsidP="00E00A0C">
      <w:pPr>
        <w:jc w:val="both"/>
      </w:pPr>
      <w:r w:rsidRPr="00E00A0C">
        <w:t>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E00A0C" w:rsidRPr="00E00A0C" w:rsidRDefault="00E00A0C" w:rsidP="00E00A0C">
      <w:pPr>
        <w:widowControl w:val="0"/>
        <w:jc w:val="center"/>
        <w:rPr>
          <w:b/>
          <w:u w:val="single"/>
        </w:rPr>
      </w:pPr>
    </w:p>
    <w:p w:rsidR="00E00A0C" w:rsidRPr="00E00A0C" w:rsidRDefault="00E00A0C" w:rsidP="00E00A0C">
      <w:pPr>
        <w:widowControl w:val="0"/>
        <w:jc w:val="center"/>
        <w:rPr>
          <w:b/>
          <w:u w:val="single"/>
        </w:rPr>
      </w:pPr>
      <w:r w:rsidRPr="00E00A0C">
        <w:rPr>
          <w:b/>
          <w:u w:val="single"/>
        </w:rPr>
        <w:t>Требования к уровню подготовки обучающихся:</w:t>
      </w:r>
    </w:p>
    <w:p w:rsidR="00E00A0C" w:rsidRPr="00E00A0C" w:rsidRDefault="00E00A0C" w:rsidP="00E00A0C">
      <w:pPr>
        <w:jc w:val="both"/>
        <w:rPr>
          <w:b/>
        </w:rPr>
      </w:pPr>
    </w:p>
    <w:p w:rsidR="00E00A0C" w:rsidRPr="00E00A0C" w:rsidRDefault="00E00A0C" w:rsidP="00E00A0C">
      <w:pPr>
        <w:jc w:val="center"/>
        <w:rPr>
          <w:b/>
        </w:rPr>
      </w:pPr>
      <w:r w:rsidRPr="00E00A0C">
        <w:rPr>
          <w:b/>
        </w:rPr>
        <w:t>Выпускник 9 класса научится:</w:t>
      </w:r>
    </w:p>
    <w:p w:rsidR="00E00A0C" w:rsidRPr="00E00A0C" w:rsidRDefault="00E00A0C" w:rsidP="00E00A0C">
      <w:pPr>
        <w:jc w:val="both"/>
      </w:pPr>
      <w:r w:rsidRPr="00E00A0C">
        <w:t>-</w:t>
      </w:r>
      <w:r w:rsidRPr="00E00A0C">
        <w:rPr>
          <w:i/>
        </w:rPr>
        <w:t> </w:t>
      </w:r>
      <w:r w:rsidRPr="00E00A0C">
        <w:t>описывать свойства твёрдых, жидких, газообразных веществ, выделяя их существенные признаки;</w:t>
      </w:r>
    </w:p>
    <w:p w:rsidR="00E00A0C" w:rsidRPr="00E00A0C" w:rsidRDefault="00E00A0C" w:rsidP="00E00A0C">
      <w:pPr>
        <w:jc w:val="both"/>
      </w:pPr>
      <w:r w:rsidRPr="00E00A0C">
        <w:rPr>
          <w:iCs/>
        </w:rPr>
        <w:t>- </w:t>
      </w:r>
      <w:r w:rsidRPr="00E00A0C">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00A0C" w:rsidRPr="00E00A0C" w:rsidRDefault="00E00A0C" w:rsidP="00E00A0C">
      <w:pPr>
        <w:jc w:val="both"/>
      </w:pPr>
      <w:r w:rsidRPr="00E00A0C">
        <w:rPr>
          <w:iCs/>
        </w:rPr>
        <w:t>- </w:t>
      </w:r>
      <w:r w:rsidRPr="00E00A0C">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E00A0C" w:rsidRPr="00E00A0C" w:rsidRDefault="00E00A0C" w:rsidP="00E00A0C">
      <w:pPr>
        <w:jc w:val="both"/>
      </w:pPr>
      <w:r w:rsidRPr="00E00A0C">
        <w:rPr>
          <w:iCs/>
        </w:rPr>
        <w:t>- </w:t>
      </w:r>
      <w:r w:rsidRPr="00E00A0C">
        <w:t>изображать состав простейших веществ с помощью химических формул и сущность химических реакций с помощью химических уравнений;</w:t>
      </w:r>
    </w:p>
    <w:p w:rsidR="00E00A0C" w:rsidRPr="00E00A0C" w:rsidRDefault="00E00A0C" w:rsidP="00E00A0C">
      <w:pPr>
        <w:jc w:val="both"/>
      </w:pPr>
      <w:r w:rsidRPr="00E00A0C">
        <w:rPr>
          <w:iCs/>
        </w:rPr>
        <w:t>- </w:t>
      </w:r>
      <w:r w:rsidRPr="00E00A0C">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E00A0C" w:rsidRPr="00E00A0C" w:rsidRDefault="00E00A0C" w:rsidP="00E00A0C">
      <w:pPr>
        <w:jc w:val="both"/>
      </w:pPr>
      <w:r w:rsidRPr="00E00A0C">
        <w:rPr>
          <w:iCs/>
        </w:rPr>
        <w:t>- </w:t>
      </w:r>
      <w:r w:rsidRPr="00E00A0C">
        <w:t>сравнивать по составу оксиды, основания, кислоты, соли;</w:t>
      </w:r>
    </w:p>
    <w:p w:rsidR="00E00A0C" w:rsidRPr="00E00A0C" w:rsidRDefault="00E00A0C" w:rsidP="00E00A0C">
      <w:pPr>
        <w:jc w:val="both"/>
      </w:pPr>
      <w:r w:rsidRPr="00E00A0C">
        <w:rPr>
          <w:iCs/>
        </w:rPr>
        <w:t>-</w:t>
      </w:r>
      <w:r w:rsidRPr="00E00A0C">
        <w:t>классифицировать оксиды и основания по свойствам, кислоты и соли по составу;</w:t>
      </w:r>
    </w:p>
    <w:p w:rsidR="00E00A0C" w:rsidRPr="00E00A0C" w:rsidRDefault="00E00A0C" w:rsidP="00E00A0C">
      <w:pPr>
        <w:jc w:val="both"/>
      </w:pPr>
      <w:r w:rsidRPr="00E00A0C">
        <w:rPr>
          <w:iCs/>
        </w:rPr>
        <w:t>- </w:t>
      </w:r>
      <w:r w:rsidRPr="00E00A0C">
        <w:t>пользоваться лабораторным оборудованием и химической посудой;</w:t>
      </w:r>
    </w:p>
    <w:p w:rsidR="00E00A0C" w:rsidRPr="00E00A0C" w:rsidRDefault="00E00A0C" w:rsidP="00E00A0C">
      <w:pPr>
        <w:jc w:val="both"/>
      </w:pPr>
      <w:r w:rsidRPr="00E00A0C">
        <w:rPr>
          <w:iCs/>
        </w:rPr>
        <w:lastRenderedPageBreak/>
        <w:t>- </w:t>
      </w:r>
      <w:r w:rsidRPr="00E00A0C">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E00A0C" w:rsidRPr="00E00A0C" w:rsidRDefault="00E00A0C" w:rsidP="00E00A0C">
      <w:pPr>
        <w:jc w:val="both"/>
      </w:pPr>
      <w:r w:rsidRPr="00E00A0C">
        <w:rPr>
          <w:iCs/>
        </w:rPr>
        <w:t>- </w:t>
      </w:r>
      <w:r w:rsidRPr="00E00A0C">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E00A0C" w:rsidRPr="00E00A0C" w:rsidRDefault="00E00A0C" w:rsidP="00E00A0C">
      <w:pPr>
        <w:jc w:val="both"/>
      </w:pPr>
      <w:r w:rsidRPr="00E00A0C">
        <w:rPr>
          <w:iCs/>
        </w:rPr>
        <w:t>- </w:t>
      </w:r>
      <w:r w:rsidRPr="00E00A0C">
        <w:t>раскрывать смысл периодического закона Д. И. Менделеева;</w:t>
      </w:r>
    </w:p>
    <w:p w:rsidR="00E00A0C" w:rsidRPr="00E00A0C" w:rsidRDefault="00E00A0C" w:rsidP="00E00A0C">
      <w:pPr>
        <w:jc w:val="both"/>
      </w:pPr>
      <w:r w:rsidRPr="00E00A0C">
        <w:rPr>
          <w:iCs/>
        </w:rPr>
        <w:t>- </w:t>
      </w:r>
      <w:r w:rsidRPr="00E00A0C">
        <w:t>описывать и характеризовать табличную форму периодической системы химических элементов;</w:t>
      </w:r>
    </w:p>
    <w:p w:rsidR="00E00A0C" w:rsidRPr="00E00A0C" w:rsidRDefault="00E00A0C" w:rsidP="00E00A0C">
      <w:pPr>
        <w:jc w:val="both"/>
      </w:pPr>
      <w:r w:rsidRPr="00E00A0C">
        <w:rPr>
          <w:iCs/>
        </w:rPr>
        <w:t>- </w:t>
      </w:r>
      <w:r w:rsidRPr="00E00A0C">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E00A0C" w:rsidRPr="00E00A0C" w:rsidRDefault="00E00A0C" w:rsidP="00E00A0C">
      <w:pPr>
        <w:jc w:val="both"/>
      </w:pPr>
      <w:r w:rsidRPr="00E00A0C">
        <w:rPr>
          <w:iCs/>
        </w:rPr>
        <w:t>- </w:t>
      </w:r>
      <w:r w:rsidRPr="00E00A0C">
        <w:t>различать виды химической связи: ионную, ковалентную полярную, ковалентную неполярную и металлическую;</w:t>
      </w:r>
    </w:p>
    <w:p w:rsidR="00E00A0C" w:rsidRPr="00E00A0C" w:rsidRDefault="00E00A0C" w:rsidP="00E00A0C">
      <w:pPr>
        <w:jc w:val="both"/>
      </w:pPr>
      <w:r w:rsidRPr="00E00A0C">
        <w:rPr>
          <w:iCs/>
        </w:rPr>
        <w:t>- </w:t>
      </w:r>
      <w:r w:rsidRPr="00E00A0C">
        <w:t>изображать электронно-ионные формулы веществ, образованных химическими связями разного вида;</w:t>
      </w:r>
    </w:p>
    <w:p w:rsidR="00E00A0C" w:rsidRPr="00E00A0C" w:rsidRDefault="00E00A0C" w:rsidP="00E00A0C">
      <w:pPr>
        <w:jc w:val="both"/>
      </w:pPr>
      <w:r w:rsidRPr="00E00A0C">
        <w:rPr>
          <w:iCs/>
        </w:rPr>
        <w:t>- </w:t>
      </w:r>
      <w:r w:rsidRPr="00E00A0C">
        <w:t>выявлять зависимость свойств веществ от строения их кристаллических решёток: ионных, атомных, молекулярных, металлических;</w:t>
      </w:r>
    </w:p>
    <w:p w:rsidR="00E00A0C" w:rsidRPr="00E00A0C" w:rsidRDefault="00E00A0C" w:rsidP="00E00A0C">
      <w:pPr>
        <w:jc w:val="both"/>
      </w:pPr>
      <w:r w:rsidRPr="00E00A0C">
        <w:rPr>
          <w:iCs/>
        </w:rPr>
        <w:t>- </w:t>
      </w:r>
      <w:r w:rsidRPr="00E00A0C">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E00A0C" w:rsidRPr="00E00A0C" w:rsidRDefault="00E00A0C" w:rsidP="00E00A0C">
      <w:pPr>
        <w:jc w:val="both"/>
      </w:pPr>
      <w:r w:rsidRPr="00E00A0C">
        <w:rPr>
          <w:iCs/>
        </w:rPr>
        <w:t>- </w:t>
      </w:r>
      <w:r w:rsidRPr="00E00A0C">
        <w:t>характеризовать научное и мировоззренческое значение периодического закона и периодической системы химических элементов Д. И. Менделеева;</w:t>
      </w:r>
      <w:r w:rsidRPr="00E00A0C">
        <w:rPr>
          <w:iCs/>
        </w:rPr>
        <w:t xml:space="preserve"> • </w:t>
      </w:r>
      <w:r w:rsidRPr="00E00A0C">
        <w:t>объяснять суть химических процессов и их принципиальное отличие от физических;</w:t>
      </w:r>
    </w:p>
    <w:p w:rsidR="00E00A0C" w:rsidRPr="00E00A0C" w:rsidRDefault="00E00A0C" w:rsidP="00E00A0C">
      <w:pPr>
        <w:jc w:val="both"/>
      </w:pPr>
      <w:r w:rsidRPr="00E00A0C">
        <w:rPr>
          <w:iCs/>
        </w:rPr>
        <w:t>-</w:t>
      </w:r>
      <w:r w:rsidRPr="00E00A0C">
        <w:t>называть признаки и условия протекания химических реакций;</w:t>
      </w:r>
    </w:p>
    <w:p w:rsidR="00E00A0C" w:rsidRPr="00E00A0C" w:rsidRDefault="00E00A0C" w:rsidP="00E00A0C">
      <w:pPr>
        <w:jc w:val="both"/>
      </w:pPr>
      <w:r w:rsidRPr="00E00A0C">
        <w:rPr>
          <w:iCs/>
        </w:rPr>
        <w:t>- </w:t>
      </w:r>
      <w:r w:rsidRPr="00E00A0C">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E00A0C" w:rsidRPr="00E00A0C" w:rsidRDefault="00E00A0C" w:rsidP="00E00A0C">
      <w:pPr>
        <w:jc w:val="both"/>
      </w:pPr>
      <w:r w:rsidRPr="00E00A0C">
        <w:rPr>
          <w:iCs/>
        </w:rPr>
        <w:t>- </w:t>
      </w:r>
      <w:r w:rsidRPr="00E00A0C">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E00A0C" w:rsidRPr="00E00A0C" w:rsidRDefault="00E00A0C" w:rsidP="00E00A0C">
      <w:pPr>
        <w:jc w:val="both"/>
      </w:pPr>
      <w:r w:rsidRPr="00E00A0C">
        <w:rPr>
          <w:iCs/>
        </w:rPr>
        <w:t>- </w:t>
      </w:r>
      <w:r w:rsidRPr="00E00A0C">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E00A0C" w:rsidRPr="00E00A0C" w:rsidRDefault="00E00A0C" w:rsidP="00E00A0C">
      <w:pPr>
        <w:jc w:val="both"/>
      </w:pPr>
      <w:r w:rsidRPr="00E00A0C">
        <w:rPr>
          <w:iCs/>
        </w:rPr>
        <w:t>- </w:t>
      </w:r>
      <w:r w:rsidRPr="00E00A0C">
        <w:t>составлять уравнения реакций, соответствующих последовательности («цепочке») превращений неорганических веществ различных классов;</w:t>
      </w:r>
    </w:p>
    <w:p w:rsidR="00E00A0C" w:rsidRPr="00E00A0C" w:rsidRDefault="00E00A0C" w:rsidP="00E00A0C">
      <w:pPr>
        <w:jc w:val="both"/>
      </w:pPr>
      <w:r w:rsidRPr="00E00A0C">
        <w:rPr>
          <w:iCs/>
        </w:rPr>
        <w:t>-</w:t>
      </w:r>
      <w:r w:rsidRPr="00E00A0C">
        <w:t>выявлять в процессе эксперимента признаки, свидетельствующие о протекании химической реакции;</w:t>
      </w:r>
    </w:p>
    <w:p w:rsidR="00E00A0C" w:rsidRPr="00E00A0C" w:rsidRDefault="00E00A0C" w:rsidP="00E00A0C">
      <w:pPr>
        <w:jc w:val="both"/>
      </w:pPr>
      <w:r w:rsidRPr="00E00A0C">
        <w:rPr>
          <w:iCs/>
        </w:rPr>
        <w:t>- </w:t>
      </w:r>
      <w:r w:rsidRPr="00E00A0C">
        <w:t>приготовлять растворы с определённой массовой долей растворённого вещества;</w:t>
      </w:r>
    </w:p>
    <w:p w:rsidR="00E00A0C" w:rsidRPr="00E00A0C" w:rsidRDefault="00E00A0C" w:rsidP="00E00A0C">
      <w:pPr>
        <w:jc w:val="both"/>
      </w:pPr>
      <w:r w:rsidRPr="00E00A0C">
        <w:rPr>
          <w:iCs/>
        </w:rPr>
        <w:t>- </w:t>
      </w:r>
      <w:r w:rsidRPr="00E00A0C">
        <w:t>определять характер среды водных растворов кислот и щелочей по изменению окраски индикаторов;</w:t>
      </w:r>
    </w:p>
    <w:p w:rsidR="00E00A0C" w:rsidRPr="00E00A0C" w:rsidRDefault="00E00A0C" w:rsidP="00E00A0C">
      <w:pPr>
        <w:jc w:val="both"/>
      </w:pPr>
      <w:r w:rsidRPr="00E00A0C">
        <w:rPr>
          <w:iCs/>
        </w:rPr>
        <w:t>- </w:t>
      </w:r>
      <w:r w:rsidRPr="00E00A0C">
        <w:t>проводить качественные реакции, подтверждающие наличие в водных растворах веществ отдельных ионов</w:t>
      </w:r>
    </w:p>
    <w:p w:rsidR="00E00A0C" w:rsidRPr="00E00A0C" w:rsidRDefault="00E00A0C" w:rsidP="00E00A0C">
      <w:pPr>
        <w:jc w:val="both"/>
      </w:pPr>
      <w:r w:rsidRPr="00E00A0C">
        <w:rPr>
          <w:iCs/>
        </w:rPr>
        <w:t>- </w:t>
      </w:r>
      <w:r w:rsidRPr="00E00A0C">
        <w:t>определять принадлежность неорганических веществ к одному из изученных классов/групп: металлы и неметаллы, оксиды, основания, кислоты, соли;</w:t>
      </w:r>
    </w:p>
    <w:p w:rsidR="00E00A0C" w:rsidRPr="00E00A0C" w:rsidRDefault="00E00A0C" w:rsidP="00E00A0C">
      <w:pPr>
        <w:jc w:val="both"/>
      </w:pPr>
      <w:r w:rsidRPr="00E00A0C">
        <w:rPr>
          <w:iCs/>
        </w:rPr>
        <w:t>- </w:t>
      </w:r>
      <w:r w:rsidRPr="00E00A0C">
        <w:t>составлять формулы веществ по их названиям;</w:t>
      </w:r>
    </w:p>
    <w:p w:rsidR="00E00A0C" w:rsidRPr="00E00A0C" w:rsidRDefault="00E00A0C" w:rsidP="00E00A0C">
      <w:pPr>
        <w:jc w:val="both"/>
      </w:pPr>
      <w:r w:rsidRPr="00E00A0C">
        <w:rPr>
          <w:iCs/>
        </w:rPr>
        <w:t>- </w:t>
      </w:r>
      <w:r w:rsidRPr="00E00A0C">
        <w:t>определять валентность и степень окисления элементов в веществах;</w:t>
      </w:r>
    </w:p>
    <w:p w:rsidR="00E00A0C" w:rsidRPr="00E00A0C" w:rsidRDefault="00E00A0C" w:rsidP="00E00A0C">
      <w:pPr>
        <w:jc w:val="both"/>
      </w:pPr>
      <w:r w:rsidRPr="00E00A0C">
        <w:rPr>
          <w:iCs/>
        </w:rPr>
        <w:lastRenderedPageBreak/>
        <w:t>- </w:t>
      </w:r>
      <w:r w:rsidRPr="00E00A0C">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E00A0C" w:rsidRPr="00E00A0C" w:rsidRDefault="00E00A0C" w:rsidP="00E00A0C">
      <w:pPr>
        <w:jc w:val="both"/>
      </w:pPr>
      <w:r w:rsidRPr="00E00A0C">
        <w:rPr>
          <w:iCs/>
        </w:rPr>
        <w:t>- </w:t>
      </w:r>
      <w:r w:rsidRPr="00E00A0C">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E00A0C" w:rsidRPr="00E00A0C" w:rsidRDefault="00E00A0C" w:rsidP="00E00A0C">
      <w:pPr>
        <w:jc w:val="both"/>
      </w:pPr>
      <w:r w:rsidRPr="00E00A0C">
        <w:rPr>
          <w:iCs/>
        </w:rPr>
        <w:t>- </w:t>
      </w:r>
      <w:r w:rsidRPr="00E00A0C">
        <w:t>называть общие химические свойства, характерные для групп оксидов: кислотных, оснóвных;</w:t>
      </w:r>
    </w:p>
    <w:p w:rsidR="00E00A0C" w:rsidRPr="00E00A0C" w:rsidRDefault="00E00A0C" w:rsidP="00E00A0C">
      <w:pPr>
        <w:jc w:val="both"/>
      </w:pPr>
      <w:r w:rsidRPr="00E00A0C">
        <w:rPr>
          <w:iCs/>
        </w:rPr>
        <w:t>- </w:t>
      </w:r>
      <w:r w:rsidRPr="00E00A0C">
        <w:t>называть общие химические свойства, характерные для каждого из классов неорганических веществ: кислот, оснований, солей;</w:t>
      </w:r>
    </w:p>
    <w:p w:rsidR="00E00A0C" w:rsidRPr="00E00A0C" w:rsidRDefault="00E00A0C" w:rsidP="00E00A0C">
      <w:pPr>
        <w:jc w:val="both"/>
      </w:pPr>
      <w:r w:rsidRPr="00E00A0C">
        <w:rPr>
          <w:iCs/>
        </w:rPr>
        <w:t>- </w:t>
      </w:r>
      <w:r w:rsidRPr="00E00A0C">
        <w:t>приводить примеры реакций, подтверждающих химические свойства неорганических веществ: оксидов, кислот, оснований и солей;</w:t>
      </w:r>
    </w:p>
    <w:p w:rsidR="00E00A0C" w:rsidRPr="00E00A0C" w:rsidRDefault="00E00A0C" w:rsidP="00E00A0C">
      <w:pPr>
        <w:jc w:val="both"/>
      </w:pPr>
      <w:r w:rsidRPr="00E00A0C">
        <w:rPr>
          <w:iCs/>
        </w:rPr>
        <w:t>- </w:t>
      </w:r>
      <w:r w:rsidRPr="00E00A0C">
        <w:t>определять вещество-окислитель и вещество-восстановитель в окислительно-восстановительных реакциях;</w:t>
      </w:r>
    </w:p>
    <w:p w:rsidR="00E00A0C" w:rsidRPr="00E00A0C" w:rsidRDefault="00E00A0C" w:rsidP="00E00A0C">
      <w:pPr>
        <w:jc w:val="both"/>
      </w:pPr>
      <w:r w:rsidRPr="00E00A0C">
        <w:rPr>
          <w:iCs/>
        </w:rPr>
        <w:t>- </w:t>
      </w:r>
      <w:r w:rsidRPr="00E00A0C">
        <w:t>составлять окислительно-восстановительный баланс (для изученных реакций) по предложенным схемам реакций;</w:t>
      </w:r>
    </w:p>
    <w:p w:rsidR="00E00A0C" w:rsidRPr="00E00A0C" w:rsidRDefault="00E00A0C" w:rsidP="00E00A0C">
      <w:pPr>
        <w:jc w:val="both"/>
        <w:rPr>
          <w:i/>
        </w:rPr>
      </w:pPr>
      <w:r w:rsidRPr="00E00A0C">
        <w:rPr>
          <w:iCs/>
        </w:rPr>
        <w:t>- </w:t>
      </w:r>
      <w:r w:rsidRPr="00E00A0C">
        <w:t>проводить лабораторные опыты, подтверждающие химические свойства основных классов неорганических веществ;</w:t>
      </w:r>
    </w:p>
    <w:p w:rsidR="00E00A0C" w:rsidRPr="00E00A0C" w:rsidRDefault="00E00A0C" w:rsidP="00E00A0C">
      <w:pPr>
        <w:jc w:val="both"/>
        <w:rPr>
          <w:b/>
        </w:rPr>
      </w:pPr>
      <w:r w:rsidRPr="00E00A0C">
        <w:rPr>
          <w:b/>
        </w:rPr>
        <w:t>Выпускник 9 класса получит возможность научиться:</w:t>
      </w:r>
    </w:p>
    <w:p w:rsidR="00E00A0C" w:rsidRPr="00E00A0C" w:rsidRDefault="00E00A0C" w:rsidP="00E00A0C">
      <w:pPr>
        <w:jc w:val="both"/>
      </w:pPr>
      <w:r w:rsidRPr="00E00A0C">
        <w:rPr>
          <w:iCs/>
        </w:rPr>
        <w:t>- </w:t>
      </w:r>
      <w:r w:rsidRPr="00E00A0C">
        <w:t>грамотно обращаться с веществами в повседневной жизни;</w:t>
      </w:r>
    </w:p>
    <w:p w:rsidR="00E00A0C" w:rsidRPr="00E00A0C" w:rsidRDefault="00E00A0C" w:rsidP="00E00A0C">
      <w:pPr>
        <w:jc w:val="both"/>
      </w:pPr>
      <w:r w:rsidRPr="00E00A0C">
        <w:rPr>
          <w:iCs/>
        </w:rPr>
        <w:t>- </w:t>
      </w:r>
      <w:r w:rsidRPr="00E00A0C">
        <w:t>осознавать необходимость соблюдения правил экологически безопасного поведения в окружающей природной среде;</w:t>
      </w:r>
    </w:p>
    <w:p w:rsidR="00E00A0C" w:rsidRPr="00E00A0C" w:rsidRDefault="00E00A0C" w:rsidP="00E00A0C">
      <w:pPr>
        <w:jc w:val="both"/>
      </w:pPr>
      <w:r w:rsidRPr="00E00A0C">
        <w:rPr>
          <w:iCs/>
        </w:rPr>
        <w:t>- </w:t>
      </w:r>
      <w:r w:rsidRPr="00E00A0C">
        <w:t>понимать смысл и необходимость соблюдения предписаний, предлагаемых в инструкциях по использованию лекарств, средств бытовой химии и др.;</w:t>
      </w:r>
    </w:p>
    <w:p w:rsidR="00E00A0C" w:rsidRPr="00E00A0C" w:rsidRDefault="00E00A0C" w:rsidP="00E00A0C">
      <w:pPr>
        <w:jc w:val="both"/>
      </w:pPr>
      <w:r w:rsidRPr="00E00A0C">
        <w:rPr>
          <w:iCs/>
        </w:rPr>
        <w:t>- </w:t>
      </w:r>
      <w:r w:rsidRPr="00E00A0C">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E00A0C" w:rsidRPr="00E00A0C" w:rsidRDefault="00E00A0C" w:rsidP="00E00A0C">
      <w:pPr>
        <w:jc w:val="both"/>
      </w:pPr>
      <w:r w:rsidRPr="00E00A0C">
        <w:rPr>
          <w:iCs/>
        </w:rPr>
        <w:t>- </w:t>
      </w:r>
      <w:r w:rsidRPr="00E00A0C">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E00A0C" w:rsidRPr="00E00A0C" w:rsidRDefault="00E00A0C" w:rsidP="00E00A0C">
      <w:pPr>
        <w:jc w:val="both"/>
      </w:pPr>
      <w:r w:rsidRPr="00E00A0C">
        <w:rPr>
          <w:iCs/>
        </w:rPr>
        <w:t>- </w:t>
      </w:r>
      <w:r w:rsidRPr="00E00A0C">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E00A0C" w:rsidRPr="00E00A0C" w:rsidRDefault="00E00A0C" w:rsidP="00E00A0C">
      <w:pPr>
        <w:jc w:val="both"/>
      </w:pPr>
      <w:r w:rsidRPr="00E00A0C">
        <w:rPr>
          <w:iCs/>
        </w:rPr>
        <w:t>- </w:t>
      </w:r>
      <w:r w:rsidRPr="00E00A0C">
        <w:t>осознавать значение теоретических знаний для практической деятельности человека;</w:t>
      </w:r>
    </w:p>
    <w:p w:rsidR="00E00A0C" w:rsidRPr="00E00A0C" w:rsidRDefault="00E00A0C" w:rsidP="00E00A0C">
      <w:pPr>
        <w:jc w:val="both"/>
      </w:pPr>
      <w:r w:rsidRPr="00E00A0C">
        <w:rPr>
          <w:iCs/>
        </w:rPr>
        <w:t>- </w:t>
      </w:r>
      <w:r w:rsidRPr="00E00A0C">
        <w:t>описывать изученные объекты как системы, применяя логику системного анализа;</w:t>
      </w:r>
    </w:p>
    <w:p w:rsidR="00E00A0C" w:rsidRPr="00E00A0C" w:rsidRDefault="00E00A0C" w:rsidP="00E00A0C">
      <w:pPr>
        <w:jc w:val="both"/>
      </w:pPr>
      <w:r w:rsidRPr="00E00A0C">
        <w:rPr>
          <w:iCs/>
        </w:rPr>
        <w:t>- </w:t>
      </w:r>
      <w:r w:rsidRPr="00E00A0C">
        <w:t>применять знания о закономерностях периодической системы химических элементов для объяснения и предвидения свойств конкретных веществ;</w:t>
      </w:r>
    </w:p>
    <w:p w:rsidR="00E00A0C" w:rsidRPr="00E00A0C" w:rsidRDefault="00E00A0C" w:rsidP="00E00A0C">
      <w:pPr>
        <w:jc w:val="both"/>
      </w:pPr>
      <w:r w:rsidRPr="00E00A0C">
        <w:rPr>
          <w:iCs/>
        </w:rPr>
        <w:t>- </w:t>
      </w:r>
      <w:r w:rsidRPr="00E00A0C">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E00A0C" w:rsidRPr="00E00A0C" w:rsidRDefault="00E00A0C" w:rsidP="00E00A0C">
      <w:pPr>
        <w:jc w:val="both"/>
      </w:pPr>
      <w:r w:rsidRPr="00E00A0C">
        <w:rPr>
          <w:iCs/>
        </w:rPr>
        <w:t>- </w:t>
      </w:r>
      <w:r w:rsidRPr="00E00A0C">
        <w:t>составлять молекулярные и полные ионные уравнения по сокращённым ионным уравнениям;</w:t>
      </w:r>
    </w:p>
    <w:p w:rsidR="00E00A0C" w:rsidRPr="00E00A0C" w:rsidRDefault="00E00A0C" w:rsidP="00E00A0C">
      <w:pPr>
        <w:jc w:val="both"/>
      </w:pPr>
      <w:r w:rsidRPr="00E00A0C">
        <w:rPr>
          <w:iCs/>
        </w:rPr>
        <w:t>- </w:t>
      </w:r>
      <w:r w:rsidRPr="00E00A0C">
        <w:t>приводить примеры реакций, подтверждающих существование взаимосвязи между основными классами неорганических веществ;</w:t>
      </w:r>
    </w:p>
    <w:p w:rsidR="00E00A0C" w:rsidRPr="00E00A0C" w:rsidRDefault="00E00A0C" w:rsidP="00E00A0C">
      <w:pPr>
        <w:jc w:val="both"/>
      </w:pPr>
      <w:r w:rsidRPr="00E00A0C">
        <w:rPr>
          <w:iCs/>
        </w:rPr>
        <w:t>- </w:t>
      </w:r>
      <w:r w:rsidRPr="00E00A0C">
        <w:t>прогнозировать результаты воздействия различных факторов на изменение скорости химической реакции;</w:t>
      </w:r>
    </w:p>
    <w:p w:rsidR="00E00A0C" w:rsidRPr="00E00A0C" w:rsidRDefault="00E00A0C" w:rsidP="00E00A0C">
      <w:pPr>
        <w:jc w:val="both"/>
      </w:pPr>
      <w:r w:rsidRPr="00E00A0C">
        <w:rPr>
          <w:iCs/>
        </w:rPr>
        <w:t>- </w:t>
      </w:r>
      <w:r w:rsidRPr="00E00A0C">
        <w:t>прогнозировать результаты воздействия различных факторов на смещение химического равновесия.</w:t>
      </w:r>
    </w:p>
    <w:p w:rsidR="00E00A0C" w:rsidRPr="00E00A0C" w:rsidRDefault="00E00A0C" w:rsidP="00E00A0C">
      <w:pPr>
        <w:jc w:val="both"/>
      </w:pPr>
      <w:r w:rsidRPr="00E00A0C">
        <w:rPr>
          <w:iCs/>
        </w:rPr>
        <w:t>- </w:t>
      </w:r>
      <w:r w:rsidRPr="00E00A0C">
        <w:t>прогнозировать химические свойства веществ на основе их состава и строения;</w:t>
      </w:r>
    </w:p>
    <w:p w:rsidR="00E00A0C" w:rsidRPr="00E00A0C" w:rsidRDefault="00E00A0C" w:rsidP="00E00A0C">
      <w:pPr>
        <w:jc w:val="both"/>
      </w:pPr>
      <w:r w:rsidRPr="00E00A0C">
        <w:rPr>
          <w:iCs/>
        </w:rPr>
        <w:t>- </w:t>
      </w:r>
      <w:r w:rsidRPr="00E00A0C">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E00A0C" w:rsidRPr="00E00A0C" w:rsidRDefault="00E00A0C" w:rsidP="00E00A0C">
      <w:pPr>
        <w:jc w:val="both"/>
      </w:pPr>
      <w:r w:rsidRPr="00E00A0C">
        <w:rPr>
          <w:iCs/>
        </w:rPr>
        <w:lastRenderedPageBreak/>
        <w:t>- </w:t>
      </w:r>
      <w:r w:rsidRPr="00E00A0C">
        <w:t>выявлять существование генетической взаимосвязи между веществами в ряду: простое вещество — оксид — гидроксид — соль;</w:t>
      </w:r>
    </w:p>
    <w:p w:rsidR="00E00A0C" w:rsidRDefault="00E00A0C" w:rsidP="00092030">
      <w:pPr>
        <w:jc w:val="both"/>
      </w:pPr>
      <w:r w:rsidRPr="00E00A0C">
        <w:rPr>
          <w:iCs/>
        </w:rPr>
        <w:t>- </w:t>
      </w:r>
      <w:r w:rsidRPr="00E00A0C">
        <w:t>организовывать, проводить ученические проекты по исследованию свойств веществ, имеющих важное практическое значение.</w:t>
      </w:r>
    </w:p>
    <w:p w:rsidR="00E00A0C" w:rsidRDefault="00E00A0C" w:rsidP="00E00A0C"/>
    <w:p w:rsidR="00E00A0C" w:rsidRDefault="00E00A0C" w:rsidP="00E00A0C"/>
    <w:p w:rsidR="00E00A0C" w:rsidRPr="00E00A0C" w:rsidRDefault="00E00A0C" w:rsidP="00E00A0C"/>
    <w:p w:rsidR="00E00A0C" w:rsidRPr="00E00A0C" w:rsidRDefault="00E00A0C" w:rsidP="00E00A0C">
      <w:pPr>
        <w:jc w:val="center"/>
        <w:rPr>
          <w:b/>
          <w:u w:val="single"/>
        </w:rPr>
      </w:pPr>
      <w:r w:rsidRPr="00E00A0C">
        <w:rPr>
          <w:b/>
          <w:u w:val="single"/>
        </w:rPr>
        <w:t>Примерное тематическое планирование 9 класс</w:t>
      </w:r>
    </w:p>
    <w:p w:rsidR="00E00A0C" w:rsidRPr="00E00A0C" w:rsidRDefault="00E00A0C" w:rsidP="00E00A0C"/>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
        <w:gridCol w:w="38"/>
        <w:gridCol w:w="1770"/>
        <w:gridCol w:w="60"/>
        <w:gridCol w:w="607"/>
        <w:gridCol w:w="30"/>
        <w:gridCol w:w="30"/>
        <w:gridCol w:w="15"/>
        <w:gridCol w:w="11"/>
        <w:gridCol w:w="14"/>
        <w:gridCol w:w="90"/>
        <w:gridCol w:w="338"/>
        <w:gridCol w:w="550"/>
        <w:gridCol w:w="1845"/>
        <w:gridCol w:w="420"/>
        <w:gridCol w:w="2412"/>
        <w:gridCol w:w="137"/>
        <w:gridCol w:w="2832"/>
        <w:gridCol w:w="17"/>
        <w:gridCol w:w="6"/>
        <w:gridCol w:w="2494"/>
        <w:gridCol w:w="10"/>
        <w:gridCol w:w="46"/>
        <w:gridCol w:w="855"/>
      </w:tblGrid>
      <w:tr w:rsidR="0034357C" w:rsidRPr="00E00A0C" w:rsidTr="00F31219">
        <w:tc>
          <w:tcPr>
            <w:tcW w:w="507" w:type="dxa"/>
            <w:vMerge w:val="restart"/>
            <w:tcBorders>
              <w:top w:val="single" w:sz="4" w:space="0" w:color="000000"/>
              <w:left w:val="single" w:sz="4" w:space="0" w:color="000000"/>
              <w:bottom w:val="single" w:sz="4" w:space="0" w:color="000000"/>
              <w:right w:val="single" w:sz="4" w:space="0" w:color="000000"/>
            </w:tcBorders>
          </w:tcPr>
          <w:p w:rsidR="0034357C" w:rsidRPr="00F66E9C" w:rsidRDefault="0034357C" w:rsidP="005A0891">
            <w:pPr>
              <w:rPr>
                <w:b/>
                <w:lang w:eastAsia="en-US"/>
              </w:rPr>
            </w:pPr>
            <w:r w:rsidRPr="00F66E9C">
              <w:rPr>
                <w:b/>
                <w:lang w:eastAsia="en-US"/>
              </w:rPr>
              <w:t>№</w:t>
            </w:r>
          </w:p>
          <w:p w:rsidR="0034357C" w:rsidRPr="00F66E9C" w:rsidRDefault="0034357C" w:rsidP="005A0891">
            <w:pPr>
              <w:rPr>
                <w:b/>
                <w:lang w:eastAsia="en-US"/>
              </w:rPr>
            </w:pPr>
          </w:p>
        </w:tc>
        <w:tc>
          <w:tcPr>
            <w:tcW w:w="2665" w:type="dxa"/>
            <w:gridSpan w:val="10"/>
            <w:vMerge w:val="restart"/>
            <w:tcBorders>
              <w:top w:val="single" w:sz="4" w:space="0" w:color="000000"/>
              <w:left w:val="single" w:sz="4" w:space="0" w:color="000000"/>
              <w:bottom w:val="single" w:sz="4" w:space="0" w:color="000000"/>
              <w:right w:val="single" w:sz="4" w:space="0" w:color="auto"/>
            </w:tcBorders>
            <w:hideMark/>
          </w:tcPr>
          <w:p w:rsidR="0034357C" w:rsidRPr="00F66E9C" w:rsidRDefault="0034357C" w:rsidP="005A0891">
            <w:pPr>
              <w:rPr>
                <w:b/>
                <w:lang w:eastAsia="en-US"/>
              </w:rPr>
            </w:pPr>
            <w:r w:rsidRPr="00F66E9C">
              <w:rPr>
                <w:b/>
                <w:lang w:eastAsia="en-US"/>
              </w:rPr>
              <w:t>Тема урока</w:t>
            </w:r>
          </w:p>
        </w:tc>
        <w:tc>
          <w:tcPr>
            <w:tcW w:w="888" w:type="dxa"/>
            <w:gridSpan w:val="2"/>
            <w:vMerge w:val="restart"/>
            <w:tcBorders>
              <w:top w:val="single" w:sz="4" w:space="0" w:color="000000"/>
              <w:left w:val="single" w:sz="4" w:space="0" w:color="auto"/>
              <w:bottom w:val="single" w:sz="4" w:space="0" w:color="000000"/>
              <w:right w:val="single" w:sz="4" w:space="0" w:color="000000"/>
            </w:tcBorders>
          </w:tcPr>
          <w:p w:rsidR="0034357C" w:rsidRPr="00F66E9C" w:rsidRDefault="0034357C" w:rsidP="00E00A0C">
            <w:pPr>
              <w:rPr>
                <w:b/>
                <w:lang w:eastAsia="en-US"/>
              </w:rPr>
            </w:pPr>
            <w:r w:rsidRPr="00F66E9C">
              <w:rPr>
                <w:b/>
                <w:lang w:eastAsia="en-US"/>
              </w:rPr>
              <w:t>Дата урока</w:t>
            </w:r>
          </w:p>
        </w:tc>
        <w:tc>
          <w:tcPr>
            <w:tcW w:w="2265" w:type="dxa"/>
            <w:gridSpan w:val="2"/>
            <w:vMerge w:val="restart"/>
            <w:tcBorders>
              <w:top w:val="single" w:sz="4" w:space="0" w:color="000000"/>
              <w:left w:val="single" w:sz="4" w:space="0" w:color="000000"/>
              <w:bottom w:val="single" w:sz="4" w:space="0" w:color="000000"/>
              <w:right w:val="single" w:sz="4" w:space="0" w:color="000000"/>
            </w:tcBorders>
            <w:hideMark/>
          </w:tcPr>
          <w:p w:rsidR="0034357C" w:rsidRPr="00F66E9C" w:rsidRDefault="0034357C" w:rsidP="005A0891">
            <w:pPr>
              <w:rPr>
                <w:b/>
                <w:lang w:eastAsia="en-US"/>
              </w:rPr>
            </w:pPr>
            <w:r w:rsidRPr="00F66E9C">
              <w:rPr>
                <w:b/>
                <w:lang w:eastAsia="en-US"/>
              </w:rPr>
              <w:t>Элементы содержания</w:t>
            </w:r>
          </w:p>
        </w:tc>
        <w:tc>
          <w:tcPr>
            <w:tcW w:w="7908" w:type="dxa"/>
            <w:gridSpan w:val="7"/>
            <w:tcBorders>
              <w:top w:val="single" w:sz="4" w:space="0" w:color="000000"/>
              <w:left w:val="single" w:sz="4" w:space="0" w:color="000000"/>
              <w:bottom w:val="single" w:sz="4" w:space="0" w:color="000000"/>
              <w:right w:val="single" w:sz="4" w:space="0" w:color="auto"/>
            </w:tcBorders>
            <w:hideMark/>
          </w:tcPr>
          <w:p w:rsidR="0034357C" w:rsidRPr="00F66E9C" w:rsidRDefault="0034357C" w:rsidP="00F66E9C">
            <w:pPr>
              <w:jc w:val="center"/>
              <w:rPr>
                <w:b/>
                <w:lang w:eastAsia="en-US"/>
              </w:rPr>
            </w:pPr>
            <w:r w:rsidRPr="00F66E9C">
              <w:rPr>
                <w:b/>
                <w:lang w:eastAsia="en-US"/>
              </w:rPr>
              <w:t>Планируемые результаты</w:t>
            </w:r>
          </w:p>
        </w:tc>
        <w:tc>
          <w:tcPr>
            <w:tcW w:w="901" w:type="dxa"/>
            <w:gridSpan w:val="2"/>
            <w:tcBorders>
              <w:top w:val="single" w:sz="4" w:space="0" w:color="000000"/>
              <w:left w:val="single" w:sz="4" w:space="0" w:color="auto"/>
              <w:bottom w:val="single" w:sz="4" w:space="0" w:color="000000"/>
              <w:right w:val="single" w:sz="4" w:space="0" w:color="000000"/>
            </w:tcBorders>
          </w:tcPr>
          <w:p w:rsidR="0034357C" w:rsidRPr="00F66E9C" w:rsidRDefault="00F66E9C" w:rsidP="0034357C">
            <w:pPr>
              <w:rPr>
                <w:b/>
                <w:lang w:eastAsia="en-US"/>
              </w:rPr>
            </w:pPr>
            <w:r w:rsidRPr="00F66E9C">
              <w:rPr>
                <w:b/>
                <w:lang w:eastAsia="en-US"/>
              </w:rPr>
              <w:t>ДЗ</w:t>
            </w:r>
          </w:p>
        </w:tc>
      </w:tr>
      <w:tr w:rsidR="00A36A99" w:rsidRPr="00E00A0C" w:rsidTr="00F31219">
        <w:tc>
          <w:tcPr>
            <w:tcW w:w="507" w:type="dxa"/>
            <w:vMerge/>
            <w:tcBorders>
              <w:top w:val="single" w:sz="4" w:space="0" w:color="000000"/>
              <w:left w:val="single" w:sz="4" w:space="0" w:color="000000"/>
              <w:bottom w:val="single" w:sz="4" w:space="0" w:color="000000"/>
              <w:right w:val="single" w:sz="4" w:space="0" w:color="000000"/>
            </w:tcBorders>
            <w:vAlign w:val="center"/>
            <w:hideMark/>
          </w:tcPr>
          <w:p w:rsidR="0034357C" w:rsidRPr="00F66E9C" w:rsidRDefault="0034357C" w:rsidP="005A0891">
            <w:pPr>
              <w:rPr>
                <w:b/>
                <w:lang w:eastAsia="en-US"/>
              </w:rPr>
            </w:pPr>
          </w:p>
        </w:tc>
        <w:tc>
          <w:tcPr>
            <w:tcW w:w="2665" w:type="dxa"/>
            <w:gridSpan w:val="10"/>
            <w:vMerge/>
            <w:tcBorders>
              <w:top w:val="single" w:sz="4" w:space="0" w:color="000000"/>
              <w:left w:val="single" w:sz="4" w:space="0" w:color="000000"/>
              <w:bottom w:val="single" w:sz="4" w:space="0" w:color="000000"/>
              <w:right w:val="single" w:sz="4" w:space="0" w:color="auto"/>
            </w:tcBorders>
            <w:vAlign w:val="center"/>
            <w:hideMark/>
          </w:tcPr>
          <w:p w:rsidR="0034357C" w:rsidRPr="00F66E9C" w:rsidRDefault="0034357C" w:rsidP="005A0891">
            <w:pPr>
              <w:rPr>
                <w:b/>
                <w:lang w:eastAsia="en-US"/>
              </w:rPr>
            </w:pPr>
          </w:p>
        </w:tc>
        <w:tc>
          <w:tcPr>
            <w:tcW w:w="888" w:type="dxa"/>
            <w:gridSpan w:val="2"/>
            <w:vMerge/>
            <w:tcBorders>
              <w:top w:val="single" w:sz="4" w:space="0" w:color="000000"/>
              <w:left w:val="single" w:sz="4" w:space="0" w:color="auto"/>
              <w:bottom w:val="single" w:sz="4" w:space="0" w:color="000000"/>
              <w:right w:val="single" w:sz="4" w:space="0" w:color="000000"/>
            </w:tcBorders>
            <w:vAlign w:val="center"/>
          </w:tcPr>
          <w:p w:rsidR="0034357C" w:rsidRPr="00F66E9C" w:rsidRDefault="0034357C" w:rsidP="005A0891">
            <w:pPr>
              <w:rPr>
                <w:b/>
                <w:lang w:eastAsia="en-US"/>
              </w:rPr>
            </w:pPr>
          </w:p>
        </w:tc>
        <w:tc>
          <w:tcPr>
            <w:tcW w:w="2265" w:type="dxa"/>
            <w:gridSpan w:val="2"/>
            <w:vMerge/>
            <w:tcBorders>
              <w:top w:val="single" w:sz="4" w:space="0" w:color="000000"/>
              <w:left w:val="single" w:sz="4" w:space="0" w:color="000000"/>
              <w:bottom w:val="single" w:sz="4" w:space="0" w:color="000000"/>
              <w:right w:val="single" w:sz="4" w:space="0" w:color="000000"/>
            </w:tcBorders>
            <w:vAlign w:val="center"/>
            <w:hideMark/>
          </w:tcPr>
          <w:p w:rsidR="0034357C" w:rsidRPr="00F66E9C" w:rsidRDefault="0034357C" w:rsidP="005A0891">
            <w:pPr>
              <w:rPr>
                <w:b/>
                <w:lang w:eastAsia="en-US"/>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34357C" w:rsidRPr="00F66E9C" w:rsidRDefault="0034357C" w:rsidP="005A0891">
            <w:pPr>
              <w:rPr>
                <w:b/>
                <w:lang w:eastAsia="en-US"/>
              </w:rPr>
            </w:pPr>
            <w:r w:rsidRPr="00F66E9C">
              <w:rPr>
                <w:b/>
                <w:lang w:eastAsia="en-US"/>
              </w:rPr>
              <w:t>Предметные УУД</w:t>
            </w:r>
          </w:p>
        </w:tc>
        <w:tc>
          <w:tcPr>
            <w:tcW w:w="2832" w:type="dxa"/>
            <w:tcBorders>
              <w:top w:val="single" w:sz="4" w:space="0" w:color="000000"/>
              <w:left w:val="single" w:sz="4" w:space="0" w:color="000000"/>
              <w:bottom w:val="single" w:sz="4" w:space="0" w:color="000000"/>
              <w:right w:val="single" w:sz="4" w:space="0" w:color="auto"/>
            </w:tcBorders>
          </w:tcPr>
          <w:p w:rsidR="0034357C" w:rsidRPr="00F66E9C" w:rsidRDefault="0034357C" w:rsidP="005A0891">
            <w:pPr>
              <w:rPr>
                <w:b/>
                <w:lang w:eastAsia="en-US"/>
              </w:rPr>
            </w:pPr>
            <w:r w:rsidRPr="00F66E9C">
              <w:rPr>
                <w:b/>
                <w:lang w:eastAsia="en-US"/>
              </w:rPr>
              <w:t>Метапредметные УУД</w:t>
            </w:r>
          </w:p>
        </w:tc>
        <w:tc>
          <w:tcPr>
            <w:tcW w:w="2527" w:type="dxa"/>
            <w:gridSpan w:val="4"/>
            <w:tcBorders>
              <w:top w:val="single" w:sz="4" w:space="0" w:color="000000"/>
              <w:left w:val="single" w:sz="4" w:space="0" w:color="000000"/>
              <w:bottom w:val="single" w:sz="4" w:space="0" w:color="000000"/>
              <w:right w:val="single" w:sz="4" w:space="0" w:color="auto"/>
            </w:tcBorders>
          </w:tcPr>
          <w:p w:rsidR="0034357C" w:rsidRPr="00F66E9C" w:rsidRDefault="00F66E9C" w:rsidP="0034357C">
            <w:pPr>
              <w:rPr>
                <w:b/>
                <w:lang w:eastAsia="en-US"/>
              </w:rPr>
            </w:pPr>
            <w:r>
              <w:rPr>
                <w:b/>
                <w:lang w:eastAsia="en-US"/>
              </w:rPr>
              <w:t xml:space="preserve">УУД уч-ся с </w:t>
            </w:r>
            <w:r w:rsidRPr="00F66E9C">
              <w:rPr>
                <w:b/>
                <w:lang w:eastAsia="en-US"/>
              </w:rPr>
              <w:t>ОВЗ (интегрированный)</w:t>
            </w:r>
          </w:p>
        </w:tc>
        <w:tc>
          <w:tcPr>
            <w:tcW w:w="901" w:type="dxa"/>
            <w:gridSpan w:val="2"/>
            <w:tcBorders>
              <w:top w:val="single" w:sz="4" w:space="0" w:color="000000"/>
              <w:left w:val="single" w:sz="4" w:space="0" w:color="auto"/>
              <w:bottom w:val="single" w:sz="4" w:space="0" w:color="000000"/>
              <w:right w:val="single" w:sz="4" w:space="0" w:color="000000"/>
            </w:tcBorders>
          </w:tcPr>
          <w:p w:rsidR="0034357C" w:rsidRPr="00F66E9C" w:rsidRDefault="0034357C" w:rsidP="0034357C">
            <w:pPr>
              <w:rPr>
                <w:b/>
                <w:lang w:eastAsia="en-US"/>
              </w:rPr>
            </w:pPr>
          </w:p>
        </w:tc>
      </w:tr>
      <w:tr w:rsidR="00F66E9C" w:rsidRPr="00E00A0C" w:rsidTr="00F31219">
        <w:tc>
          <w:tcPr>
            <w:tcW w:w="15134" w:type="dxa"/>
            <w:gridSpan w:val="24"/>
            <w:tcBorders>
              <w:top w:val="single" w:sz="4" w:space="0" w:color="000000"/>
              <w:left w:val="single" w:sz="4" w:space="0" w:color="000000"/>
              <w:bottom w:val="single" w:sz="4" w:space="0" w:color="000000"/>
              <w:right w:val="single" w:sz="4" w:space="0" w:color="000000"/>
            </w:tcBorders>
            <w:hideMark/>
          </w:tcPr>
          <w:p w:rsidR="00F66E9C" w:rsidRPr="00E00A0C" w:rsidRDefault="00F66E9C" w:rsidP="005A0891">
            <w:pPr>
              <w:jc w:val="center"/>
              <w:rPr>
                <w:b/>
                <w:lang w:eastAsia="en-US"/>
              </w:rPr>
            </w:pPr>
            <w:r w:rsidRPr="00E00A0C">
              <w:rPr>
                <w:b/>
                <w:lang w:eastAsia="en-US"/>
              </w:rPr>
              <w:t>1. 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p>
          <w:p w:rsidR="00F66E9C" w:rsidRPr="00E00A0C" w:rsidRDefault="00F66E9C" w:rsidP="005A0891">
            <w:pPr>
              <w:jc w:val="center"/>
              <w:rPr>
                <w:b/>
                <w:lang w:eastAsia="en-US"/>
              </w:rPr>
            </w:pPr>
            <w:r w:rsidRPr="00E00A0C">
              <w:rPr>
                <w:b/>
                <w:lang w:eastAsia="en-US"/>
              </w:rPr>
              <w:t>(10 ч.)</w:t>
            </w:r>
          </w:p>
        </w:tc>
      </w:tr>
      <w:tr w:rsidR="00A36A99" w:rsidRPr="00E00A0C" w:rsidTr="00F31219">
        <w:tc>
          <w:tcPr>
            <w:tcW w:w="507" w:type="dxa"/>
            <w:tcBorders>
              <w:top w:val="single" w:sz="4" w:space="0" w:color="000000"/>
              <w:left w:val="single" w:sz="4" w:space="0" w:color="000000"/>
              <w:bottom w:val="single" w:sz="4" w:space="0" w:color="000000"/>
              <w:right w:val="single" w:sz="4" w:space="0" w:color="000000"/>
            </w:tcBorders>
            <w:hideMark/>
          </w:tcPr>
          <w:p w:rsidR="0034357C" w:rsidRPr="00E00A0C" w:rsidRDefault="0034357C" w:rsidP="005A0891">
            <w:pPr>
              <w:rPr>
                <w:lang w:eastAsia="en-US"/>
              </w:rPr>
            </w:pPr>
            <w:r w:rsidRPr="00E00A0C">
              <w:rPr>
                <w:lang w:eastAsia="en-US"/>
              </w:rPr>
              <w:t>1.</w:t>
            </w:r>
          </w:p>
        </w:tc>
        <w:tc>
          <w:tcPr>
            <w:tcW w:w="2575" w:type="dxa"/>
            <w:gridSpan w:val="9"/>
            <w:tcBorders>
              <w:top w:val="single" w:sz="4" w:space="0" w:color="000000"/>
              <w:left w:val="single" w:sz="4" w:space="0" w:color="000000"/>
              <w:bottom w:val="single" w:sz="4" w:space="0" w:color="000000"/>
              <w:right w:val="single" w:sz="4" w:space="0" w:color="auto"/>
            </w:tcBorders>
            <w:hideMark/>
          </w:tcPr>
          <w:p w:rsidR="0034357C" w:rsidRPr="00E00A0C" w:rsidRDefault="0034357C" w:rsidP="005A0891">
            <w:pPr>
              <w:rPr>
                <w:lang w:eastAsia="en-US"/>
              </w:rPr>
            </w:pPr>
            <w:r w:rsidRPr="00E00A0C">
              <w:rPr>
                <w:lang w:eastAsia="en-US"/>
              </w:rPr>
              <w:t>Характеристика</w:t>
            </w:r>
          </w:p>
          <w:p w:rsidR="0034357C" w:rsidRPr="00E00A0C" w:rsidRDefault="0034357C" w:rsidP="005A0891">
            <w:pPr>
              <w:rPr>
                <w:lang w:eastAsia="en-US"/>
              </w:rPr>
            </w:pPr>
            <w:r w:rsidRPr="00E00A0C">
              <w:rPr>
                <w:lang w:eastAsia="en-US"/>
              </w:rPr>
              <w:t xml:space="preserve">химического элемента на основании его положения в Периодической системе </w:t>
            </w:r>
          </w:p>
          <w:p w:rsidR="0034357C" w:rsidRPr="00E00A0C" w:rsidRDefault="0034357C" w:rsidP="005A0891">
            <w:pPr>
              <w:rPr>
                <w:lang w:eastAsia="en-US"/>
              </w:rPr>
            </w:pPr>
            <w:r w:rsidRPr="00E00A0C">
              <w:rPr>
                <w:lang w:eastAsia="en-US"/>
              </w:rPr>
              <w:t xml:space="preserve">Д. И. Менделеева </w:t>
            </w:r>
          </w:p>
        </w:tc>
        <w:tc>
          <w:tcPr>
            <w:tcW w:w="428" w:type="dxa"/>
            <w:gridSpan w:val="2"/>
            <w:tcBorders>
              <w:top w:val="single" w:sz="4" w:space="0" w:color="000000"/>
              <w:left w:val="single" w:sz="4" w:space="0" w:color="auto"/>
              <w:bottom w:val="single" w:sz="4" w:space="0" w:color="000000"/>
              <w:right w:val="single" w:sz="4" w:space="0" w:color="000000"/>
            </w:tcBorders>
          </w:tcPr>
          <w:p w:rsidR="0034357C" w:rsidRPr="00E00A0C" w:rsidRDefault="00F66E9C" w:rsidP="005A0891">
            <w:pPr>
              <w:rPr>
                <w:lang w:eastAsia="en-US"/>
              </w:rPr>
            </w:pPr>
            <w:r>
              <w:rPr>
                <w:lang w:eastAsia="en-US"/>
              </w:rPr>
              <w:t>5.09</w:t>
            </w:r>
          </w:p>
        </w:tc>
        <w:tc>
          <w:tcPr>
            <w:tcW w:w="2815" w:type="dxa"/>
            <w:gridSpan w:val="3"/>
            <w:tcBorders>
              <w:top w:val="single" w:sz="4" w:space="0" w:color="000000"/>
              <w:left w:val="single" w:sz="4" w:space="0" w:color="000000"/>
              <w:bottom w:val="single" w:sz="4" w:space="0" w:color="000000"/>
              <w:right w:val="single" w:sz="4" w:space="0" w:color="000000"/>
            </w:tcBorders>
            <w:hideMark/>
          </w:tcPr>
          <w:p w:rsidR="0034357C" w:rsidRPr="0034357C" w:rsidRDefault="0034357C" w:rsidP="005A0891">
            <w:pPr>
              <w:rPr>
                <w:rStyle w:val="16"/>
                <w:rFonts w:eastAsia="Calibri"/>
                <w:sz w:val="20"/>
                <w:szCs w:val="20"/>
              </w:rPr>
            </w:pPr>
            <w:r w:rsidRPr="0034357C">
              <w:rPr>
                <w:rStyle w:val="16"/>
                <w:sz w:val="20"/>
                <w:szCs w:val="20"/>
                <w:lang w:eastAsia="en-US"/>
              </w:rPr>
              <w:t>Вводный инструктаж по ТБ.</w:t>
            </w:r>
          </w:p>
          <w:p w:rsidR="0034357C" w:rsidRPr="0034357C" w:rsidRDefault="0034357C" w:rsidP="005A0891">
            <w:pPr>
              <w:rPr>
                <w:rStyle w:val="16"/>
                <w:sz w:val="20"/>
                <w:szCs w:val="20"/>
                <w:lang w:eastAsia="en-US"/>
              </w:rPr>
            </w:pPr>
            <w:r w:rsidRPr="0034357C">
              <w:rPr>
                <w:rStyle w:val="16"/>
                <w:sz w:val="20"/>
                <w:szCs w:val="20"/>
                <w:lang w:eastAsia="en-US"/>
              </w:rPr>
              <w:t>Характеристика химиче</w:t>
            </w:r>
            <w:r w:rsidRPr="0034357C">
              <w:rPr>
                <w:rStyle w:val="16"/>
                <w:sz w:val="20"/>
                <w:szCs w:val="20"/>
                <w:lang w:eastAsia="en-US"/>
              </w:rPr>
              <w:softHyphen/>
              <w:t>ского элемента по положению  в ПСХЭ Д.И. Менделеева.</w:t>
            </w:r>
          </w:p>
          <w:p w:rsidR="0034357C" w:rsidRPr="0034357C" w:rsidRDefault="0034357C" w:rsidP="005A0891">
            <w:pPr>
              <w:rPr>
                <w:sz w:val="20"/>
                <w:szCs w:val="20"/>
              </w:rPr>
            </w:pPr>
            <w:r w:rsidRPr="0034357C">
              <w:rPr>
                <w:sz w:val="20"/>
                <w:szCs w:val="20"/>
                <w:lang w:eastAsia="en-US"/>
              </w:rPr>
              <w:t>Демонстрация:    модели атомов элементов 1-3 – го периодов</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34357C" w:rsidRPr="0034357C" w:rsidRDefault="0034357C" w:rsidP="005A0891">
            <w:pPr>
              <w:rPr>
                <w:sz w:val="20"/>
                <w:szCs w:val="20"/>
                <w:lang w:eastAsia="en-US"/>
              </w:rPr>
            </w:pPr>
            <w:r w:rsidRPr="0034357C">
              <w:rPr>
                <w:b/>
                <w:i/>
                <w:sz w:val="20"/>
                <w:szCs w:val="20"/>
                <w:lang w:eastAsia="en-US"/>
              </w:rPr>
              <w:t>Научатся:</w:t>
            </w:r>
            <w:r w:rsidRPr="0034357C">
              <w:rPr>
                <w:sz w:val="20"/>
                <w:szCs w:val="20"/>
                <w:lang w:eastAsia="en-US"/>
              </w:rPr>
              <w:t xml:space="preserve"> характеризовать химические элементы 1-3 - го периода по их положению ПСХЭ Д.И. Менделеева.</w:t>
            </w:r>
          </w:p>
          <w:p w:rsidR="0034357C" w:rsidRPr="0034357C" w:rsidRDefault="0034357C" w:rsidP="005A0891">
            <w:pPr>
              <w:rPr>
                <w:sz w:val="20"/>
                <w:szCs w:val="20"/>
                <w:lang w:eastAsia="en-US"/>
              </w:rPr>
            </w:pPr>
            <w:r w:rsidRPr="0034357C">
              <w:rPr>
                <w:b/>
                <w:i/>
                <w:sz w:val="20"/>
                <w:szCs w:val="20"/>
                <w:lang w:eastAsia="en-US"/>
              </w:rPr>
              <w:t>Получат  возможность научиться:</w:t>
            </w:r>
            <w:r w:rsidRPr="0034357C">
              <w:rPr>
                <w:sz w:val="20"/>
                <w:szCs w:val="20"/>
                <w:lang w:eastAsia="en-US"/>
              </w:rPr>
              <w:t xml:space="preserve"> описывать изученные  объекты как системы, применяя логику системного анализа</w:t>
            </w:r>
          </w:p>
        </w:tc>
        <w:tc>
          <w:tcPr>
            <w:tcW w:w="2832" w:type="dxa"/>
            <w:tcBorders>
              <w:top w:val="single" w:sz="4" w:space="0" w:color="000000"/>
              <w:left w:val="single" w:sz="4" w:space="0" w:color="000000"/>
              <w:bottom w:val="single" w:sz="4" w:space="0" w:color="000000"/>
              <w:right w:val="single" w:sz="4" w:space="0" w:color="auto"/>
            </w:tcBorders>
            <w:hideMark/>
          </w:tcPr>
          <w:p w:rsidR="0034357C" w:rsidRPr="0034357C" w:rsidRDefault="0034357C" w:rsidP="005A0891">
            <w:pPr>
              <w:rPr>
                <w:sz w:val="20"/>
                <w:szCs w:val="20"/>
                <w:lang w:eastAsia="en-US"/>
              </w:rPr>
            </w:pPr>
            <w:r w:rsidRPr="0034357C">
              <w:rPr>
                <w:b/>
                <w:sz w:val="20"/>
                <w:szCs w:val="20"/>
                <w:lang w:eastAsia="en-US"/>
              </w:rPr>
              <w:t>Регулятивные</w:t>
            </w:r>
            <w:r w:rsidRPr="0034357C">
              <w:rPr>
                <w:sz w:val="20"/>
                <w:szCs w:val="20"/>
                <w:lang w:eastAsia="en-US"/>
              </w:rPr>
              <w:t xml:space="preserve">: </w:t>
            </w:r>
          </w:p>
          <w:p w:rsidR="0034357C" w:rsidRPr="0034357C" w:rsidRDefault="0034357C" w:rsidP="005A0891">
            <w:pPr>
              <w:rPr>
                <w:sz w:val="20"/>
                <w:szCs w:val="20"/>
                <w:lang w:eastAsia="en-US"/>
              </w:rPr>
            </w:pPr>
            <w:r w:rsidRPr="0034357C">
              <w:rPr>
                <w:sz w:val="20"/>
                <w:szCs w:val="20"/>
                <w:lang w:eastAsia="en-US"/>
              </w:rPr>
              <w:t>ставят учебные  задачи на основе соотнесения того, что уже известно и усвоено учащимся, и того, что ещё неизвестно</w:t>
            </w:r>
          </w:p>
          <w:p w:rsidR="0034357C" w:rsidRPr="0034357C" w:rsidRDefault="0034357C" w:rsidP="005A0891">
            <w:pPr>
              <w:rPr>
                <w:b/>
                <w:sz w:val="20"/>
                <w:szCs w:val="20"/>
                <w:lang w:eastAsia="en-US"/>
              </w:rPr>
            </w:pPr>
            <w:r w:rsidRPr="0034357C">
              <w:rPr>
                <w:b/>
                <w:sz w:val="20"/>
                <w:szCs w:val="20"/>
                <w:lang w:eastAsia="en-US"/>
              </w:rPr>
              <w:t>Познавательные:</w:t>
            </w:r>
          </w:p>
          <w:p w:rsidR="0034357C" w:rsidRPr="0034357C" w:rsidRDefault="0034357C" w:rsidP="005A0891">
            <w:pPr>
              <w:rPr>
                <w:sz w:val="20"/>
                <w:szCs w:val="20"/>
                <w:lang w:eastAsia="en-US"/>
              </w:rPr>
            </w:pPr>
            <w:r w:rsidRPr="0034357C">
              <w:rPr>
                <w:sz w:val="20"/>
                <w:szCs w:val="20"/>
                <w:lang w:eastAsia="en-US"/>
              </w:rPr>
              <w:t>самостоятельно выделяют и формулируют познавательную цель</w:t>
            </w:r>
          </w:p>
          <w:p w:rsidR="0034357C" w:rsidRPr="0034357C" w:rsidRDefault="0034357C" w:rsidP="005A0891">
            <w:pPr>
              <w:rPr>
                <w:b/>
                <w:sz w:val="20"/>
                <w:szCs w:val="20"/>
                <w:lang w:eastAsia="en-US"/>
              </w:rPr>
            </w:pPr>
            <w:r w:rsidRPr="0034357C">
              <w:rPr>
                <w:b/>
                <w:sz w:val="20"/>
                <w:szCs w:val="20"/>
                <w:lang w:eastAsia="en-US"/>
              </w:rPr>
              <w:t>Коммуникативные:</w:t>
            </w:r>
          </w:p>
          <w:p w:rsidR="0034357C" w:rsidRPr="0034357C" w:rsidRDefault="0034357C" w:rsidP="005A0891">
            <w:pPr>
              <w:rPr>
                <w:sz w:val="20"/>
                <w:szCs w:val="20"/>
                <w:lang w:eastAsia="en-US"/>
              </w:rPr>
            </w:pPr>
            <w:r w:rsidRPr="0034357C">
              <w:rPr>
                <w:sz w:val="20"/>
                <w:szCs w:val="20"/>
                <w:lang w:eastAsia="en-US"/>
              </w:rPr>
              <w:t>формулируют собственное мнение и позицию, задают вопросы, стоят понятные для партнера понятия</w:t>
            </w:r>
          </w:p>
        </w:tc>
        <w:tc>
          <w:tcPr>
            <w:tcW w:w="2527" w:type="dxa"/>
            <w:gridSpan w:val="4"/>
            <w:tcBorders>
              <w:top w:val="single" w:sz="4" w:space="0" w:color="000000"/>
              <w:left w:val="single" w:sz="4" w:space="0" w:color="000000"/>
              <w:bottom w:val="single" w:sz="4" w:space="0" w:color="000000"/>
              <w:right w:val="single" w:sz="4" w:space="0" w:color="auto"/>
            </w:tcBorders>
          </w:tcPr>
          <w:p w:rsidR="00F66E9C" w:rsidRPr="0034357C" w:rsidRDefault="00F66E9C" w:rsidP="00F66E9C">
            <w:pPr>
              <w:rPr>
                <w:sz w:val="20"/>
                <w:szCs w:val="20"/>
                <w:lang w:eastAsia="en-US"/>
              </w:rPr>
            </w:pPr>
            <w:r w:rsidRPr="0034357C">
              <w:rPr>
                <w:b/>
                <w:sz w:val="20"/>
                <w:szCs w:val="20"/>
                <w:lang w:eastAsia="en-US"/>
              </w:rPr>
              <w:t>Регулятивные</w:t>
            </w:r>
            <w:r w:rsidRPr="0034357C">
              <w:rPr>
                <w:sz w:val="20"/>
                <w:szCs w:val="20"/>
                <w:lang w:eastAsia="en-US"/>
              </w:rPr>
              <w:t xml:space="preserve">: </w:t>
            </w:r>
          </w:p>
          <w:p w:rsidR="00F66E9C" w:rsidRPr="0034357C" w:rsidRDefault="00F66E9C" w:rsidP="00F66E9C">
            <w:pPr>
              <w:rPr>
                <w:sz w:val="20"/>
                <w:szCs w:val="20"/>
                <w:lang w:eastAsia="en-US"/>
              </w:rPr>
            </w:pPr>
            <w:r w:rsidRPr="0034357C">
              <w:rPr>
                <w:sz w:val="20"/>
                <w:szCs w:val="20"/>
                <w:lang w:eastAsia="en-US"/>
              </w:rPr>
              <w:t xml:space="preserve">ставят учебные  задачи на основе соотнесения того, что уже </w:t>
            </w:r>
            <w:r>
              <w:rPr>
                <w:sz w:val="20"/>
                <w:szCs w:val="20"/>
                <w:lang w:eastAsia="en-US"/>
              </w:rPr>
              <w:t>известно.</w:t>
            </w:r>
          </w:p>
          <w:p w:rsidR="00F66E9C" w:rsidRPr="0034357C" w:rsidRDefault="00F66E9C" w:rsidP="00F66E9C">
            <w:pPr>
              <w:rPr>
                <w:b/>
                <w:sz w:val="20"/>
                <w:szCs w:val="20"/>
                <w:lang w:eastAsia="en-US"/>
              </w:rPr>
            </w:pPr>
            <w:r w:rsidRPr="0034357C">
              <w:rPr>
                <w:b/>
                <w:sz w:val="20"/>
                <w:szCs w:val="20"/>
                <w:lang w:eastAsia="en-US"/>
              </w:rPr>
              <w:t>Познавательные:</w:t>
            </w:r>
          </w:p>
          <w:p w:rsidR="00F66E9C" w:rsidRPr="0034357C" w:rsidRDefault="00F66E9C" w:rsidP="00F66E9C">
            <w:pPr>
              <w:rPr>
                <w:sz w:val="20"/>
                <w:szCs w:val="20"/>
                <w:lang w:eastAsia="en-US"/>
              </w:rPr>
            </w:pPr>
            <w:r w:rsidRPr="0034357C">
              <w:rPr>
                <w:sz w:val="20"/>
                <w:szCs w:val="20"/>
                <w:lang w:eastAsia="en-US"/>
              </w:rPr>
              <w:t>самостоятельно выделяют и формулируют познавательную цель</w:t>
            </w:r>
          </w:p>
          <w:p w:rsidR="00F66E9C" w:rsidRPr="0034357C" w:rsidRDefault="00F66E9C" w:rsidP="00F66E9C">
            <w:pPr>
              <w:rPr>
                <w:b/>
                <w:sz w:val="20"/>
                <w:szCs w:val="20"/>
                <w:lang w:eastAsia="en-US"/>
              </w:rPr>
            </w:pPr>
            <w:r w:rsidRPr="0034357C">
              <w:rPr>
                <w:b/>
                <w:sz w:val="20"/>
                <w:szCs w:val="20"/>
                <w:lang w:eastAsia="en-US"/>
              </w:rPr>
              <w:t>Коммуникативные:</w:t>
            </w:r>
          </w:p>
          <w:p w:rsidR="0034357C" w:rsidRPr="0034357C" w:rsidRDefault="00F66E9C" w:rsidP="00F66E9C">
            <w:pPr>
              <w:rPr>
                <w:sz w:val="20"/>
                <w:szCs w:val="20"/>
                <w:lang w:eastAsia="en-US"/>
              </w:rPr>
            </w:pPr>
            <w:r w:rsidRPr="0034357C">
              <w:rPr>
                <w:sz w:val="20"/>
                <w:szCs w:val="20"/>
                <w:lang w:eastAsia="en-US"/>
              </w:rPr>
              <w:t>формулируют собственное мнение и позицию, задают вопросы</w:t>
            </w:r>
            <w:r>
              <w:rPr>
                <w:sz w:val="20"/>
                <w:szCs w:val="20"/>
                <w:lang w:eastAsia="en-US"/>
              </w:rPr>
              <w:t>.</w:t>
            </w:r>
          </w:p>
        </w:tc>
        <w:tc>
          <w:tcPr>
            <w:tcW w:w="901" w:type="dxa"/>
            <w:gridSpan w:val="2"/>
            <w:tcBorders>
              <w:top w:val="single" w:sz="4" w:space="0" w:color="000000"/>
              <w:left w:val="single" w:sz="4" w:space="0" w:color="auto"/>
              <w:bottom w:val="single" w:sz="4" w:space="0" w:color="000000"/>
              <w:right w:val="single" w:sz="4" w:space="0" w:color="000000"/>
            </w:tcBorders>
          </w:tcPr>
          <w:p w:rsidR="0034357C" w:rsidRPr="0034357C" w:rsidRDefault="00F66E9C" w:rsidP="005A0891">
            <w:pPr>
              <w:rPr>
                <w:sz w:val="20"/>
                <w:szCs w:val="20"/>
                <w:lang w:eastAsia="en-US"/>
              </w:rPr>
            </w:pPr>
            <w:r>
              <w:rPr>
                <w:sz w:val="20"/>
                <w:szCs w:val="20"/>
                <w:lang w:eastAsia="en-US"/>
              </w:rPr>
              <w:t>§1, §3, упр. 5, 6,(п), 9,10 (у)</w:t>
            </w:r>
          </w:p>
        </w:tc>
      </w:tr>
      <w:tr w:rsidR="00A36A99" w:rsidRPr="00E00A0C" w:rsidTr="00F31219">
        <w:tc>
          <w:tcPr>
            <w:tcW w:w="507" w:type="dxa"/>
            <w:tcBorders>
              <w:top w:val="single" w:sz="4" w:space="0" w:color="000000"/>
              <w:left w:val="single" w:sz="4" w:space="0" w:color="000000"/>
              <w:bottom w:val="single" w:sz="4" w:space="0" w:color="000000"/>
              <w:right w:val="single" w:sz="4" w:space="0" w:color="000000"/>
            </w:tcBorders>
            <w:hideMark/>
          </w:tcPr>
          <w:p w:rsidR="0034357C" w:rsidRPr="00E00A0C" w:rsidRDefault="0034357C" w:rsidP="005A0891">
            <w:pPr>
              <w:rPr>
                <w:lang w:eastAsia="en-US"/>
              </w:rPr>
            </w:pPr>
            <w:r w:rsidRPr="00E00A0C">
              <w:rPr>
                <w:lang w:eastAsia="en-US"/>
              </w:rPr>
              <w:t>2.</w:t>
            </w:r>
          </w:p>
        </w:tc>
        <w:tc>
          <w:tcPr>
            <w:tcW w:w="2575" w:type="dxa"/>
            <w:gridSpan w:val="9"/>
            <w:tcBorders>
              <w:top w:val="single" w:sz="4" w:space="0" w:color="000000"/>
              <w:left w:val="single" w:sz="4" w:space="0" w:color="000000"/>
              <w:bottom w:val="single" w:sz="4" w:space="0" w:color="000000"/>
              <w:right w:val="single" w:sz="4" w:space="0" w:color="auto"/>
            </w:tcBorders>
          </w:tcPr>
          <w:p w:rsidR="0034357C" w:rsidRPr="00E00A0C" w:rsidRDefault="0034357C" w:rsidP="0034357C">
            <w:pPr>
              <w:rPr>
                <w:lang w:eastAsia="en-US"/>
              </w:rPr>
            </w:pPr>
            <w:r w:rsidRPr="00E00A0C">
              <w:rPr>
                <w:lang w:eastAsia="en-US"/>
              </w:rPr>
              <w:t>Характеристика</w:t>
            </w:r>
          </w:p>
          <w:p w:rsidR="0034357C" w:rsidRPr="00E00A0C" w:rsidRDefault="0034357C" w:rsidP="0034357C">
            <w:pPr>
              <w:rPr>
                <w:lang w:eastAsia="en-US"/>
              </w:rPr>
            </w:pPr>
            <w:r w:rsidRPr="00E00A0C">
              <w:rPr>
                <w:lang w:eastAsia="en-US"/>
              </w:rPr>
              <w:t xml:space="preserve">химического элемента </w:t>
            </w:r>
            <w:r>
              <w:rPr>
                <w:lang w:eastAsia="en-US"/>
              </w:rPr>
              <w:t>по кислотно-основным свойствам</w:t>
            </w:r>
          </w:p>
          <w:p w:rsidR="0034357C" w:rsidRPr="00E00A0C" w:rsidRDefault="0034357C" w:rsidP="0034357C">
            <w:pPr>
              <w:rPr>
                <w:lang w:eastAsia="en-US"/>
              </w:rPr>
            </w:pPr>
            <w:r>
              <w:rPr>
                <w:lang w:eastAsia="en-US"/>
              </w:rPr>
              <w:t>Генетические ряды металлов и неметаллов</w:t>
            </w:r>
          </w:p>
        </w:tc>
        <w:tc>
          <w:tcPr>
            <w:tcW w:w="428" w:type="dxa"/>
            <w:gridSpan w:val="2"/>
            <w:tcBorders>
              <w:top w:val="single" w:sz="4" w:space="0" w:color="000000"/>
              <w:left w:val="single" w:sz="4" w:space="0" w:color="auto"/>
              <w:bottom w:val="single" w:sz="4" w:space="0" w:color="000000"/>
              <w:right w:val="single" w:sz="4" w:space="0" w:color="000000"/>
            </w:tcBorders>
          </w:tcPr>
          <w:p w:rsidR="0034357C" w:rsidRPr="00E00A0C" w:rsidRDefault="00F66E9C" w:rsidP="005A0891">
            <w:pPr>
              <w:rPr>
                <w:lang w:eastAsia="en-US"/>
              </w:rPr>
            </w:pPr>
            <w:r>
              <w:rPr>
                <w:lang w:eastAsia="en-US"/>
              </w:rPr>
              <w:t>6.09</w:t>
            </w:r>
          </w:p>
        </w:tc>
        <w:tc>
          <w:tcPr>
            <w:tcW w:w="2815" w:type="dxa"/>
            <w:gridSpan w:val="3"/>
            <w:tcBorders>
              <w:top w:val="single" w:sz="4" w:space="0" w:color="000000"/>
              <w:left w:val="single" w:sz="4" w:space="0" w:color="000000"/>
              <w:bottom w:val="single" w:sz="4" w:space="0" w:color="000000"/>
              <w:right w:val="single" w:sz="4" w:space="0" w:color="000000"/>
            </w:tcBorders>
            <w:hideMark/>
          </w:tcPr>
          <w:p w:rsidR="0034357C" w:rsidRPr="0034357C" w:rsidRDefault="0034357C" w:rsidP="005A0891">
            <w:pPr>
              <w:rPr>
                <w:sz w:val="20"/>
                <w:szCs w:val="20"/>
                <w:lang w:eastAsia="en-US"/>
              </w:rPr>
            </w:pPr>
            <w:r w:rsidRPr="0034357C">
              <w:rPr>
                <w:rStyle w:val="16"/>
                <w:sz w:val="20"/>
                <w:szCs w:val="20"/>
                <w:lang w:eastAsia="en-US"/>
              </w:rPr>
              <w:t>Химические свойства ок</w:t>
            </w:r>
            <w:r w:rsidRPr="0034357C">
              <w:rPr>
                <w:rStyle w:val="16"/>
                <w:sz w:val="20"/>
                <w:szCs w:val="20"/>
                <w:lang w:eastAsia="en-US"/>
              </w:rPr>
              <w:softHyphen/>
              <w:t>сидов, оснований, кислот, солей в свете теории электролитической диссоциации и окисления- восстановления</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34357C" w:rsidRPr="0034357C" w:rsidRDefault="0034357C" w:rsidP="005A0891">
            <w:pPr>
              <w:rPr>
                <w:sz w:val="20"/>
                <w:szCs w:val="20"/>
                <w:lang w:eastAsia="en-US"/>
              </w:rPr>
            </w:pPr>
            <w:r w:rsidRPr="0034357C">
              <w:rPr>
                <w:b/>
                <w:i/>
                <w:sz w:val="20"/>
                <w:szCs w:val="20"/>
                <w:lang w:eastAsia="en-US"/>
              </w:rPr>
              <w:t>Научатся</w:t>
            </w:r>
            <w:r w:rsidRPr="0034357C">
              <w:rPr>
                <w:b/>
                <w:sz w:val="20"/>
                <w:szCs w:val="20"/>
                <w:lang w:eastAsia="en-US"/>
              </w:rPr>
              <w:t>:</w:t>
            </w:r>
            <w:r w:rsidRPr="0034357C">
              <w:rPr>
                <w:sz w:val="20"/>
                <w:szCs w:val="20"/>
                <w:lang w:eastAsia="en-US"/>
              </w:rPr>
              <w:t xml:space="preserve"> называть общие х</w:t>
            </w:r>
            <w:r w:rsidR="00F66E9C">
              <w:rPr>
                <w:sz w:val="20"/>
                <w:szCs w:val="20"/>
                <w:lang w:eastAsia="en-US"/>
              </w:rPr>
              <w:t>имические свойства кислотных,  оксидов, кислот,</w:t>
            </w:r>
            <w:r w:rsidRPr="0034357C">
              <w:rPr>
                <w:sz w:val="20"/>
                <w:szCs w:val="20"/>
                <w:lang w:eastAsia="en-US"/>
              </w:rPr>
              <w:t xml:space="preserve">оснований и солей с позиции ТЭД; приводить примеры реакций, подтверждающих химические свойства: оксидов, кислот, оснований, солей; </w:t>
            </w:r>
          </w:p>
          <w:p w:rsidR="00F66E9C" w:rsidRDefault="0034357C" w:rsidP="005A0891">
            <w:pPr>
              <w:rPr>
                <w:sz w:val="20"/>
                <w:szCs w:val="20"/>
                <w:lang w:eastAsia="en-US"/>
              </w:rPr>
            </w:pPr>
            <w:r w:rsidRPr="0034357C">
              <w:rPr>
                <w:b/>
                <w:i/>
                <w:sz w:val="20"/>
                <w:szCs w:val="20"/>
                <w:lang w:eastAsia="en-US"/>
              </w:rPr>
              <w:t>Получат  возможность научиться:</w:t>
            </w:r>
            <w:r w:rsidRPr="0034357C">
              <w:rPr>
                <w:i/>
                <w:sz w:val="20"/>
                <w:szCs w:val="20"/>
                <w:lang w:eastAsia="en-US"/>
              </w:rPr>
              <w:t xml:space="preserve"> </w:t>
            </w:r>
            <w:r w:rsidRPr="0034357C">
              <w:rPr>
                <w:sz w:val="20"/>
                <w:szCs w:val="20"/>
                <w:lang w:eastAsia="en-US"/>
              </w:rPr>
              <w:lastRenderedPageBreak/>
              <w:t xml:space="preserve">прогнозировать способность вещества проявлять окислительные или восстановительные свойства с учетом степеней </w:t>
            </w:r>
          </w:p>
          <w:p w:rsidR="0034357C" w:rsidRPr="0034357C" w:rsidRDefault="0034357C" w:rsidP="005A0891">
            <w:pPr>
              <w:rPr>
                <w:i/>
                <w:sz w:val="20"/>
                <w:szCs w:val="20"/>
                <w:lang w:eastAsia="en-US"/>
              </w:rPr>
            </w:pPr>
            <w:r w:rsidRPr="0034357C">
              <w:rPr>
                <w:sz w:val="20"/>
                <w:szCs w:val="20"/>
                <w:lang w:eastAsia="en-US"/>
              </w:rPr>
              <w:t>окисления элементов, входящих в его состав</w:t>
            </w:r>
          </w:p>
        </w:tc>
        <w:tc>
          <w:tcPr>
            <w:tcW w:w="2832" w:type="dxa"/>
            <w:tcBorders>
              <w:top w:val="single" w:sz="4" w:space="0" w:color="000000"/>
              <w:left w:val="single" w:sz="4" w:space="0" w:color="000000"/>
              <w:bottom w:val="single" w:sz="4" w:space="0" w:color="000000"/>
              <w:right w:val="single" w:sz="4" w:space="0" w:color="auto"/>
            </w:tcBorders>
            <w:hideMark/>
          </w:tcPr>
          <w:p w:rsidR="0034357C" w:rsidRPr="0034357C" w:rsidRDefault="0034357C" w:rsidP="005A0891">
            <w:pPr>
              <w:rPr>
                <w:sz w:val="20"/>
                <w:szCs w:val="20"/>
                <w:lang w:eastAsia="en-US"/>
              </w:rPr>
            </w:pPr>
            <w:r w:rsidRPr="0034357C">
              <w:rPr>
                <w:b/>
                <w:sz w:val="20"/>
                <w:szCs w:val="20"/>
                <w:lang w:eastAsia="en-US"/>
              </w:rPr>
              <w:lastRenderedPageBreak/>
              <w:t>Регулятивные:</w:t>
            </w:r>
            <w:r w:rsidRPr="0034357C">
              <w:rPr>
                <w:sz w:val="20"/>
                <w:szCs w:val="20"/>
                <w:lang w:eastAsia="en-US"/>
              </w:rPr>
              <w:t xml:space="preserve"> </w:t>
            </w:r>
          </w:p>
          <w:p w:rsidR="0034357C" w:rsidRPr="0034357C" w:rsidRDefault="0034357C" w:rsidP="005A0891">
            <w:pPr>
              <w:rPr>
                <w:sz w:val="20"/>
                <w:szCs w:val="20"/>
                <w:lang w:eastAsia="en-US"/>
              </w:rPr>
            </w:pPr>
            <w:r w:rsidRPr="0034357C">
              <w:rPr>
                <w:sz w:val="20"/>
                <w:szCs w:val="20"/>
                <w:lang w:eastAsia="en-US"/>
              </w:rPr>
              <w:t>ставят учебную задачу, определяют последовательность промежуточных целей с учетом конкретного результата, составляют план и алгоритм действий</w:t>
            </w:r>
          </w:p>
          <w:p w:rsidR="0034357C" w:rsidRPr="0034357C" w:rsidRDefault="0034357C" w:rsidP="005A0891">
            <w:pPr>
              <w:rPr>
                <w:b/>
                <w:sz w:val="20"/>
                <w:szCs w:val="20"/>
                <w:lang w:eastAsia="en-US"/>
              </w:rPr>
            </w:pPr>
            <w:r w:rsidRPr="0034357C">
              <w:rPr>
                <w:b/>
                <w:sz w:val="20"/>
                <w:szCs w:val="20"/>
                <w:lang w:eastAsia="en-US"/>
              </w:rPr>
              <w:t>Познавательные:</w:t>
            </w:r>
          </w:p>
          <w:p w:rsidR="0034357C" w:rsidRPr="0034357C" w:rsidRDefault="0034357C" w:rsidP="005A0891">
            <w:pPr>
              <w:rPr>
                <w:sz w:val="20"/>
                <w:szCs w:val="20"/>
                <w:lang w:eastAsia="en-US"/>
              </w:rPr>
            </w:pPr>
            <w:r w:rsidRPr="0034357C">
              <w:rPr>
                <w:sz w:val="20"/>
                <w:szCs w:val="20"/>
                <w:lang w:eastAsia="en-US"/>
              </w:rPr>
              <w:t>самостоятельно выделяют</w:t>
            </w:r>
          </w:p>
          <w:p w:rsidR="0034357C" w:rsidRPr="0034357C" w:rsidRDefault="0034357C" w:rsidP="005A0891">
            <w:pPr>
              <w:rPr>
                <w:sz w:val="20"/>
                <w:szCs w:val="20"/>
                <w:lang w:eastAsia="en-US"/>
              </w:rPr>
            </w:pPr>
            <w:r w:rsidRPr="0034357C">
              <w:rPr>
                <w:sz w:val="20"/>
                <w:szCs w:val="20"/>
                <w:lang w:eastAsia="en-US"/>
              </w:rPr>
              <w:t xml:space="preserve"> формулируют познавательную цель, </w:t>
            </w:r>
            <w:r w:rsidRPr="0034357C">
              <w:rPr>
                <w:sz w:val="20"/>
                <w:szCs w:val="20"/>
                <w:lang w:eastAsia="en-US"/>
              </w:rPr>
              <w:lastRenderedPageBreak/>
              <w:t>используя общие приемы решения задач</w:t>
            </w:r>
          </w:p>
          <w:p w:rsidR="0034357C" w:rsidRPr="0034357C" w:rsidRDefault="0034357C" w:rsidP="005A0891">
            <w:pPr>
              <w:rPr>
                <w:b/>
                <w:sz w:val="20"/>
                <w:szCs w:val="20"/>
                <w:lang w:eastAsia="en-US"/>
              </w:rPr>
            </w:pPr>
            <w:r w:rsidRPr="0034357C">
              <w:rPr>
                <w:b/>
                <w:sz w:val="20"/>
                <w:szCs w:val="20"/>
                <w:lang w:eastAsia="en-US"/>
              </w:rPr>
              <w:t>Коммуникативные:</w:t>
            </w:r>
          </w:p>
          <w:p w:rsidR="0034357C" w:rsidRPr="0034357C" w:rsidRDefault="0034357C" w:rsidP="005A0891">
            <w:pPr>
              <w:rPr>
                <w:sz w:val="20"/>
                <w:szCs w:val="20"/>
                <w:lang w:eastAsia="en-US"/>
              </w:rPr>
            </w:pPr>
            <w:r w:rsidRPr="0034357C">
              <w:rPr>
                <w:sz w:val="20"/>
                <w:szCs w:val="20"/>
                <w:lang w:eastAsia="en-US"/>
              </w:rPr>
              <w:t>контроль и оценка действий партнера</w:t>
            </w:r>
          </w:p>
        </w:tc>
        <w:tc>
          <w:tcPr>
            <w:tcW w:w="2527" w:type="dxa"/>
            <w:gridSpan w:val="4"/>
            <w:tcBorders>
              <w:top w:val="single" w:sz="4" w:space="0" w:color="000000"/>
              <w:left w:val="single" w:sz="4" w:space="0" w:color="000000"/>
              <w:bottom w:val="single" w:sz="4" w:space="0" w:color="000000"/>
              <w:right w:val="single" w:sz="4" w:space="0" w:color="auto"/>
            </w:tcBorders>
          </w:tcPr>
          <w:p w:rsidR="00F66E9C" w:rsidRPr="0034357C" w:rsidRDefault="00F66E9C" w:rsidP="00F66E9C">
            <w:pPr>
              <w:rPr>
                <w:sz w:val="20"/>
                <w:szCs w:val="20"/>
                <w:lang w:eastAsia="en-US"/>
              </w:rPr>
            </w:pPr>
            <w:r w:rsidRPr="0034357C">
              <w:rPr>
                <w:b/>
                <w:sz w:val="20"/>
                <w:szCs w:val="20"/>
                <w:lang w:eastAsia="en-US"/>
              </w:rPr>
              <w:lastRenderedPageBreak/>
              <w:t>Регулятивные:</w:t>
            </w:r>
            <w:r w:rsidRPr="0034357C">
              <w:rPr>
                <w:sz w:val="20"/>
                <w:szCs w:val="20"/>
                <w:lang w:eastAsia="en-US"/>
              </w:rPr>
              <w:t xml:space="preserve"> </w:t>
            </w:r>
          </w:p>
          <w:p w:rsidR="00F66E9C" w:rsidRPr="0034357C" w:rsidRDefault="00F66E9C" w:rsidP="00F66E9C">
            <w:pPr>
              <w:rPr>
                <w:sz w:val="20"/>
                <w:szCs w:val="20"/>
                <w:lang w:eastAsia="en-US"/>
              </w:rPr>
            </w:pPr>
            <w:r w:rsidRPr="0034357C">
              <w:rPr>
                <w:sz w:val="20"/>
                <w:szCs w:val="20"/>
                <w:lang w:eastAsia="en-US"/>
              </w:rPr>
              <w:t>ставят учебную задачу, определяют последовательность, составляют план и алгоритм действий</w:t>
            </w:r>
          </w:p>
          <w:p w:rsidR="00F66E9C" w:rsidRPr="0034357C" w:rsidRDefault="00F66E9C" w:rsidP="00F66E9C">
            <w:pPr>
              <w:rPr>
                <w:sz w:val="20"/>
                <w:szCs w:val="20"/>
                <w:lang w:eastAsia="en-US"/>
              </w:rPr>
            </w:pPr>
            <w:r w:rsidRPr="0034357C">
              <w:rPr>
                <w:b/>
                <w:sz w:val="20"/>
                <w:szCs w:val="20"/>
                <w:lang w:eastAsia="en-US"/>
              </w:rPr>
              <w:t>Познавательные:</w:t>
            </w:r>
            <w:r>
              <w:rPr>
                <w:b/>
                <w:sz w:val="20"/>
                <w:szCs w:val="20"/>
                <w:lang w:eastAsia="en-US"/>
              </w:rPr>
              <w:t xml:space="preserve"> </w:t>
            </w:r>
            <w:r w:rsidRPr="0034357C">
              <w:rPr>
                <w:sz w:val="20"/>
                <w:szCs w:val="20"/>
                <w:lang w:eastAsia="en-US"/>
              </w:rPr>
              <w:t>самостоятельно выделяют</w:t>
            </w:r>
          </w:p>
          <w:p w:rsidR="00F66E9C" w:rsidRPr="0034357C" w:rsidRDefault="00F66E9C" w:rsidP="00F66E9C">
            <w:pPr>
              <w:rPr>
                <w:sz w:val="20"/>
                <w:szCs w:val="20"/>
                <w:lang w:eastAsia="en-US"/>
              </w:rPr>
            </w:pPr>
            <w:r w:rsidRPr="0034357C">
              <w:rPr>
                <w:sz w:val="20"/>
                <w:szCs w:val="20"/>
                <w:lang w:eastAsia="en-US"/>
              </w:rPr>
              <w:t xml:space="preserve"> формулируют познавательную цель, используя общие приемы решения задач</w:t>
            </w:r>
          </w:p>
          <w:p w:rsidR="00F66E9C" w:rsidRPr="0034357C" w:rsidRDefault="00F66E9C" w:rsidP="00F66E9C">
            <w:pPr>
              <w:rPr>
                <w:b/>
                <w:sz w:val="20"/>
                <w:szCs w:val="20"/>
                <w:lang w:eastAsia="en-US"/>
              </w:rPr>
            </w:pPr>
            <w:r w:rsidRPr="0034357C">
              <w:rPr>
                <w:b/>
                <w:sz w:val="20"/>
                <w:szCs w:val="20"/>
                <w:lang w:eastAsia="en-US"/>
              </w:rPr>
              <w:lastRenderedPageBreak/>
              <w:t>Коммуникативные:</w:t>
            </w:r>
          </w:p>
          <w:p w:rsidR="00F66E9C" w:rsidRPr="0034357C" w:rsidRDefault="00F66E9C" w:rsidP="00F66E9C">
            <w:pPr>
              <w:rPr>
                <w:b/>
                <w:sz w:val="20"/>
                <w:szCs w:val="20"/>
                <w:lang w:eastAsia="en-US"/>
              </w:rPr>
            </w:pPr>
            <w:r w:rsidRPr="0034357C">
              <w:rPr>
                <w:sz w:val="20"/>
                <w:szCs w:val="20"/>
                <w:lang w:eastAsia="en-US"/>
              </w:rPr>
              <w:t>контроль и оценка действий партнера</w:t>
            </w:r>
          </w:p>
          <w:p w:rsidR="0034357C" w:rsidRPr="0034357C" w:rsidRDefault="0034357C" w:rsidP="005A0891">
            <w:pPr>
              <w:rPr>
                <w:sz w:val="20"/>
                <w:szCs w:val="20"/>
                <w:lang w:eastAsia="en-US"/>
              </w:rPr>
            </w:pPr>
          </w:p>
        </w:tc>
        <w:tc>
          <w:tcPr>
            <w:tcW w:w="901" w:type="dxa"/>
            <w:gridSpan w:val="2"/>
            <w:tcBorders>
              <w:top w:val="single" w:sz="4" w:space="0" w:color="000000"/>
              <w:left w:val="single" w:sz="4" w:space="0" w:color="auto"/>
              <w:bottom w:val="single" w:sz="4" w:space="0" w:color="000000"/>
              <w:right w:val="single" w:sz="4" w:space="0" w:color="000000"/>
            </w:tcBorders>
          </w:tcPr>
          <w:p w:rsidR="0034357C" w:rsidRDefault="0048133B" w:rsidP="005A0891">
            <w:pPr>
              <w:rPr>
                <w:sz w:val="20"/>
                <w:szCs w:val="20"/>
                <w:lang w:eastAsia="en-US"/>
              </w:rPr>
            </w:pPr>
            <w:r>
              <w:rPr>
                <w:sz w:val="20"/>
                <w:szCs w:val="20"/>
                <w:lang w:eastAsia="en-US"/>
              </w:rPr>
              <w:lastRenderedPageBreak/>
              <w:t xml:space="preserve">§1, упр. 1,10, 3,4 (п), </w:t>
            </w:r>
          </w:p>
          <w:p w:rsidR="0048133B" w:rsidRPr="0034357C" w:rsidRDefault="0048133B" w:rsidP="005A0891">
            <w:pPr>
              <w:rPr>
                <w:sz w:val="20"/>
                <w:szCs w:val="20"/>
                <w:lang w:eastAsia="en-US"/>
              </w:rPr>
            </w:pPr>
            <w:r>
              <w:rPr>
                <w:sz w:val="20"/>
                <w:szCs w:val="20"/>
                <w:lang w:eastAsia="en-US"/>
              </w:rPr>
              <w:t>§42,43 учеб 8 класса</w:t>
            </w:r>
          </w:p>
        </w:tc>
      </w:tr>
      <w:tr w:rsidR="00A36A99" w:rsidRPr="00E00A0C" w:rsidTr="00F31219">
        <w:tc>
          <w:tcPr>
            <w:tcW w:w="507" w:type="dxa"/>
            <w:tcBorders>
              <w:top w:val="single" w:sz="4" w:space="0" w:color="000000"/>
              <w:left w:val="single" w:sz="4" w:space="0" w:color="000000"/>
              <w:bottom w:val="single" w:sz="4" w:space="0" w:color="000000"/>
              <w:right w:val="single" w:sz="4" w:space="0" w:color="000000"/>
            </w:tcBorders>
            <w:hideMark/>
          </w:tcPr>
          <w:p w:rsidR="003171B1" w:rsidRPr="00E00A0C" w:rsidRDefault="003171B1" w:rsidP="005A0891">
            <w:pPr>
              <w:rPr>
                <w:lang w:eastAsia="en-US"/>
              </w:rPr>
            </w:pPr>
            <w:r w:rsidRPr="00E00A0C">
              <w:rPr>
                <w:lang w:eastAsia="en-US"/>
              </w:rPr>
              <w:lastRenderedPageBreak/>
              <w:t>3.</w:t>
            </w:r>
          </w:p>
        </w:tc>
        <w:tc>
          <w:tcPr>
            <w:tcW w:w="2561" w:type="dxa"/>
            <w:gridSpan w:val="8"/>
            <w:tcBorders>
              <w:top w:val="single" w:sz="4" w:space="0" w:color="000000"/>
              <w:left w:val="single" w:sz="4" w:space="0" w:color="000000"/>
              <w:bottom w:val="single" w:sz="4" w:space="0" w:color="000000"/>
              <w:right w:val="single" w:sz="4" w:space="0" w:color="auto"/>
            </w:tcBorders>
          </w:tcPr>
          <w:p w:rsidR="003171B1" w:rsidRPr="00E00A0C" w:rsidRDefault="003171B1" w:rsidP="005A0891">
            <w:pPr>
              <w:rPr>
                <w:lang w:eastAsia="en-US"/>
              </w:rPr>
            </w:pPr>
            <w:r w:rsidRPr="00E00A0C">
              <w:rPr>
                <w:lang w:eastAsia="en-US"/>
              </w:rPr>
              <w:t xml:space="preserve">Понятие о переходных элементах. Амфотерные оксиды и гидроксиды </w:t>
            </w:r>
          </w:p>
          <w:p w:rsidR="003171B1" w:rsidRPr="00E00A0C" w:rsidRDefault="003171B1" w:rsidP="005A0891">
            <w:pPr>
              <w:rPr>
                <w:lang w:eastAsia="en-US"/>
              </w:rPr>
            </w:pPr>
          </w:p>
        </w:tc>
        <w:tc>
          <w:tcPr>
            <w:tcW w:w="442" w:type="dxa"/>
            <w:gridSpan w:val="3"/>
            <w:tcBorders>
              <w:top w:val="single" w:sz="4" w:space="0" w:color="000000"/>
              <w:left w:val="single" w:sz="4" w:space="0" w:color="auto"/>
              <w:bottom w:val="single" w:sz="4" w:space="0" w:color="000000"/>
              <w:right w:val="single" w:sz="4" w:space="0" w:color="000000"/>
            </w:tcBorders>
          </w:tcPr>
          <w:p w:rsidR="003171B1" w:rsidRPr="00E00A0C" w:rsidRDefault="003171B1" w:rsidP="005A0891">
            <w:pPr>
              <w:rPr>
                <w:lang w:eastAsia="en-US"/>
              </w:rPr>
            </w:pPr>
          </w:p>
        </w:tc>
        <w:tc>
          <w:tcPr>
            <w:tcW w:w="2815" w:type="dxa"/>
            <w:gridSpan w:val="3"/>
            <w:tcBorders>
              <w:top w:val="single" w:sz="4" w:space="0" w:color="000000"/>
              <w:left w:val="single" w:sz="4" w:space="0" w:color="000000"/>
              <w:bottom w:val="single" w:sz="4" w:space="0" w:color="000000"/>
              <w:right w:val="single" w:sz="4" w:space="0" w:color="000000"/>
            </w:tcBorders>
            <w:hideMark/>
          </w:tcPr>
          <w:p w:rsidR="003171B1" w:rsidRPr="00F31219" w:rsidRDefault="003171B1" w:rsidP="005A0891">
            <w:pPr>
              <w:rPr>
                <w:rStyle w:val="16"/>
                <w:rFonts w:eastAsia="Calibri"/>
                <w:sz w:val="20"/>
                <w:szCs w:val="20"/>
              </w:rPr>
            </w:pPr>
            <w:r w:rsidRPr="00F31219">
              <w:rPr>
                <w:rStyle w:val="16"/>
                <w:sz w:val="20"/>
                <w:szCs w:val="20"/>
                <w:lang w:eastAsia="en-US"/>
              </w:rPr>
              <w:t>Понятие о переходных  элементах. Амфотерность. Генетический ряд переходного элемента.</w:t>
            </w:r>
          </w:p>
          <w:p w:rsidR="003171B1" w:rsidRPr="00F31219" w:rsidRDefault="003171B1" w:rsidP="005A0891">
            <w:pPr>
              <w:rPr>
                <w:sz w:val="20"/>
                <w:szCs w:val="20"/>
              </w:rPr>
            </w:pPr>
            <w:r w:rsidRPr="00F31219">
              <w:rPr>
                <w:rStyle w:val="16"/>
                <w:sz w:val="20"/>
                <w:szCs w:val="20"/>
                <w:lang w:eastAsia="en-US"/>
              </w:rPr>
              <w:t>Лаб. опыт: 1.Получение гидроксида цинка и исследование его свойств</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3171B1" w:rsidRPr="00F31219" w:rsidRDefault="003171B1" w:rsidP="005A0891">
            <w:pPr>
              <w:rPr>
                <w:sz w:val="20"/>
                <w:szCs w:val="20"/>
                <w:lang w:eastAsia="en-US"/>
              </w:rPr>
            </w:pPr>
            <w:r w:rsidRPr="00F31219">
              <w:rPr>
                <w:b/>
                <w:i/>
                <w:sz w:val="20"/>
                <w:szCs w:val="20"/>
                <w:lang w:eastAsia="en-US"/>
              </w:rPr>
              <w:t>Научатся:</w:t>
            </w:r>
            <w:r w:rsidRPr="00F31219">
              <w:rPr>
                <w:sz w:val="20"/>
                <w:szCs w:val="20"/>
                <w:lang w:eastAsia="en-US"/>
              </w:rPr>
              <w:t xml:space="preserve"> характеризовать  химические свойства амфотерных оксидов и гидроксидов; использовать при характеристике веществ понятие «амфотерность», проводить опыты, подтверждающие химические  свойства амфотерных оксидов и гидроксидов;</w:t>
            </w:r>
          </w:p>
          <w:p w:rsidR="003171B1" w:rsidRPr="00F31219" w:rsidRDefault="003171B1" w:rsidP="005A0891">
            <w:pPr>
              <w:rPr>
                <w:i/>
                <w:sz w:val="20"/>
                <w:szCs w:val="20"/>
                <w:lang w:eastAsia="en-US"/>
              </w:rPr>
            </w:pPr>
            <w:r w:rsidRPr="00F31219">
              <w:rPr>
                <w:b/>
                <w:i/>
                <w:sz w:val="20"/>
                <w:szCs w:val="20"/>
                <w:lang w:eastAsia="en-US"/>
              </w:rPr>
              <w:t>Получат  возможность научиться:</w:t>
            </w:r>
            <w:r w:rsidRPr="00F31219">
              <w:rPr>
                <w:i/>
                <w:sz w:val="20"/>
                <w:szCs w:val="20"/>
                <w:lang w:eastAsia="en-US"/>
              </w:rPr>
              <w:t xml:space="preserve"> </w:t>
            </w:r>
            <w:r w:rsidRPr="00F31219">
              <w:rPr>
                <w:sz w:val="20"/>
                <w:szCs w:val="20"/>
                <w:lang w:eastAsia="en-US"/>
              </w:rPr>
              <w:t>осознавать значение теоретических знаний для практической деятельности человека</w:t>
            </w:r>
          </w:p>
        </w:tc>
        <w:tc>
          <w:tcPr>
            <w:tcW w:w="2832" w:type="dxa"/>
            <w:tcBorders>
              <w:top w:val="single" w:sz="4" w:space="0" w:color="000000"/>
              <w:left w:val="single" w:sz="4" w:space="0" w:color="000000"/>
              <w:bottom w:val="single" w:sz="4" w:space="0" w:color="000000"/>
              <w:right w:val="single" w:sz="4" w:space="0" w:color="auto"/>
            </w:tcBorders>
            <w:hideMark/>
          </w:tcPr>
          <w:p w:rsidR="003171B1" w:rsidRPr="00F31219" w:rsidRDefault="003171B1" w:rsidP="005A0891">
            <w:pPr>
              <w:rPr>
                <w:b/>
                <w:sz w:val="20"/>
                <w:szCs w:val="20"/>
                <w:lang w:eastAsia="en-US"/>
              </w:rPr>
            </w:pPr>
            <w:r w:rsidRPr="00F31219">
              <w:rPr>
                <w:b/>
                <w:sz w:val="20"/>
                <w:szCs w:val="20"/>
                <w:lang w:eastAsia="en-US"/>
              </w:rPr>
              <w:t>Регулятивные:</w:t>
            </w:r>
          </w:p>
          <w:p w:rsidR="003171B1" w:rsidRPr="00F31219" w:rsidRDefault="003171B1" w:rsidP="005A0891">
            <w:pPr>
              <w:rPr>
                <w:sz w:val="20"/>
                <w:szCs w:val="20"/>
                <w:lang w:eastAsia="en-US"/>
              </w:rPr>
            </w:pPr>
            <w:r w:rsidRPr="00F31219">
              <w:rPr>
                <w:sz w:val="20"/>
                <w:szCs w:val="20"/>
                <w:lang w:eastAsia="en-US"/>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3171B1" w:rsidRPr="00F31219" w:rsidRDefault="003171B1" w:rsidP="005A0891">
            <w:pPr>
              <w:rPr>
                <w:b/>
                <w:sz w:val="20"/>
                <w:szCs w:val="20"/>
                <w:lang w:eastAsia="en-US"/>
              </w:rPr>
            </w:pPr>
            <w:r w:rsidRPr="00F31219">
              <w:rPr>
                <w:b/>
                <w:sz w:val="20"/>
                <w:szCs w:val="20"/>
                <w:lang w:eastAsia="en-US"/>
              </w:rPr>
              <w:t>Познавательные:</w:t>
            </w:r>
          </w:p>
          <w:p w:rsidR="003171B1" w:rsidRPr="00F31219" w:rsidRDefault="003171B1" w:rsidP="005A0891">
            <w:pPr>
              <w:rPr>
                <w:sz w:val="20"/>
                <w:szCs w:val="20"/>
                <w:lang w:eastAsia="en-US"/>
              </w:rPr>
            </w:pPr>
            <w:r w:rsidRPr="00F31219">
              <w:rPr>
                <w:sz w:val="20"/>
                <w:szCs w:val="20"/>
                <w:lang w:eastAsia="en-US"/>
              </w:rPr>
              <w:t>ставят и формулируют проблему урока, самостоятельно создают алгоритм деятельности при решении проблемы</w:t>
            </w:r>
          </w:p>
          <w:p w:rsidR="003171B1" w:rsidRPr="00F31219" w:rsidRDefault="003171B1" w:rsidP="005A0891">
            <w:pPr>
              <w:rPr>
                <w:b/>
                <w:sz w:val="20"/>
                <w:szCs w:val="20"/>
                <w:lang w:eastAsia="en-US"/>
              </w:rPr>
            </w:pPr>
            <w:r w:rsidRPr="00F31219">
              <w:rPr>
                <w:b/>
                <w:sz w:val="20"/>
                <w:szCs w:val="20"/>
                <w:lang w:eastAsia="en-US"/>
              </w:rPr>
              <w:t>Коммуникативные:</w:t>
            </w:r>
          </w:p>
          <w:p w:rsidR="003171B1" w:rsidRPr="00F31219" w:rsidRDefault="003171B1" w:rsidP="005A0891">
            <w:pPr>
              <w:rPr>
                <w:sz w:val="20"/>
                <w:szCs w:val="20"/>
                <w:lang w:eastAsia="en-US"/>
              </w:rPr>
            </w:pPr>
            <w:r w:rsidRPr="00F31219">
              <w:rPr>
                <w:sz w:val="20"/>
                <w:szCs w:val="20"/>
                <w:lang w:eastAsia="en-US"/>
              </w:rPr>
              <w:t>проявляют активность во взаимодействии для решения познавательных  и коммуникативных задач(задают вопросы, формулируют свои затруднения, предлагают помощь в сотрудничестве)</w:t>
            </w:r>
          </w:p>
        </w:tc>
        <w:tc>
          <w:tcPr>
            <w:tcW w:w="2517" w:type="dxa"/>
            <w:gridSpan w:val="3"/>
            <w:tcBorders>
              <w:top w:val="single" w:sz="4" w:space="0" w:color="000000"/>
              <w:left w:val="single" w:sz="4" w:space="0" w:color="000000"/>
              <w:bottom w:val="single" w:sz="4" w:space="0" w:color="auto"/>
              <w:right w:val="single" w:sz="4" w:space="0" w:color="auto"/>
            </w:tcBorders>
          </w:tcPr>
          <w:p w:rsidR="003171B1" w:rsidRPr="00F31219" w:rsidRDefault="003171B1" w:rsidP="005A0891">
            <w:pPr>
              <w:rPr>
                <w:sz w:val="20"/>
                <w:szCs w:val="20"/>
                <w:lang w:eastAsia="en-US"/>
              </w:rPr>
            </w:pPr>
          </w:p>
        </w:tc>
        <w:tc>
          <w:tcPr>
            <w:tcW w:w="911" w:type="dxa"/>
            <w:gridSpan w:val="3"/>
            <w:tcBorders>
              <w:top w:val="single" w:sz="4" w:space="0" w:color="000000"/>
              <w:left w:val="single" w:sz="4" w:space="0" w:color="auto"/>
              <w:bottom w:val="single" w:sz="4" w:space="0" w:color="000000"/>
              <w:right w:val="single" w:sz="4" w:space="0" w:color="000000"/>
            </w:tcBorders>
          </w:tcPr>
          <w:p w:rsidR="003171B1" w:rsidRPr="00F31219" w:rsidRDefault="003171B1" w:rsidP="005A0891">
            <w:pPr>
              <w:rPr>
                <w:sz w:val="20"/>
                <w:szCs w:val="20"/>
                <w:lang w:eastAsia="en-US"/>
              </w:rPr>
            </w:pPr>
          </w:p>
        </w:tc>
      </w:tr>
      <w:tr w:rsidR="00F31219" w:rsidRPr="00E00A0C" w:rsidTr="00F31219">
        <w:tc>
          <w:tcPr>
            <w:tcW w:w="507" w:type="dxa"/>
            <w:tcBorders>
              <w:top w:val="single" w:sz="4" w:space="0" w:color="000000"/>
              <w:left w:val="single" w:sz="4" w:space="0" w:color="000000"/>
              <w:bottom w:val="single" w:sz="4" w:space="0" w:color="000000"/>
              <w:right w:val="single" w:sz="4" w:space="0" w:color="000000"/>
            </w:tcBorders>
            <w:hideMark/>
          </w:tcPr>
          <w:p w:rsidR="00F31219" w:rsidRPr="00E00A0C" w:rsidRDefault="00F31219" w:rsidP="005A0891">
            <w:pPr>
              <w:rPr>
                <w:lang w:eastAsia="en-US"/>
              </w:rPr>
            </w:pPr>
            <w:r w:rsidRPr="00E00A0C">
              <w:rPr>
                <w:lang w:eastAsia="en-US"/>
              </w:rPr>
              <w:t>4.</w:t>
            </w:r>
          </w:p>
        </w:tc>
        <w:tc>
          <w:tcPr>
            <w:tcW w:w="2550" w:type="dxa"/>
            <w:gridSpan w:val="7"/>
            <w:tcBorders>
              <w:top w:val="single" w:sz="4" w:space="0" w:color="000000"/>
              <w:left w:val="single" w:sz="4" w:space="0" w:color="000000"/>
              <w:bottom w:val="single" w:sz="4" w:space="0" w:color="000000"/>
              <w:right w:val="single" w:sz="4" w:space="0" w:color="auto"/>
            </w:tcBorders>
          </w:tcPr>
          <w:p w:rsidR="00F31219" w:rsidRPr="00E00A0C" w:rsidRDefault="00F31219" w:rsidP="005A0891">
            <w:pPr>
              <w:rPr>
                <w:lang w:eastAsia="en-US"/>
              </w:rPr>
            </w:pPr>
            <w:r w:rsidRPr="00E00A0C">
              <w:rPr>
                <w:lang w:eastAsia="en-US"/>
              </w:rPr>
              <w:t xml:space="preserve">Периодический </w:t>
            </w:r>
          </w:p>
          <w:p w:rsidR="00F31219" w:rsidRPr="00E00A0C" w:rsidRDefault="00F31219" w:rsidP="005A0891">
            <w:pPr>
              <w:rPr>
                <w:lang w:eastAsia="en-US"/>
              </w:rPr>
            </w:pPr>
            <w:r w:rsidRPr="00E00A0C">
              <w:rPr>
                <w:lang w:eastAsia="en-US"/>
              </w:rPr>
              <w:t xml:space="preserve">закон и Периодическая система </w:t>
            </w:r>
          </w:p>
          <w:p w:rsidR="00F31219" w:rsidRPr="00E00A0C" w:rsidRDefault="00F31219" w:rsidP="005A0891">
            <w:pPr>
              <w:rPr>
                <w:lang w:eastAsia="en-US"/>
              </w:rPr>
            </w:pPr>
            <w:r w:rsidRPr="00E00A0C">
              <w:rPr>
                <w:lang w:eastAsia="en-US"/>
              </w:rPr>
              <w:t>Д. И. Менделеева в свете учения о строении атома</w:t>
            </w:r>
          </w:p>
          <w:p w:rsidR="00F31219" w:rsidRPr="00E00A0C" w:rsidRDefault="00F31219" w:rsidP="005A0891">
            <w:pPr>
              <w:rPr>
                <w:lang w:eastAsia="en-US"/>
              </w:rPr>
            </w:pPr>
          </w:p>
        </w:tc>
        <w:tc>
          <w:tcPr>
            <w:tcW w:w="453" w:type="dxa"/>
            <w:gridSpan w:val="4"/>
            <w:tcBorders>
              <w:top w:val="single" w:sz="4" w:space="0" w:color="000000"/>
              <w:left w:val="single" w:sz="4" w:space="0" w:color="auto"/>
              <w:bottom w:val="single" w:sz="4" w:space="0" w:color="000000"/>
              <w:right w:val="single" w:sz="4" w:space="0" w:color="000000"/>
            </w:tcBorders>
          </w:tcPr>
          <w:p w:rsidR="00F31219" w:rsidRPr="00E00A0C" w:rsidRDefault="00F31219" w:rsidP="005A0891">
            <w:pPr>
              <w:rPr>
                <w:lang w:eastAsia="en-US"/>
              </w:rPr>
            </w:pPr>
          </w:p>
        </w:tc>
        <w:tc>
          <w:tcPr>
            <w:tcW w:w="2815" w:type="dxa"/>
            <w:gridSpan w:val="3"/>
            <w:tcBorders>
              <w:top w:val="single" w:sz="4" w:space="0" w:color="000000"/>
              <w:left w:val="single" w:sz="4" w:space="0" w:color="000000"/>
              <w:bottom w:val="single" w:sz="4" w:space="0" w:color="000000"/>
              <w:right w:val="single" w:sz="4" w:space="0" w:color="000000"/>
            </w:tcBorders>
            <w:hideMark/>
          </w:tcPr>
          <w:p w:rsidR="00F31219" w:rsidRPr="00F31219" w:rsidRDefault="00F31219" w:rsidP="005A0891">
            <w:pPr>
              <w:rPr>
                <w:rStyle w:val="16"/>
                <w:rFonts w:eastAsia="Calibri"/>
                <w:sz w:val="20"/>
                <w:szCs w:val="20"/>
              </w:rPr>
            </w:pPr>
            <w:r w:rsidRPr="00F31219">
              <w:rPr>
                <w:rStyle w:val="16"/>
                <w:sz w:val="20"/>
                <w:szCs w:val="20"/>
                <w:lang w:eastAsia="en-US"/>
              </w:rPr>
              <w:t>Структура ПСХЭ Д.И. Менделеева. Строение атома. Физический смысл порядкового номера, номера периода, номера группы хи</w:t>
            </w:r>
            <w:r w:rsidRPr="00F31219">
              <w:rPr>
                <w:rStyle w:val="16"/>
                <w:sz w:val="20"/>
                <w:szCs w:val="20"/>
                <w:lang w:eastAsia="en-US"/>
              </w:rPr>
              <w:softHyphen/>
              <w:t>мического элемента в ПСХЭ Д.И. Менделеева. Причины изменения свойств химиче</w:t>
            </w:r>
            <w:r w:rsidRPr="00F31219">
              <w:rPr>
                <w:rStyle w:val="16"/>
                <w:sz w:val="20"/>
                <w:szCs w:val="20"/>
                <w:lang w:eastAsia="en-US"/>
              </w:rPr>
              <w:softHyphen/>
              <w:t>ских элементов и их соеди</w:t>
            </w:r>
            <w:r w:rsidRPr="00F31219">
              <w:rPr>
                <w:rStyle w:val="16"/>
                <w:sz w:val="20"/>
                <w:szCs w:val="20"/>
                <w:lang w:eastAsia="en-US"/>
              </w:rPr>
              <w:softHyphen/>
              <w:t xml:space="preserve">нений в периодах и группах, главных подгруппах ПСХЭ Д.И. Менделеева, </w:t>
            </w:r>
            <w:r w:rsidRPr="00F31219">
              <w:rPr>
                <w:rStyle w:val="16"/>
                <w:sz w:val="20"/>
                <w:szCs w:val="20"/>
                <w:lang w:eastAsia="en-US"/>
              </w:rPr>
              <w:lastRenderedPageBreak/>
              <w:t>Демонстрация: различные формы таблиц периодической системы.</w:t>
            </w:r>
          </w:p>
          <w:p w:rsidR="00F31219" w:rsidRPr="00F31219" w:rsidRDefault="00F31219" w:rsidP="005A0891">
            <w:pPr>
              <w:rPr>
                <w:sz w:val="20"/>
                <w:szCs w:val="20"/>
              </w:rPr>
            </w:pPr>
            <w:r w:rsidRPr="00F31219">
              <w:rPr>
                <w:rStyle w:val="16"/>
                <w:sz w:val="20"/>
                <w:szCs w:val="20"/>
                <w:lang w:eastAsia="en-US"/>
              </w:rPr>
              <w:t>Лаб.опыт: 2.Моделирование построения Периодической системы Д.И. Менделеева</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F31219" w:rsidRPr="00F31219" w:rsidRDefault="00F31219" w:rsidP="005A0891">
            <w:pPr>
              <w:rPr>
                <w:sz w:val="20"/>
                <w:szCs w:val="20"/>
                <w:lang w:eastAsia="en-US"/>
              </w:rPr>
            </w:pPr>
            <w:r w:rsidRPr="00F31219">
              <w:rPr>
                <w:b/>
                <w:i/>
                <w:sz w:val="20"/>
                <w:szCs w:val="20"/>
                <w:lang w:eastAsia="en-US"/>
              </w:rPr>
              <w:lastRenderedPageBreak/>
              <w:t>Научатся:</w:t>
            </w:r>
            <w:r w:rsidRPr="00F31219">
              <w:rPr>
                <w:sz w:val="20"/>
                <w:szCs w:val="20"/>
                <w:lang w:eastAsia="en-US"/>
              </w:rPr>
              <w:t xml:space="preserve"> описывать и характеризовать табличную форму ПСХЭ Д.И. Менделеева; делать умозаключения о характере изменения свойств химических элементов с увеличением зарядов атомных ядер.</w:t>
            </w:r>
          </w:p>
          <w:p w:rsidR="00F31219" w:rsidRPr="00F31219" w:rsidRDefault="00F31219" w:rsidP="005A0891">
            <w:pPr>
              <w:rPr>
                <w:sz w:val="20"/>
                <w:szCs w:val="20"/>
                <w:lang w:eastAsia="en-US"/>
              </w:rPr>
            </w:pPr>
            <w:r w:rsidRPr="00F31219">
              <w:rPr>
                <w:b/>
                <w:i/>
                <w:sz w:val="20"/>
                <w:szCs w:val="20"/>
                <w:lang w:eastAsia="en-US"/>
              </w:rPr>
              <w:t>Получат  возможность научиться</w:t>
            </w:r>
            <w:r w:rsidRPr="00F31219">
              <w:rPr>
                <w:b/>
                <w:sz w:val="20"/>
                <w:szCs w:val="20"/>
                <w:lang w:eastAsia="en-US"/>
              </w:rPr>
              <w:t>:</w:t>
            </w:r>
            <w:r w:rsidRPr="00F31219">
              <w:rPr>
                <w:sz w:val="20"/>
                <w:szCs w:val="20"/>
                <w:lang w:eastAsia="en-US"/>
              </w:rPr>
              <w:t xml:space="preserve"> применять знания о закономерностях </w:t>
            </w:r>
            <w:r w:rsidRPr="00F31219">
              <w:rPr>
                <w:sz w:val="20"/>
                <w:szCs w:val="20"/>
                <w:lang w:eastAsia="en-US"/>
              </w:rPr>
              <w:lastRenderedPageBreak/>
              <w:t>периодической системы химических элементов для объяснения и предвидения свойств конкретных веществ</w:t>
            </w:r>
          </w:p>
        </w:tc>
        <w:tc>
          <w:tcPr>
            <w:tcW w:w="2832" w:type="dxa"/>
            <w:tcBorders>
              <w:top w:val="single" w:sz="4" w:space="0" w:color="000000"/>
              <w:left w:val="single" w:sz="4" w:space="0" w:color="000000"/>
              <w:bottom w:val="single" w:sz="4" w:space="0" w:color="000000"/>
              <w:right w:val="single" w:sz="4" w:space="0" w:color="auto"/>
            </w:tcBorders>
            <w:hideMark/>
          </w:tcPr>
          <w:p w:rsidR="00F31219" w:rsidRPr="00F31219" w:rsidRDefault="00F31219" w:rsidP="005A0891">
            <w:pPr>
              <w:rPr>
                <w:b/>
                <w:sz w:val="20"/>
                <w:szCs w:val="20"/>
                <w:lang w:eastAsia="en-US"/>
              </w:rPr>
            </w:pPr>
            <w:r w:rsidRPr="00F31219">
              <w:rPr>
                <w:b/>
                <w:sz w:val="20"/>
                <w:szCs w:val="20"/>
                <w:lang w:eastAsia="en-US"/>
              </w:rPr>
              <w:lastRenderedPageBreak/>
              <w:t>Регулятивные:</w:t>
            </w:r>
          </w:p>
          <w:p w:rsidR="00F31219" w:rsidRPr="00F31219" w:rsidRDefault="00F31219" w:rsidP="005A0891">
            <w:pPr>
              <w:rPr>
                <w:sz w:val="20"/>
                <w:szCs w:val="20"/>
                <w:lang w:eastAsia="en-US"/>
              </w:rPr>
            </w:pPr>
            <w:r w:rsidRPr="00F31219">
              <w:rPr>
                <w:sz w:val="20"/>
                <w:szCs w:val="20"/>
                <w:lang w:eastAsia="en-US"/>
              </w:rPr>
              <w:t>планируют свои действия в соответствии с поставленной задачей и условиями ее реализации</w:t>
            </w:r>
          </w:p>
          <w:p w:rsidR="00F31219" w:rsidRPr="00F31219" w:rsidRDefault="00F31219" w:rsidP="005A0891">
            <w:pPr>
              <w:rPr>
                <w:sz w:val="20"/>
                <w:szCs w:val="20"/>
                <w:lang w:eastAsia="en-US"/>
              </w:rPr>
            </w:pPr>
            <w:r w:rsidRPr="00F31219">
              <w:rPr>
                <w:b/>
                <w:sz w:val="20"/>
                <w:szCs w:val="20"/>
                <w:lang w:eastAsia="en-US"/>
              </w:rPr>
              <w:t>Познавательные:</w:t>
            </w:r>
            <w:r w:rsidRPr="00F31219">
              <w:rPr>
                <w:sz w:val="20"/>
                <w:szCs w:val="20"/>
                <w:lang w:eastAsia="en-US"/>
              </w:rPr>
              <w:t xml:space="preserve"> </w:t>
            </w:r>
          </w:p>
          <w:p w:rsidR="00F31219" w:rsidRPr="00F31219" w:rsidRDefault="00F31219" w:rsidP="005A0891">
            <w:pPr>
              <w:rPr>
                <w:sz w:val="20"/>
                <w:szCs w:val="20"/>
                <w:lang w:eastAsia="en-US"/>
              </w:rPr>
            </w:pPr>
            <w:r w:rsidRPr="00F31219">
              <w:rPr>
                <w:sz w:val="20"/>
                <w:szCs w:val="20"/>
                <w:lang w:eastAsia="en-US"/>
              </w:rPr>
              <w:t>ставят и формулируют цели и проблемы урока; осознанно и произвольно строят в устной и письменной форме</w:t>
            </w:r>
          </w:p>
          <w:p w:rsidR="00F31219" w:rsidRPr="00F31219" w:rsidRDefault="00F31219" w:rsidP="005A0891">
            <w:pPr>
              <w:rPr>
                <w:b/>
                <w:sz w:val="20"/>
                <w:szCs w:val="20"/>
                <w:lang w:eastAsia="en-US"/>
              </w:rPr>
            </w:pPr>
            <w:r w:rsidRPr="00F31219">
              <w:rPr>
                <w:b/>
                <w:sz w:val="20"/>
                <w:szCs w:val="20"/>
                <w:lang w:eastAsia="en-US"/>
              </w:rPr>
              <w:t>Коммуникативные:</w:t>
            </w:r>
          </w:p>
          <w:p w:rsidR="00F31219" w:rsidRPr="00F31219" w:rsidRDefault="00F31219" w:rsidP="005A0891">
            <w:pPr>
              <w:rPr>
                <w:sz w:val="20"/>
                <w:szCs w:val="20"/>
                <w:lang w:eastAsia="en-US"/>
              </w:rPr>
            </w:pPr>
            <w:r w:rsidRPr="00F31219">
              <w:rPr>
                <w:sz w:val="20"/>
                <w:szCs w:val="20"/>
                <w:lang w:eastAsia="en-US"/>
              </w:rPr>
              <w:t xml:space="preserve">владение монологической и </w:t>
            </w:r>
            <w:r w:rsidRPr="00F31219">
              <w:rPr>
                <w:sz w:val="20"/>
                <w:szCs w:val="20"/>
                <w:lang w:eastAsia="en-US"/>
              </w:rPr>
              <w:lastRenderedPageBreak/>
              <w:t>диалогической формами речи</w:t>
            </w:r>
          </w:p>
        </w:tc>
        <w:tc>
          <w:tcPr>
            <w:tcW w:w="2517" w:type="dxa"/>
            <w:gridSpan w:val="3"/>
            <w:tcBorders>
              <w:top w:val="single" w:sz="4" w:space="0" w:color="000000"/>
              <w:left w:val="single" w:sz="4" w:space="0" w:color="000000"/>
              <w:bottom w:val="single" w:sz="4" w:space="0" w:color="000000"/>
              <w:right w:val="single" w:sz="4" w:space="0" w:color="auto"/>
            </w:tcBorders>
          </w:tcPr>
          <w:p w:rsidR="00F31219" w:rsidRPr="00F31219" w:rsidRDefault="00F31219" w:rsidP="005A0891">
            <w:pPr>
              <w:rPr>
                <w:sz w:val="20"/>
                <w:szCs w:val="20"/>
                <w:lang w:eastAsia="en-US"/>
              </w:rPr>
            </w:pPr>
          </w:p>
        </w:tc>
        <w:tc>
          <w:tcPr>
            <w:tcW w:w="911" w:type="dxa"/>
            <w:gridSpan w:val="3"/>
            <w:tcBorders>
              <w:top w:val="single" w:sz="4" w:space="0" w:color="000000"/>
              <w:left w:val="single" w:sz="4" w:space="0" w:color="auto"/>
              <w:bottom w:val="single" w:sz="4" w:space="0" w:color="000000"/>
              <w:right w:val="single" w:sz="4" w:space="0" w:color="000000"/>
            </w:tcBorders>
          </w:tcPr>
          <w:p w:rsidR="00F31219" w:rsidRPr="00F31219" w:rsidRDefault="00F31219" w:rsidP="005A0891">
            <w:pPr>
              <w:rPr>
                <w:sz w:val="20"/>
                <w:szCs w:val="20"/>
                <w:lang w:eastAsia="en-US"/>
              </w:rPr>
            </w:pPr>
          </w:p>
        </w:tc>
      </w:tr>
      <w:tr w:rsidR="00F31219" w:rsidRPr="00E00A0C" w:rsidTr="00F31219">
        <w:tc>
          <w:tcPr>
            <w:tcW w:w="507" w:type="dxa"/>
            <w:tcBorders>
              <w:top w:val="single" w:sz="4" w:space="0" w:color="000000"/>
              <w:left w:val="single" w:sz="4" w:space="0" w:color="000000"/>
              <w:bottom w:val="single" w:sz="4" w:space="0" w:color="000000"/>
              <w:right w:val="single" w:sz="4" w:space="0" w:color="000000"/>
            </w:tcBorders>
            <w:hideMark/>
          </w:tcPr>
          <w:p w:rsidR="00F31219" w:rsidRPr="00E00A0C" w:rsidRDefault="00F31219" w:rsidP="005A0891">
            <w:pPr>
              <w:rPr>
                <w:lang w:eastAsia="en-US"/>
              </w:rPr>
            </w:pPr>
            <w:r w:rsidRPr="00E00A0C">
              <w:rPr>
                <w:lang w:eastAsia="en-US"/>
              </w:rPr>
              <w:lastRenderedPageBreak/>
              <w:t>5.</w:t>
            </w:r>
          </w:p>
        </w:tc>
        <w:tc>
          <w:tcPr>
            <w:tcW w:w="2535" w:type="dxa"/>
            <w:gridSpan w:val="6"/>
            <w:tcBorders>
              <w:top w:val="single" w:sz="4" w:space="0" w:color="000000"/>
              <w:left w:val="single" w:sz="4" w:space="0" w:color="000000"/>
              <w:bottom w:val="single" w:sz="4" w:space="0" w:color="000000"/>
              <w:right w:val="single" w:sz="4" w:space="0" w:color="auto"/>
            </w:tcBorders>
            <w:hideMark/>
          </w:tcPr>
          <w:p w:rsidR="00F31219" w:rsidRPr="00E00A0C" w:rsidRDefault="00F31219" w:rsidP="005A0891">
            <w:pPr>
              <w:rPr>
                <w:i/>
                <w:lang w:eastAsia="en-US"/>
              </w:rPr>
            </w:pPr>
            <w:r w:rsidRPr="00E00A0C">
              <w:rPr>
                <w:lang w:eastAsia="en-US"/>
              </w:rPr>
              <w:t xml:space="preserve">Решение расчетных задач с понятием </w:t>
            </w:r>
            <w:r w:rsidRPr="00E00A0C">
              <w:rPr>
                <w:i/>
                <w:lang w:eastAsia="en-US"/>
              </w:rPr>
              <w:t>массовая и объемная доля выхода продукта</w:t>
            </w:r>
          </w:p>
          <w:p w:rsidR="00F31219" w:rsidRPr="00E00A0C" w:rsidRDefault="00F31219" w:rsidP="005A0891">
            <w:pPr>
              <w:rPr>
                <w:lang w:eastAsia="en-US"/>
              </w:rPr>
            </w:pPr>
            <w:r w:rsidRPr="00E00A0C">
              <w:rPr>
                <w:i/>
                <w:lang w:eastAsia="en-US"/>
              </w:rPr>
              <w:t>реакции</w:t>
            </w:r>
          </w:p>
        </w:tc>
        <w:tc>
          <w:tcPr>
            <w:tcW w:w="468" w:type="dxa"/>
            <w:gridSpan w:val="5"/>
            <w:tcBorders>
              <w:top w:val="single" w:sz="4" w:space="0" w:color="000000"/>
              <w:left w:val="single" w:sz="4" w:space="0" w:color="auto"/>
              <w:bottom w:val="single" w:sz="4" w:space="0" w:color="000000"/>
              <w:right w:val="single" w:sz="4" w:space="0" w:color="000000"/>
            </w:tcBorders>
          </w:tcPr>
          <w:p w:rsidR="00F31219" w:rsidRPr="00E00A0C" w:rsidRDefault="00F31219" w:rsidP="005A0891">
            <w:pPr>
              <w:rPr>
                <w:lang w:eastAsia="en-US"/>
              </w:rPr>
            </w:pPr>
          </w:p>
        </w:tc>
        <w:tc>
          <w:tcPr>
            <w:tcW w:w="2815" w:type="dxa"/>
            <w:gridSpan w:val="3"/>
            <w:tcBorders>
              <w:top w:val="single" w:sz="4" w:space="0" w:color="000000"/>
              <w:left w:val="single" w:sz="4" w:space="0" w:color="000000"/>
              <w:bottom w:val="single" w:sz="4" w:space="0" w:color="000000"/>
              <w:right w:val="single" w:sz="4" w:space="0" w:color="000000"/>
            </w:tcBorders>
            <w:hideMark/>
          </w:tcPr>
          <w:p w:rsidR="00F31219" w:rsidRPr="00F31219" w:rsidRDefault="00F31219" w:rsidP="005A0891">
            <w:pPr>
              <w:rPr>
                <w:sz w:val="20"/>
                <w:szCs w:val="20"/>
                <w:lang w:eastAsia="en-US"/>
              </w:rPr>
            </w:pPr>
            <w:r w:rsidRPr="00F31219">
              <w:rPr>
                <w:sz w:val="20"/>
                <w:szCs w:val="20"/>
                <w:lang w:eastAsia="en-US"/>
              </w:rPr>
              <w:t>Расчетные задачи по уравнениям химических реакций, протекающих с участием металлов и их соединений</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F31219" w:rsidRPr="00F31219" w:rsidRDefault="00F31219" w:rsidP="005A0891">
            <w:pPr>
              <w:rPr>
                <w:sz w:val="20"/>
                <w:szCs w:val="20"/>
                <w:lang w:eastAsia="en-US"/>
              </w:rPr>
            </w:pPr>
            <w:r w:rsidRPr="00F31219">
              <w:rPr>
                <w:b/>
                <w:i/>
                <w:sz w:val="20"/>
                <w:szCs w:val="20"/>
                <w:lang w:eastAsia="en-US"/>
              </w:rPr>
              <w:t>Научатся</w:t>
            </w:r>
            <w:r w:rsidRPr="00F31219">
              <w:rPr>
                <w:b/>
                <w:sz w:val="20"/>
                <w:szCs w:val="20"/>
                <w:lang w:eastAsia="en-US"/>
              </w:rPr>
              <w:t>:</w:t>
            </w:r>
            <w:r w:rsidRPr="00F31219">
              <w:rPr>
                <w:sz w:val="20"/>
                <w:szCs w:val="20"/>
                <w:lang w:eastAsia="en-US"/>
              </w:rPr>
              <w:t xml:space="preserve">  </w:t>
            </w:r>
          </w:p>
          <w:p w:rsidR="00F31219" w:rsidRPr="00F31219" w:rsidRDefault="00F31219" w:rsidP="005A0891">
            <w:pPr>
              <w:rPr>
                <w:sz w:val="20"/>
                <w:szCs w:val="20"/>
                <w:lang w:eastAsia="en-US"/>
              </w:rPr>
            </w:pPr>
            <w:r w:rsidRPr="00F31219">
              <w:rPr>
                <w:sz w:val="20"/>
                <w:szCs w:val="20"/>
                <w:lang w:eastAsia="en-US"/>
              </w:rPr>
              <w:t>решать расчетные  задачи по уравнениям химических реакций, протекающих с участием металлов и их соединений.</w:t>
            </w:r>
          </w:p>
          <w:p w:rsidR="00F31219" w:rsidRPr="00F31219" w:rsidRDefault="00F31219" w:rsidP="005A0891">
            <w:pPr>
              <w:rPr>
                <w:i/>
                <w:sz w:val="20"/>
                <w:szCs w:val="20"/>
                <w:lang w:eastAsia="en-US"/>
              </w:rPr>
            </w:pPr>
            <w:r w:rsidRPr="00F31219">
              <w:rPr>
                <w:b/>
                <w:i/>
                <w:sz w:val="20"/>
                <w:szCs w:val="20"/>
                <w:lang w:eastAsia="en-US"/>
              </w:rPr>
              <w:t>Получат возможность научиться:</w:t>
            </w:r>
            <w:r w:rsidRPr="00F31219">
              <w:rPr>
                <w:i/>
                <w:sz w:val="20"/>
                <w:szCs w:val="20"/>
                <w:lang w:eastAsia="en-US"/>
              </w:rPr>
              <w:t xml:space="preserve"> </w:t>
            </w:r>
          </w:p>
          <w:p w:rsidR="00F31219" w:rsidRPr="00F31219" w:rsidRDefault="00F31219" w:rsidP="005A0891">
            <w:pPr>
              <w:rPr>
                <w:sz w:val="20"/>
                <w:szCs w:val="20"/>
                <w:lang w:eastAsia="en-US"/>
              </w:rPr>
            </w:pPr>
            <w:r w:rsidRPr="00F31219">
              <w:rPr>
                <w:sz w:val="20"/>
                <w:szCs w:val="20"/>
                <w:lang w:eastAsia="en-US"/>
              </w:rPr>
              <w:t>решать олимпиадные задачи.</w:t>
            </w:r>
          </w:p>
        </w:tc>
        <w:tc>
          <w:tcPr>
            <w:tcW w:w="2832" w:type="dxa"/>
            <w:tcBorders>
              <w:top w:val="single" w:sz="4" w:space="0" w:color="000000"/>
              <w:left w:val="single" w:sz="4" w:space="0" w:color="000000"/>
              <w:bottom w:val="single" w:sz="4" w:space="0" w:color="000000"/>
              <w:right w:val="single" w:sz="4" w:space="0" w:color="auto"/>
            </w:tcBorders>
            <w:hideMark/>
          </w:tcPr>
          <w:p w:rsidR="00F31219" w:rsidRPr="00F31219" w:rsidRDefault="00F31219" w:rsidP="005A0891">
            <w:pPr>
              <w:rPr>
                <w:b/>
                <w:sz w:val="20"/>
                <w:szCs w:val="20"/>
                <w:lang w:eastAsia="en-US"/>
              </w:rPr>
            </w:pPr>
            <w:r w:rsidRPr="00F31219">
              <w:rPr>
                <w:b/>
                <w:sz w:val="20"/>
                <w:szCs w:val="20"/>
                <w:lang w:eastAsia="en-US"/>
              </w:rPr>
              <w:t>Регулятивные:</w:t>
            </w:r>
          </w:p>
          <w:p w:rsidR="00F31219" w:rsidRPr="00F31219" w:rsidRDefault="00F31219" w:rsidP="005A0891">
            <w:pPr>
              <w:rPr>
                <w:sz w:val="20"/>
                <w:szCs w:val="20"/>
                <w:lang w:eastAsia="en-US"/>
              </w:rPr>
            </w:pPr>
            <w:r w:rsidRPr="00F31219">
              <w:rPr>
                <w:sz w:val="20"/>
                <w:szCs w:val="20"/>
                <w:lang w:eastAsia="en-US"/>
              </w:rPr>
              <w:t>оценивают правильность выполнения действия на уровне адекватной ретроспективной оценки</w:t>
            </w:r>
          </w:p>
          <w:p w:rsidR="00F31219" w:rsidRPr="00F31219" w:rsidRDefault="00F31219" w:rsidP="005A0891">
            <w:pPr>
              <w:rPr>
                <w:b/>
                <w:sz w:val="20"/>
                <w:szCs w:val="20"/>
                <w:lang w:eastAsia="en-US"/>
              </w:rPr>
            </w:pPr>
            <w:r w:rsidRPr="00F31219">
              <w:rPr>
                <w:b/>
                <w:sz w:val="20"/>
                <w:szCs w:val="20"/>
                <w:lang w:eastAsia="en-US"/>
              </w:rPr>
              <w:t>Познавательные:</w:t>
            </w:r>
          </w:p>
          <w:p w:rsidR="00F31219" w:rsidRPr="00F31219" w:rsidRDefault="00F31219" w:rsidP="005A0891">
            <w:pPr>
              <w:rPr>
                <w:sz w:val="20"/>
                <w:szCs w:val="20"/>
                <w:lang w:eastAsia="en-US"/>
              </w:rPr>
            </w:pPr>
            <w:r w:rsidRPr="00F31219">
              <w:rPr>
                <w:sz w:val="20"/>
                <w:szCs w:val="20"/>
                <w:lang w:eastAsia="en-US"/>
              </w:rPr>
              <w:t>выбирают наиболее эффективные способы решения задач, контролируют и оценивают процессии результат деятельности</w:t>
            </w:r>
          </w:p>
          <w:p w:rsidR="00F31219" w:rsidRPr="00F31219" w:rsidRDefault="00F31219" w:rsidP="005A0891">
            <w:pPr>
              <w:rPr>
                <w:b/>
                <w:sz w:val="20"/>
                <w:szCs w:val="20"/>
                <w:lang w:eastAsia="en-US"/>
              </w:rPr>
            </w:pPr>
            <w:r w:rsidRPr="00F31219">
              <w:rPr>
                <w:b/>
                <w:sz w:val="20"/>
                <w:szCs w:val="20"/>
                <w:lang w:eastAsia="en-US"/>
              </w:rPr>
              <w:t>Коммуникативные:</w:t>
            </w:r>
          </w:p>
          <w:p w:rsidR="00F31219" w:rsidRPr="00F31219" w:rsidRDefault="00F31219" w:rsidP="005A0891">
            <w:pPr>
              <w:rPr>
                <w:sz w:val="20"/>
                <w:szCs w:val="20"/>
                <w:lang w:eastAsia="en-US"/>
              </w:rPr>
            </w:pPr>
            <w:r w:rsidRPr="00F31219">
              <w:rPr>
                <w:sz w:val="20"/>
                <w:szCs w:val="20"/>
                <w:lang w:eastAsia="en-US"/>
              </w:rPr>
              <w:t>контролируют действия партнера</w:t>
            </w:r>
          </w:p>
        </w:tc>
        <w:tc>
          <w:tcPr>
            <w:tcW w:w="2517" w:type="dxa"/>
            <w:gridSpan w:val="3"/>
            <w:tcBorders>
              <w:top w:val="single" w:sz="4" w:space="0" w:color="000000"/>
              <w:left w:val="single" w:sz="4" w:space="0" w:color="auto"/>
              <w:bottom w:val="single" w:sz="4" w:space="0" w:color="000000"/>
              <w:right w:val="single" w:sz="4" w:space="0" w:color="auto"/>
            </w:tcBorders>
          </w:tcPr>
          <w:p w:rsidR="00F31219" w:rsidRPr="00F31219" w:rsidRDefault="00F31219" w:rsidP="005A0891">
            <w:pPr>
              <w:rPr>
                <w:sz w:val="20"/>
                <w:szCs w:val="20"/>
                <w:lang w:eastAsia="en-US"/>
              </w:rPr>
            </w:pPr>
          </w:p>
        </w:tc>
        <w:tc>
          <w:tcPr>
            <w:tcW w:w="911" w:type="dxa"/>
            <w:gridSpan w:val="3"/>
            <w:tcBorders>
              <w:top w:val="single" w:sz="4" w:space="0" w:color="000000"/>
              <w:left w:val="single" w:sz="4" w:space="0" w:color="auto"/>
              <w:bottom w:val="single" w:sz="4" w:space="0" w:color="000000"/>
              <w:right w:val="single" w:sz="4" w:space="0" w:color="000000"/>
            </w:tcBorders>
          </w:tcPr>
          <w:p w:rsidR="00F31219" w:rsidRPr="00F31219" w:rsidRDefault="00F31219" w:rsidP="005A0891">
            <w:pPr>
              <w:rPr>
                <w:sz w:val="20"/>
                <w:szCs w:val="20"/>
                <w:lang w:eastAsia="en-US"/>
              </w:rPr>
            </w:pPr>
          </w:p>
        </w:tc>
      </w:tr>
      <w:tr w:rsidR="00F31219" w:rsidRPr="00E00A0C" w:rsidTr="00F31219">
        <w:tc>
          <w:tcPr>
            <w:tcW w:w="507" w:type="dxa"/>
            <w:tcBorders>
              <w:top w:val="single" w:sz="4" w:space="0" w:color="000000"/>
              <w:left w:val="single" w:sz="4" w:space="0" w:color="000000"/>
              <w:bottom w:val="single" w:sz="4" w:space="0" w:color="000000"/>
              <w:right w:val="single" w:sz="4" w:space="0" w:color="000000"/>
            </w:tcBorders>
            <w:hideMark/>
          </w:tcPr>
          <w:p w:rsidR="00F31219" w:rsidRPr="00E00A0C" w:rsidRDefault="00F31219" w:rsidP="005A0891">
            <w:pPr>
              <w:rPr>
                <w:lang w:eastAsia="en-US"/>
              </w:rPr>
            </w:pPr>
            <w:r w:rsidRPr="00E00A0C">
              <w:rPr>
                <w:lang w:eastAsia="en-US"/>
              </w:rPr>
              <w:t>6.</w:t>
            </w:r>
          </w:p>
        </w:tc>
        <w:tc>
          <w:tcPr>
            <w:tcW w:w="2535" w:type="dxa"/>
            <w:gridSpan w:val="6"/>
            <w:tcBorders>
              <w:top w:val="single" w:sz="4" w:space="0" w:color="000000"/>
              <w:left w:val="single" w:sz="4" w:space="0" w:color="000000"/>
              <w:bottom w:val="single" w:sz="4" w:space="0" w:color="000000"/>
              <w:right w:val="single" w:sz="4" w:space="0" w:color="auto"/>
            </w:tcBorders>
          </w:tcPr>
          <w:p w:rsidR="00F31219" w:rsidRPr="00E00A0C" w:rsidRDefault="00F31219" w:rsidP="005A0891">
            <w:pPr>
              <w:rPr>
                <w:lang w:eastAsia="en-US"/>
              </w:rPr>
            </w:pPr>
            <w:r w:rsidRPr="00E00A0C">
              <w:rPr>
                <w:lang w:eastAsia="en-US"/>
              </w:rPr>
              <w:t xml:space="preserve">Классификация </w:t>
            </w:r>
          </w:p>
          <w:p w:rsidR="00F31219" w:rsidRPr="00E00A0C" w:rsidRDefault="00F31219" w:rsidP="005A0891">
            <w:pPr>
              <w:rPr>
                <w:lang w:eastAsia="en-US"/>
              </w:rPr>
            </w:pPr>
            <w:r w:rsidRPr="00E00A0C">
              <w:rPr>
                <w:lang w:eastAsia="en-US"/>
              </w:rPr>
              <w:t>химических реакций по различным признакам</w:t>
            </w:r>
          </w:p>
          <w:p w:rsidR="00F31219" w:rsidRPr="00E00A0C" w:rsidRDefault="00F31219" w:rsidP="005A0891">
            <w:pPr>
              <w:rPr>
                <w:lang w:eastAsia="en-US"/>
              </w:rPr>
            </w:pPr>
          </w:p>
          <w:p w:rsidR="00F31219" w:rsidRPr="00E00A0C" w:rsidRDefault="00F31219" w:rsidP="005A0891">
            <w:pPr>
              <w:rPr>
                <w:lang w:eastAsia="en-US"/>
              </w:rPr>
            </w:pPr>
          </w:p>
        </w:tc>
        <w:tc>
          <w:tcPr>
            <w:tcW w:w="468" w:type="dxa"/>
            <w:gridSpan w:val="5"/>
            <w:tcBorders>
              <w:top w:val="single" w:sz="4" w:space="0" w:color="000000"/>
              <w:left w:val="single" w:sz="4" w:space="0" w:color="auto"/>
              <w:bottom w:val="single" w:sz="4" w:space="0" w:color="000000"/>
              <w:right w:val="single" w:sz="4" w:space="0" w:color="000000"/>
            </w:tcBorders>
          </w:tcPr>
          <w:p w:rsidR="00F31219" w:rsidRPr="00E00A0C" w:rsidRDefault="00F31219" w:rsidP="005A0891">
            <w:pPr>
              <w:rPr>
                <w:lang w:eastAsia="en-US"/>
              </w:rPr>
            </w:pPr>
          </w:p>
        </w:tc>
        <w:tc>
          <w:tcPr>
            <w:tcW w:w="2815" w:type="dxa"/>
            <w:gridSpan w:val="3"/>
            <w:tcBorders>
              <w:top w:val="single" w:sz="4" w:space="0" w:color="000000"/>
              <w:left w:val="single" w:sz="4" w:space="0" w:color="000000"/>
              <w:bottom w:val="single" w:sz="4" w:space="0" w:color="000000"/>
              <w:right w:val="single" w:sz="4" w:space="0" w:color="000000"/>
            </w:tcBorders>
          </w:tcPr>
          <w:p w:rsidR="00F31219" w:rsidRPr="00F31219" w:rsidRDefault="00F31219" w:rsidP="005A0891">
            <w:pPr>
              <w:rPr>
                <w:sz w:val="20"/>
                <w:szCs w:val="20"/>
                <w:lang w:eastAsia="en-US"/>
              </w:rPr>
            </w:pPr>
            <w:r w:rsidRPr="00F31219">
              <w:rPr>
                <w:sz w:val="20"/>
                <w:szCs w:val="20"/>
                <w:lang w:eastAsia="en-US"/>
              </w:rPr>
              <w:t xml:space="preserve">Обобщение сведений о химических реакциях. Классификация химических реакций по различным основаниям: </w:t>
            </w:r>
          </w:p>
          <w:p w:rsidR="00F31219" w:rsidRPr="00F31219" w:rsidRDefault="00F31219" w:rsidP="005A0891">
            <w:pPr>
              <w:rPr>
                <w:sz w:val="20"/>
                <w:szCs w:val="20"/>
                <w:lang w:eastAsia="en-US"/>
              </w:rPr>
            </w:pPr>
            <w:r w:rsidRPr="00F31219">
              <w:rPr>
                <w:sz w:val="20"/>
                <w:szCs w:val="20"/>
                <w:lang w:eastAsia="en-US"/>
              </w:rPr>
              <w:t xml:space="preserve">составу и числу реагирующих и образующихся веществ, тепловому эффекту, </w:t>
            </w:r>
          </w:p>
          <w:p w:rsidR="00F31219" w:rsidRPr="00F31219" w:rsidRDefault="00F31219" w:rsidP="005A0891">
            <w:pPr>
              <w:rPr>
                <w:sz w:val="20"/>
                <w:szCs w:val="20"/>
                <w:lang w:eastAsia="en-US"/>
              </w:rPr>
            </w:pPr>
            <w:r w:rsidRPr="00F31219">
              <w:rPr>
                <w:sz w:val="20"/>
                <w:szCs w:val="20"/>
                <w:lang w:eastAsia="en-US"/>
              </w:rPr>
              <w:t>направлению, изменению степеней окисления элементов, образующих реагирующие вещества, фазе, использованию катализатора.</w:t>
            </w:r>
          </w:p>
          <w:p w:rsidR="00F31219" w:rsidRPr="00F31219" w:rsidRDefault="00F31219" w:rsidP="005A0891">
            <w:pPr>
              <w:rPr>
                <w:sz w:val="20"/>
                <w:szCs w:val="20"/>
                <w:lang w:eastAsia="en-US"/>
              </w:rPr>
            </w:pPr>
            <w:r w:rsidRPr="00F31219">
              <w:rPr>
                <w:sz w:val="20"/>
                <w:szCs w:val="20"/>
                <w:lang w:eastAsia="en-US"/>
              </w:rPr>
              <w:t>Лаб. опыты:</w:t>
            </w:r>
          </w:p>
          <w:p w:rsidR="00F31219" w:rsidRPr="00F31219" w:rsidRDefault="00F31219" w:rsidP="005A0891">
            <w:pPr>
              <w:rPr>
                <w:sz w:val="20"/>
                <w:szCs w:val="20"/>
                <w:lang w:eastAsia="en-US"/>
              </w:rPr>
            </w:pPr>
            <w:r w:rsidRPr="00F31219">
              <w:rPr>
                <w:sz w:val="20"/>
                <w:szCs w:val="20"/>
                <w:lang w:eastAsia="en-US"/>
              </w:rPr>
              <w:t>3. Замещение железом  меди в растворе сульфата меди (II)</w:t>
            </w:r>
          </w:p>
          <w:p w:rsidR="00F31219" w:rsidRPr="00F31219" w:rsidRDefault="00F31219" w:rsidP="005A0891">
            <w:pPr>
              <w:rPr>
                <w:sz w:val="20"/>
                <w:szCs w:val="20"/>
                <w:lang w:eastAsia="en-US"/>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F31219" w:rsidRPr="00F31219" w:rsidRDefault="00F31219" w:rsidP="005A0891">
            <w:pPr>
              <w:rPr>
                <w:sz w:val="20"/>
                <w:szCs w:val="20"/>
                <w:lang w:eastAsia="en-US"/>
              </w:rPr>
            </w:pPr>
            <w:r w:rsidRPr="00F31219">
              <w:rPr>
                <w:b/>
                <w:i/>
                <w:sz w:val="20"/>
                <w:szCs w:val="20"/>
                <w:lang w:eastAsia="en-US"/>
              </w:rPr>
              <w:t>Научатся:</w:t>
            </w:r>
            <w:r w:rsidRPr="00F31219">
              <w:rPr>
                <w:sz w:val="20"/>
                <w:szCs w:val="20"/>
                <w:lang w:eastAsia="en-US"/>
              </w:rPr>
              <w:t xml:space="preserve"> устанавливать принадлежность химической реакции к определённому типу по одному из классификационных признаков: </w:t>
            </w:r>
          </w:p>
          <w:p w:rsidR="00F31219" w:rsidRPr="00F31219" w:rsidRDefault="00F31219" w:rsidP="005A0891">
            <w:pPr>
              <w:rPr>
                <w:sz w:val="20"/>
                <w:szCs w:val="20"/>
                <w:lang w:eastAsia="en-US"/>
              </w:rPr>
            </w:pPr>
            <w:r w:rsidRPr="00F31219">
              <w:rPr>
                <w:sz w:val="20"/>
                <w:szCs w:val="20"/>
                <w:lang w:eastAsia="en-US"/>
              </w:rPr>
              <w:t>1) по числу и составу исходных веществ и продуктов реакции (реакции соединения, разложения, замещения и обмена);</w:t>
            </w:r>
          </w:p>
          <w:p w:rsidR="00F31219" w:rsidRPr="00F31219" w:rsidRDefault="00F31219" w:rsidP="005A0891">
            <w:pPr>
              <w:rPr>
                <w:sz w:val="20"/>
                <w:szCs w:val="20"/>
                <w:lang w:eastAsia="en-US"/>
              </w:rPr>
            </w:pPr>
            <w:r w:rsidRPr="00F31219">
              <w:rPr>
                <w:sz w:val="20"/>
                <w:szCs w:val="20"/>
                <w:lang w:eastAsia="en-US"/>
              </w:rPr>
              <w:t xml:space="preserve"> 2) по выделению или поглощению теплоты (реакции экзотермические и эндотермические); </w:t>
            </w:r>
          </w:p>
          <w:p w:rsidR="00F31219" w:rsidRPr="00F31219" w:rsidRDefault="00F31219" w:rsidP="005A0891">
            <w:pPr>
              <w:rPr>
                <w:sz w:val="20"/>
                <w:szCs w:val="20"/>
                <w:lang w:eastAsia="en-US"/>
              </w:rPr>
            </w:pPr>
            <w:r w:rsidRPr="00F31219">
              <w:rPr>
                <w:sz w:val="20"/>
                <w:szCs w:val="20"/>
                <w:lang w:eastAsia="en-US"/>
              </w:rPr>
              <w:t xml:space="preserve">3) по изменению степеней окисления химических элементов (реакции окислительно-восстановительные); </w:t>
            </w:r>
          </w:p>
          <w:p w:rsidR="00F31219" w:rsidRPr="00F31219" w:rsidRDefault="00F31219" w:rsidP="005A0891">
            <w:pPr>
              <w:rPr>
                <w:sz w:val="20"/>
                <w:szCs w:val="20"/>
                <w:lang w:eastAsia="en-US"/>
              </w:rPr>
            </w:pPr>
            <w:r w:rsidRPr="00F31219">
              <w:rPr>
                <w:sz w:val="20"/>
                <w:szCs w:val="20"/>
                <w:lang w:eastAsia="en-US"/>
              </w:rPr>
              <w:lastRenderedPageBreak/>
              <w:t>4) по обратимости процесса (реакции обратимые и необратимые);</w:t>
            </w:r>
            <w:r w:rsidRPr="00F31219">
              <w:rPr>
                <w:sz w:val="20"/>
                <w:szCs w:val="20"/>
                <w:lang w:eastAsia="en-US"/>
              </w:rPr>
              <w:br/>
            </w:r>
            <w:r w:rsidRPr="00F31219">
              <w:rPr>
                <w:b/>
                <w:i/>
                <w:sz w:val="20"/>
                <w:szCs w:val="20"/>
                <w:lang w:eastAsia="en-US"/>
              </w:rPr>
              <w:t>Получат возможность научиться:</w:t>
            </w:r>
            <w:r w:rsidRPr="00F31219">
              <w:rPr>
                <w:i/>
                <w:sz w:val="20"/>
                <w:szCs w:val="20"/>
                <w:lang w:eastAsia="en-US"/>
              </w:rPr>
              <w:t xml:space="preserve"> </w:t>
            </w:r>
            <w:r w:rsidRPr="00F31219">
              <w:rPr>
                <w:sz w:val="20"/>
                <w:szCs w:val="20"/>
                <w:lang w:eastAsia="en-US"/>
              </w:rPr>
              <w:t>составлять молекулярные и полные ионные уравнения по сокращенным ионным уравнениям.</w:t>
            </w:r>
          </w:p>
        </w:tc>
        <w:tc>
          <w:tcPr>
            <w:tcW w:w="2832" w:type="dxa"/>
            <w:tcBorders>
              <w:top w:val="single" w:sz="4" w:space="0" w:color="000000"/>
              <w:left w:val="single" w:sz="4" w:space="0" w:color="000000"/>
              <w:bottom w:val="single" w:sz="4" w:space="0" w:color="000000"/>
              <w:right w:val="single" w:sz="4" w:space="0" w:color="auto"/>
            </w:tcBorders>
            <w:hideMark/>
          </w:tcPr>
          <w:p w:rsidR="00F31219" w:rsidRPr="00F31219" w:rsidRDefault="00F31219" w:rsidP="005A0891">
            <w:pPr>
              <w:rPr>
                <w:b/>
                <w:sz w:val="20"/>
                <w:szCs w:val="20"/>
                <w:lang w:eastAsia="en-US"/>
              </w:rPr>
            </w:pPr>
            <w:r w:rsidRPr="00F31219">
              <w:rPr>
                <w:b/>
                <w:sz w:val="20"/>
                <w:szCs w:val="20"/>
                <w:lang w:eastAsia="en-US"/>
              </w:rPr>
              <w:lastRenderedPageBreak/>
              <w:t>Регулятивные:</w:t>
            </w:r>
          </w:p>
          <w:p w:rsidR="00F31219" w:rsidRPr="00F31219" w:rsidRDefault="00F31219" w:rsidP="005A0891">
            <w:pPr>
              <w:rPr>
                <w:sz w:val="20"/>
                <w:szCs w:val="20"/>
                <w:lang w:eastAsia="en-US"/>
              </w:rPr>
            </w:pPr>
            <w:r w:rsidRPr="00F31219">
              <w:rPr>
                <w:sz w:val="20"/>
                <w:szCs w:val="20"/>
                <w:lang w:eastAsia="en-US"/>
              </w:rPr>
              <w:t>выдвигают версии решения проблемы, осознавать конечный результат</w:t>
            </w:r>
          </w:p>
          <w:p w:rsidR="00F31219" w:rsidRPr="00F31219" w:rsidRDefault="00F31219" w:rsidP="005A0891">
            <w:pPr>
              <w:rPr>
                <w:b/>
                <w:sz w:val="20"/>
                <w:szCs w:val="20"/>
                <w:lang w:eastAsia="en-US"/>
              </w:rPr>
            </w:pPr>
            <w:r w:rsidRPr="00F31219">
              <w:rPr>
                <w:b/>
                <w:sz w:val="20"/>
                <w:szCs w:val="20"/>
                <w:lang w:eastAsia="en-US"/>
              </w:rPr>
              <w:t>Познавательные:</w:t>
            </w:r>
          </w:p>
          <w:p w:rsidR="00F31219" w:rsidRPr="00F31219" w:rsidRDefault="00F31219" w:rsidP="005A0891">
            <w:pPr>
              <w:rPr>
                <w:sz w:val="20"/>
                <w:szCs w:val="20"/>
                <w:lang w:eastAsia="en-US"/>
              </w:rPr>
            </w:pPr>
            <w:r w:rsidRPr="00F31219">
              <w:rPr>
                <w:sz w:val="20"/>
                <w:szCs w:val="20"/>
                <w:lang w:eastAsia="en-US"/>
              </w:rPr>
              <w:t>выбирают основания и критерии для  классификации реакций</w:t>
            </w:r>
          </w:p>
          <w:p w:rsidR="00F31219" w:rsidRPr="00F31219" w:rsidRDefault="00F31219" w:rsidP="005A0891">
            <w:pPr>
              <w:rPr>
                <w:sz w:val="20"/>
                <w:szCs w:val="20"/>
                <w:lang w:eastAsia="en-US"/>
              </w:rPr>
            </w:pPr>
            <w:r w:rsidRPr="00F31219">
              <w:rPr>
                <w:sz w:val="20"/>
                <w:szCs w:val="20"/>
                <w:lang w:eastAsia="en-US"/>
              </w:rPr>
              <w:t>преобразовывать информацию из одного вида в другой и выбирать для себя удобную форму фиксации представления информации</w:t>
            </w:r>
          </w:p>
          <w:p w:rsidR="00F31219" w:rsidRPr="00F31219" w:rsidRDefault="00F31219" w:rsidP="005A0891">
            <w:pPr>
              <w:rPr>
                <w:b/>
                <w:sz w:val="20"/>
                <w:szCs w:val="20"/>
                <w:lang w:eastAsia="en-US"/>
              </w:rPr>
            </w:pPr>
            <w:r w:rsidRPr="00F31219">
              <w:rPr>
                <w:b/>
                <w:sz w:val="20"/>
                <w:szCs w:val="20"/>
                <w:lang w:eastAsia="en-US"/>
              </w:rPr>
              <w:t>Коммуникативные:</w:t>
            </w:r>
          </w:p>
          <w:p w:rsidR="00F31219" w:rsidRPr="00F31219" w:rsidRDefault="00F31219" w:rsidP="005A0891">
            <w:pPr>
              <w:rPr>
                <w:sz w:val="20"/>
                <w:szCs w:val="20"/>
                <w:lang w:eastAsia="en-US"/>
              </w:rPr>
            </w:pPr>
            <w:r w:rsidRPr="00F31219">
              <w:rPr>
                <w:sz w:val="20"/>
                <w:szCs w:val="20"/>
                <w:lang w:eastAsia="en-US"/>
              </w:rPr>
              <w:t>отстаивать свою точку зрения, приводить аргументы, подтверждая их фактами</w:t>
            </w:r>
          </w:p>
          <w:p w:rsidR="00F31219" w:rsidRPr="00F31219" w:rsidRDefault="00F31219" w:rsidP="005A0891">
            <w:pPr>
              <w:rPr>
                <w:sz w:val="20"/>
                <w:szCs w:val="20"/>
                <w:lang w:eastAsia="en-US"/>
              </w:rPr>
            </w:pPr>
            <w:r w:rsidRPr="00F31219">
              <w:rPr>
                <w:sz w:val="20"/>
                <w:szCs w:val="20"/>
                <w:lang w:eastAsia="en-US"/>
              </w:rPr>
              <w:t>различать в устной речи  мнение, доказательства, гипотезы, теории</w:t>
            </w:r>
          </w:p>
        </w:tc>
        <w:tc>
          <w:tcPr>
            <w:tcW w:w="2517" w:type="dxa"/>
            <w:gridSpan w:val="3"/>
            <w:tcBorders>
              <w:top w:val="single" w:sz="4" w:space="0" w:color="000000"/>
              <w:left w:val="single" w:sz="4" w:space="0" w:color="000000"/>
              <w:bottom w:val="single" w:sz="4" w:space="0" w:color="000000"/>
              <w:right w:val="single" w:sz="4" w:space="0" w:color="auto"/>
            </w:tcBorders>
          </w:tcPr>
          <w:p w:rsidR="00F31219" w:rsidRPr="00F31219" w:rsidRDefault="00F31219" w:rsidP="005A0891">
            <w:pPr>
              <w:rPr>
                <w:sz w:val="20"/>
                <w:szCs w:val="20"/>
                <w:lang w:eastAsia="en-US"/>
              </w:rPr>
            </w:pPr>
          </w:p>
        </w:tc>
        <w:tc>
          <w:tcPr>
            <w:tcW w:w="911" w:type="dxa"/>
            <w:gridSpan w:val="3"/>
            <w:tcBorders>
              <w:top w:val="single" w:sz="4" w:space="0" w:color="000000"/>
              <w:left w:val="single" w:sz="4" w:space="0" w:color="auto"/>
              <w:bottom w:val="single" w:sz="4" w:space="0" w:color="000000"/>
              <w:right w:val="single" w:sz="4" w:space="0" w:color="000000"/>
            </w:tcBorders>
          </w:tcPr>
          <w:p w:rsidR="00F31219" w:rsidRPr="00F31219" w:rsidRDefault="00F31219" w:rsidP="005A0891">
            <w:pPr>
              <w:rPr>
                <w:sz w:val="20"/>
                <w:szCs w:val="20"/>
                <w:lang w:eastAsia="en-US"/>
              </w:rPr>
            </w:pPr>
          </w:p>
        </w:tc>
      </w:tr>
      <w:tr w:rsidR="00F31219" w:rsidRPr="00E00A0C" w:rsidTr="00F31219">
        <w:tc>
          <w:tcPr>
            <w:tcW w:w="507" w:type="dxa"/>
            <w:tcBorders>
              <w:top w:val="single" w:sz="4" w:space="0" w:color="000000"/>
              <w:left w:val="single" w:sz="4" w:space="0" w:color="000000"/>
              <w:bottom w:val="single" w:sz="4" w:space="0" w:color="000000"/>
              <w:right w:val="single" w:sz="4" w:space="0" w:color="000000"/>
            </w:tcBorders>
            <w:hideMark/>
          </w:tcPr>
          <w:p w:rsidR="00F31219" w:rsidRPr="00E00A0C" w:rsidRDefault="00F31219" w:rsidP="005A0891">
            <w:pPr>
              <w:rPr>
                <w:lang w:eastAsia="en-US"/>
              </w:rPr>
            </w:pPr>
            <w:r w:rsidRPr="00E00A0C">
              <w:rPr>
                <w:lang w:eastAsia="en-US"/>
              </w:rPr>
              <w:lastRenderedPageBreak/>
              <w:t>7.</w:t>
            </w:r>
          </w:p>
        </w:tc>
        <w:tc>
          <w:tcPr>
            <w:tcW w:w="2505" w:type="dxa"/>
            <w:gridSpan w:val="5"/>
            <w:tcBorders>
              <w:top w:val="single" w:sz="4" w:space="0" w:color="000000"/>
              <w:left w:val="single" w:sz="4" w:space="0" w:color="000000"/>
              <w:bottom w:val="single" w:sz="4" w:space="0" w:color="000000"/>
              <w:right w:val="single" w:sz="4" w:space="0" w:color="auto"/>
            </w:tcBorders>
            <w:hideMark/>
          </w:tcPr>
          <w:p w:rsidR="00F31219" w:rsidRPr="00E00A0C" w:rsidRDefault="00F31219" w:rsidP="005A0891">
            <w:pPr>
              <w:rPr>
                <w:lang w:eastAsia="en-US"/>
              </w:rPr>
            </w:pPr>
            <w:r w:rsidRPr="00E00A0C">
              <w:rPr>
                <w:lang w:eastAsia="en-US"/>
              </w:rPr>
              <w:t>Понятие о скорости химической реакции</w:t>
            </w:r>
          </w:p>
        </w:tc>
        <w:tc>
          <w:tcPr>
            <w:tcW w:w="498" w:type="dxa"/>
            <w:gridSpan w:val="6"/>
            <w:tcBorders>
              <w:top w:val="single" w:sz="4" w:space="0" w:color="000000"/>
              <w:left w:val="single" w:sz="4" w:space="0" w:color="auto"/>
              <w:bottom w:val="single" w:sz="4" w:space="0" w:color="000000"/>
              <w:right w:val="single" w:sz="4" w:space="0" w:color="000000"/>
            </w:tcBorders>
          </w:tcPr>
          <w:p w:rsidR="00F31219" w:rsidRPr="00E00A0C" w:rsidRDefault="00F31219" w:rsidP="005A0891">
            <w:pPr>
              <w:rPr>
                <w:lang w:eastAsia="en-US"/>
              </w:rPr>
            </w:pPr>
          </w:p>
        </w:tc>
        <w:tc>
          <w:tcPr>
            <w:tcW w:w="2815" w:type="dxa"/>
            <w:gridSpan w:val="3"/>
            <w:tcBorders>
              <w:top w:val="single" w:sz="4" w:space="0" w:color="000000"/>
              <w:left w:val="single" w:sz="4" w:space="0" w:color="000000"/>
              <w:bottom w:val="single" w:sz="4" w:space="0" w:color="000000"/>
              <w:right w:val="single" w:sz="4" w:space="0" w:color="000000"/>
            </w:tcBorders>
            <w:hideMark/>
          </w:tcPr>
          <w:p w:rsidR="00F31219" w:rsidRPr="00F31219" w:rsidRDefault="00F31219" w:rsidP="005A0891">
            <w:pPr>
              <w:rPr>
                <w:sz w:val="20"/>
                <w:szCs w:val="20"/>
                <w:lang w:eastAsia="en-US"/>
              </w:rPr>
            </w:pPr>
            <w:r w:rsidRPr="00F31219">
              <w:rPr>
                <w:sz w:val="20"/>
                <w:szCs w:val="20"/>
                <w:lang w:eastAsia="en-US"/>
              </w:rPr>
              <w:t>Понятие о скорости химической реакции. Факторы, влияющие на скорость химических реакций.</w:t>
            </w:r>
          </w:p>
          <w:p w:rsidR="00F31219" w:rsidRPr="00F31219" w:rsidRDefault="00F31219" w:rsidP="005A0891">
            <w:pPr>
              <w:rPr>
                <w:sz w:val="20"/>
                <w:szCs w:val="20"/>
                <w:lang w:eastAsia="en-US"/>
              </w:rPr>
            </w:pPr>
            <w:r w:rsidRPr="00F31219">
              <w:rPr>
                <w:sz w:val="20"/>
                <w:szCs w:val="20"/>
                <w:lang w:eastAsia="en-US"/>
              </w:rPr>
              <w:t>Демонстрации:</w:t>
            </w:r>
          </w:p>
          <w:p w:rsidR="00F31219" w:rsidRPr="00F31219" w:rsidRDefault="00F31219" w:rsidP="005A0891">
            <w:pPr>
              <w:rPr>
                <w:sz w:val="20"/>
                <w:szCs w:val="20"/>
                <w:lang w:eastAsia="en-US"/>
              </w:rPr>
            </w:pPr>
            <w:r w:rsidRPr="00F31219">
              <w:rPr>
                <w:sz w:val="20"/>
                <w:szCs w:val="20"/>
                <w:lang w:eastAsia="en-US"/>
              </w:rPr>
              <w:t xml:space="preserve">Зависимость скорости </w:t>
            </w:r>
          </w:p>
          <w:p w:rsidR="00F31219" w:rsidRPr="00F31219" w:rsidRDefault="00F31219" w:rsidP="005A0891">
            <w:pPr>
              <w:rPr>
                <w:sz w:val="20"/>
                <w:szCs w:val="20"/>
                <w:lang w:eastAsia="en-US"/>
              </w:rPr>
            </w:pPr>
            <w:r w:rsidRPr="00F31219">
              <w:rPr>
                <w:sz w:val="20"/>
                <w:szCs w:val="20"/>
                <w:lang w:eastAsia="en-US"/>
              </w:rPr>
              <w:t xml:space="preserve">химической реакции от природы реагирующих веществ. Зависимость скорости химической реакции от концентрации </w:t>
            </w:r>
          </w:p>
          <w:p w:rsidR="00F31219" w:rsidRPr="00F31219" w:rsidRDefault="00F31219" w:rsidP="005A0891">
            <w:pPr>
              <w:rPr>
                <w:sz w:val="20"/>
                <w:szCs w:val="20"/>
                <w:lang w:eastAsia="en-US"/>
              </w:rPr>
            </w:pPr>
            <w:r w:rsidRPr="00F31219">
              <w:rPr>
                <w:sz w:val="20"/>
                <w:szCs w:val="20"/>
                <w:lang w:eastAsia="en-US"/>
              </w:rPr>
              <w:t xml:space="preserve">реагирующих веществ. Зависимость  скорости химической реакции от площади соприкосновения реагирующих веществ («кипящий слой»). </w:t>
            </w:r>
          </w:p>
          <w:p w:rsidR="00F31219" w:rsidRPr="00F31219" w:rsidRDefault="00F31219" w:rsidP="005A0891">
            <w:pPr>
              <w:rPr>
                <w:sz w:val="20"/>
                <w:szCs w:val="20"/>
                <w:lang w:eastAsia="en-US"/>
              </w:rPr>
            </w:pPr>
            <w:r w:rsidRPr="00F31219">
              <w:rPr>
                <w:sz w:val="20"/>
                <w:szCs w:val="20"/>
                <w:lang w:eastAsia="en-US"/>
              </w:rPr>
              <w:t>Зависимость скорости химической реакции от температуры реагирующих веществ.</w:t>
            </w:r>
          </w:p>
          <w:p w:rsidR="00F31219" w:rsidRPr="00F31219" w:rsidRDefault="00F31219" w:rsidP="005A0891">
            <w:pPr>
              <w:rPr>
                <w:sz w:val="20"/>
                <w:szCs w:val="20"/>
                <w:lang w:eastAsia="en-US"/>
              </w:rPr>
            </w:pPr>
            <w:r w:rsidRPr="00F31219">
              <w:rPr>
                <w:sz w:val="20"/>
                <w:szCs w:val="20"/>
                <w:lang w:eastAsia="en-US"/>
              </w:rPr>
              <w:t>Лаб. опыты:</w:t>
            </w:r>
          </w:p>
          <w:p w:rsidR="00F31219" w:rsidRPr="00F31219" w:rsidRDefault="00F31219" w:rsidP="005A0891">
            <w:pPr>
              <w:rPr>
                <w:sz w:val="20"/>
                <w:szCs w:val="20"/>
                <w:lang w:eastAsia="en-US"/>
              </w:rPr>
            </w:pPr>
            <w:r w:rsidRPr="00F31219">
              <w:rPr>
                <w:sz w:val="20"/>
                <w:szCs w:val="20"/>
                <w:lang w:eastAsia="en-US"/>
              </w:rPr>
              <w:t xml:space="preserve">4. Зависимость скорости химической реакции от природы реагирующих веществ на примере взаимодействии кислот с металлами. 5. Зависимость скорости химической реакции от концентрации реагирующих веществ на примере взаимодействия </w:t>
            </w:r>
            <w:r w:rsidRPr="00F31219">
              <w:rPr>
                <w:sz w:val="20"/>
                <w:szCs w:val="20"/>
                <w:lang w:eastAsia="en-US"/>
              </w:rPr>
              <w:lastRenderedPageBreak/>
              <w:t xml:space="preserve">цинка с соляной кислотой различной концентрации. </w:t>
            </w:r>
          </w:p>
          <w:p w:rsidR="00F31219" w:rsidRPr="00F31219" w:rsidRDefault="00F31219" w:rsidP="005A0891">
            <w:pPr>
              <w:rPr>
                <w:sz w:val="20"/>
                <w:szCs w:val="20"/>
                <w:lang w:eastAsia="en-US"/>
              </w:rPr>
            </w:pPr>
            <w:r w:rsidRPr="00F31219">
              <w:rPr>
                <w:sz w:val="20"/>
                <w:szCs w:val="20"/>
                <w:lang w:eastAsia="en-US"/>
              </w:rPr>
              <w:t xml:space="preserve">6. Зависимость скорости химической реакции от площади соприкосновения реагирующих веществ. </w:t>
            </w:r>
          </w:p>
          <w:p w:rsidR="00F31219" w:rsidRPr="00F31219" w:rsidRDefault="00F31219" w:rsidP="005A0891">
            <w:pPr>
              <w:rPr>
                <w:sz w:val="20"/>
                <w:szCs w:val="20"/>
                <w:lang w:eastAsia="en-US"/>
              </w:rPr>
            </w:pPr>
            <w:r w:rsidRPr="00F31219">
              <w:rPr>
                <w:sz w:val="20"/>
                <w:szCs w:val="20"/>
                <w:lang w:eastAsia="en-US"/>
              </w:rPr>
              <w:t xml:space="preserve">7.Моделирование «кипящего слоя». </w:t>
            </w:r>
          </w:p>
          <w:p w:rsidR="00F31219" w:rsidRPr="00F31219" w:rsidRDefault="00F31219" w:rsidP="005A0891">
            <w:pPr>
              <w:rPr>
                <w:sz w:val="20"/>
                <w:szCs w:val="20"/>
                <w:lang w:eastAsia="en-US"/>
              </w:rPr>
            </w:pPr>
            <w:r w:rsidRPr="00F31219">
              <w:rPr>
                <w:sz w:val="20"/>
                <w:szCs w:val="20"/>
                <w:lang w:eastAsia="en-US"/>
              </w:rPr>
              <w:t xml:space="preserve">8. Зависимость скорости химической реакции от температуры реагирующих веществ на примере взаимодействия  оксида меди( </w:t>
            </w:r>
            <w:r w:rsidRPr="00F31219">
              <w:rPr>
                <w:sz w:val="20"/>
                <w:szCs w:val="20"/>
                <w:lang w:val="en-US" w:eastAsia="en-US"/>
              </w:rPr>
              <w:t>II</w:t>
            </w:r>
            <w:r w:rsidRPr="00F31219">
              <w:rPr>
                <w:sz w:val="20"/>
                <w:szCs w:val="20"/>
                <w:lang w:eastAsia="en-US"/>
              </w:rPr>
              <w:t>) с раствором серной  кислоты различной температуры</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F31219" w:rsidRPr="00F31219" w:rsidRDefault="00F31219" w:rsidP="005A0891">
            <w:pPr>
              <w:rPr>
                <w:sz w:val="20"/>
                <w:szCs w:val="20"/>
                <w:lang w:eastAsia="en-US"/>
              </w:rPr>
            </w:pPr>
            <w:r w:rsidRPr="00F31219">
              <w:rPr>
                <w:b/>
                <w:i/>
                <w:sz w:val="20"/>
                <w:szCs w:val="20"/>
                <w:lang w:eastAsia="en-US"/>
              </w:rPr>
              <w:lastRenderedPageBreak/>
              <w:t>Научатся:</w:t>
            </w:r>
            <w:r w:rsidRPr="00F31219">
              <w:rPr>
                <w:sz w:val="20"/>
                <w:szCs w:val="20"/>
                <w:lang w:eastAsia="en-US"/>
              </w:rPr>
              <w:t xml:space="preserve">  называть факторы, влияющие на скорость химической реакции и объяснять их влияние на скорость химической реакции; называть факторы, влияющие на смещение химического равновесия.</w:t>
            </w:r>
          </w:p>
          <w:p w:rsidR="00F31219" w:rsidRPr="00F31219" w:rsidRDefault="00F31219" w:rsidP="005A0891">
            <w:pPr>
              <w:rPr>
                <w:b/>
                <w:i/>
                <w:sz w:val="20"/>
                <w:szCs w:val="20"/>
                <w:lang w:eastAsia="en-US"/>
              </w:rPr>
            </w:pPr>
            <w:r w:rsidRPr="00F31219">
              <w:rPr>
                <w:b/>
                <w:i/>
                <w:sz w:val="20"/>
                <w:szCs w:val="20"/>
                <w:lang w:eastAsia="en-US"/>
              </w:rPr>
              <w:t xml:space="preserve">Получат возможность </w:t>
            </w:r>
          </w:p>
          <w:p w:rsidR="00F31219" w:rsidRPr="00F31219" w:rsidRDefault="00F31219" w:rsidP="005A0891">
            <w:pPr>
              <w:rPr>
                <w:sz w:val="20"/>
                <w:szCs w:val="20"/>
                <w:lang w:eastAsia="en-US"/>
              </w:rPr>
            </w:pPr>
            <w:r w:rsidRPr="00F31219">
              <w:rPr>
                <w:b/>
                <w:i/>
                <w:sz w:val="20"/>
                <w:szCs w:val="20"/>
                <w:lang w:eastAsia="en-US"/>
              </w:rPr>
              <w:t>научиться:</w:t>
            </w:r>
            <w:r w:rsidRPr="00F31219">
              <w:rPr>
                <w:i/>
                <w:sz w:val="20"/>
                <w:szCs w:val="20"/>
                <w:lang w:eastAsia="en-US"/>
              </w:rPr>
              <w:t xml:space="preserve"> </w:t>
            </w:r>
            <w:r w:rsidRPr="00F31219">
              <w:rPr>
                <w:sz w:val="20"/>
                <w:szCs w:val="20"/>
                <w:lang w:eastAsia="en-US"/>
              </w:rPr>
              <w:t>прогнозировать результаты воздействия различных факторов на изменение скорости химической реакции; прогнозировать результаты воздействия различных факторов на смещение химического равновесия</w:t>
            </w:r>
          </w:p>
        </w:tc>
        <w:tc>
          <w:tcPr>
            <w:tcW w:w="2832" w:type="dxa"/>
            <w:tcBorders>
              <w:top w:val="single" w:sz="4" w:space="0" w:color="000000"/>
              <w:left w:val="single" w:sz="4" w:space="0" w:color="000000"/>
              <w:bottom w:val="single" w:sz="4" w:space="0" w:color="000000"/>
              <w:right w:val="single" w:sz="4" w:space="0" w:color="auto"/>
            </w:tcBorders>
            <w:hideMark/>
          </w:tcPr>
          <w:p w:rsidR="00F31219" w:rsidRPr="00F31219" w:rsidRDefault="00F31219" w:rsidP="005A0891">
            <w:pPr>
              <w:rPr>
                <w:b/>
                <w:sz w:val="20"/>
                <w:szCs w:val="20"/>
                <w:lang w:eastAsia="en-US"/>
              </w:rPr>
            </w:pPr>
            <w:r w:rsidRPr="00F31219">
              <w:rPr>
                <w:b/>
                <w:sz w:val="20"/>
                <w:szCs w:val="20"/>
                <w:lang w:eastAsia="en-US"/>
              </w:rPr>
              <w:t>Регулятивные:</w:t>
            </w:r>
          </w:p>
          <w:p w:rsidR="00F31219" w:rsidRPr="00F31219" w:rsidRDefault="00F31219" w:rsidP="005A0891">
            <w:pPr>
              <w:rPr>
                <w:sz w:val="20"/>
                <w:szCs w:val="20"/>
                <w:lang w:eastAsia="en-US"/>
              </w:rPr>
            </w:pPr>
            <w:r w:rsidRPr="00F31219">
              <w:rPr>
                <w:sz w:val="20"/>
                <w:szCs w:val="20"/>
                <w:lang w:eastAsia="en-US"/>
              </w:rPr>
              <w:t>самостоятельно обнаруживают и формулируют проблему.</w:t>
            </w:r>
          </w:p>
          <w:p w:rsidR="00F31219" w:rsidRPr="00F31219" w:rsidRDefault="00F31219" w:rsidP="005A0891">
            <w:pPr>
              <w:rPr>
                <w:b/>
                <w:sz w:val="20"/>
                <w:szCs w:val="20"/>
                <w:lang w:eastAsia="en-US"/>
              </w:rPr>
            </w:pPr>
            <w:r w:rsidRPr="00F31219">
              <w:rPr>
                <w:b/>
                <w:sz w:val="20"/>
                <w:szCs w:val="20"/>
                <w:lang w:eastAsia="en-US"/>
              </w:rPr>
              <w:t>Познавательные:</w:t>
            </w:r>
          </w:p>
          <w:p w:rsidR="00F31219" w:rsidRPr="00F31219" w:rsidRDefault="00F31219" w:rsidP="005A0891">
            <w:pPr>
              <w:rPr>
                <w:sz w:val="20"/>
                <w:szCs w:val="20"/>
                <w:lang w:eastAsia="en-US"/>
              </w:rPr>
            </w:pPr>
            <w:r w:rsidRPr="00F31219">
              <w:rPr>
                <w:sz w:val="20"/>
                <w:szCs w:val="20"/>
                <w:lang w:eastAsia="en-US"/>
              </w:rPr>
              <w:t>выявляют причины и следствия явлений, строят логические  рассуждения, устанавливают причинно – следственные связи</w:t>
            </w:r>
          </w:p>
          <w:p w:rsidR="00F31219" w:rsidRPr="00F31219" w:rsidRDefault="00F31219" w:rsidP="005A0891">
            <w:pPr>
              <w:rPr>
                <w:b/>
                <w:sz w:val="20"/>
                <w:szCs w:val="20"/>
                <w:lang w:eastAsia="en-US"/>
              </w:rPr>
            </w:pPr>
            <w:r w:rsidRPr="00F31219">
              <w:rPr>
                <w:b/>
                <w:sz w:val="20"/>
                <w:szCs w:val="20"/>
                <w:lang w:eastAsia="en-US"/>
              </w:rPr>
              <w:t>Коммуникативные:</w:t>
            </w:r>
          </w:p>
          <w:p w:rsidR="00F31219" w:rsidRPr="00F31219" w:rsidRDefault="00F31219" w:rsidP="005A0891">
            <w:pPr>
              <w:rPr>
                <w:sz w:val="20"/>
                <w:szCs w:val="20"/>
                <w:lang w:eastAsia="en-US"/>
              </w:rPr>
            </w:pPr>
            <w:r w:rsidRPr="00F31219">
              <w:rPr>
                <w:sz w:val="20"/>
                <w:szCs w:val="20"/>
                <w:lang w:eastAsia="en-US"/>
              </w:rPr>
              <w:t>учитывают разные мнения и стремятся к координации различных позиций в сотрудничестве, формулируют собственное мнение и позицию</w:t>
            </w:r>
          </w:p>
        </w:tc>
        <w:tc>
          <w:tcPr>
            <w:tcW w:w="2517" w:type="dxa"/>
            <w:gridSpan w:val="3"/>
            <w:tcBorders>
              <w:top w:val="single" w:sz="4" w:space="0" w:color="000000"/>
              <w:left w:val="single" w:sz="4" w:space="0" w:color="000000"/>
              <w:bottom w:val="single" w:sz="4" w:space="0" w:color="000000"/>
              <w:right w:val="single" w:sz="4" w:space="0" w:color="auto"/>
            </w:tcBorders>
          </w:tcPr>
          <w:p w:rsidR="00F31219" w:rsidRPr="00F31219" w:rsidRDefault="00F31219" w:rsidP="005A0891">
            <w:pPr>
              <w:rPr>
                <w:sz w:val="20"/>
                <w:szCs w:val="20"/>
                <w:lang w:eastAsia="en-US"/>
              </w:rPr>
            </w:pPr>
          </w:p>
        </w:tc>
        <w:tc>
          <w:tcPr>
            <w:tcW w:w="911" w:type="dxa"/>
            <w:gridSpan w:val="3"/>
            <w:tcBorders>
              <w:top w:val="single" w:sz="4" w:space="0" w:color="000000"/>
              <w:left w:val="single" w:sz="4" w:space="0" w:color="auto"/>
              <w:bottom w:val="single" w:sz="4" w:space="0" w:color="000000"/>
              <w:right w:val="single" w:sz="4" w:space="0" w:color="000000"/>
            </w:tcBorders>
          </w:tcPr>
          <w:p w:rsidR="00F31219" w:rsidRPr="00F31219" w:rsidRDefault="00F31219" w:rsidP="005A0891">
            <w:pPr>
              <w:rPr>
                <w:sz w:val="20"/>
                <w:szCs w:val="20"/>
                <w:lang w:eastAsia="en-US"/>
              </w:rPr>
            </w:pPr>
          </w:p>
        </w:tc>
      </w:tr>
      <w:tr w:rsidR="00F31219" w:rsidRPr="00E00A0C" w:rsidTr="00F31219">
        <w:tc>
          <w:tcPr>
            <w:tcW w:w="507" w:type="dxa"/>
            <w:tcBorders>
              <w:top w:val="single" w:sz="4" w:space="0" w:color="000000"/>
              <w:left w:val="single" w:sz="4" w:space="0" w:color="000000"/>
              <w:bottom w:val="single" w:sz="4" w:space="0" w:color="000000"/>
              <w:right w:val="single" w:sz="4" w:space="0" w:color="000000"/>
            </w:tcBorders>
            <w:hideMark/>
          </w:tcPr>
          <w:p w:rsidR="00F31219" w:rsidRPr="00E00A0C" w:rsidRDefault="00F31219" w:rsidP="005A0891">
            <w:pPr>
              <w:rPr>
                <w:lang w:eastAsia="en-US"/>
              </w:rPr>
            </w:pPr>
            <w:r w:rsidRPr="00E00A0C">
              <w:rPr>
                <w:lang w:eastAsia="en-US"/>
              </w:rPr>
              <w:lastRenderedPageBreak/>
              <w:t>8.</w:t>
            </w:r>
          </w:p>
        </w:tc>
        <w:tc>
          <w:tcPr>
            <w:tcW w:w="2475" w:type="dxa"/>
            <w:gridSpan w:val="4"/>
            <w:tcBorders>
              <w:top w:val="single" w:sz="4" w:space="0" w:color="000000"/>
              <w:left w:val="single" w:sz="4" w:space="0" w:color="000000"/>
              <w:bottom w:val="single" w:sz="4" w:space="0" w:color="000000"/>
              <w:right w:val="single" w:sz="4" w:space="0" w:color="auto"/>
            </w:tcBorders>
            <w:hideMark/>
          </w:tcPr>
          <w:p w:rsidR="00F31219" w:rsidRPr="00E00A0C" w:rsidRDefault="00F31219" w:rsidP="005A0891">
            <w:pPr>
              <w:rPr>
                <w:lang w:eastAsia="en-US"/>
              </w:rPr>
            </w:pPr>
            <w:r w:rsidRPr="00E00A0C">
              <w:rPr>
                <w:lang w:eastAsia="en-US"/>
              </w:rPr>
              <w:t>Окислительно-восстановитель-ные реакции. Типичные окислители и восстановители.</w:t>
            </w:r>
          </w:p>
        </w:tc>
        <w:tc>
          <w:tcPr>
            <w:tcW w:w="528" w:type="dxa"/>
            <w:gridSpan w:val="7"/>
            <w:tcBorders>
              <w:top w:val="single" w:sz="4" w:space="0" w:color="000000"/>
              <w:left w:val="single" w:sz="4" w:space="0" w:color="auto"/>
              <w:bottom w:val="single" w:sz="4" w:space="0" w:color="000000"/>
              <w:right w:val="single" w:sz="4" w:space="0" w:color="000000"/>
            </w:tcBorders>
          </w:tcPr>
          <w:p w:rsidR="00F31219" w:rsidRPr="00E00A0C" w:rsidRDefault="00F31219" w:rsidP="005A0891">
            <w:pPr>
              <w:rPr>
                <w:lang w:eastAsia="en-US"/>
              </w:rPr>
            </w:pPr>
          </w:p>
        </w:tc>
        <w:tc>
          <w:tcPr>
            <w:tcW w:w="2815" w:type="dxa"/>
            <w:gridSpan w:val="3"/>
            <w:tcBorders>
              <w:top w:val="single" w:sz="4" w:space="0" w:color="000000"/>
              <w:left w:val="single" w:sz="4" w:space="0" w:color="000000"/>
              <w:bottom w:val="single" w:sz="4" w:space="0" w:color="000000"/>
              <w:right w:val="single" w:sz="4" w:space="0" w:color="000000"/>
            </w:tcBorders>
          </w:tcPr>
          <w:p w:rsidR="00F31219" w:rsidRPr="00F31219" w:rsidRDefault="00F31219" w:rsidP="005A0891">
            <w:pPr>
              <w:rPr>
                <w:sz w:val="20"/>
                <w:szCs w:val="20"/>
                <w:lang w:eastAsia="en-US"/>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F31219" w:rsidRPr="00F31219" w:rsidRDefault="00F31219" w:rsidP="005A0891">
            <w:pPr>
              <w:rPr>
                <w:sz w:val="20"/>
                <w:szCs w:val="20"/>
                <w:lang w:eastAsia="en-US"/>
              </w:rPr>
            </w:pPr>
            <w:r w:rsidRPr="00F31219">
              <w:rPr>
                <w:b/>
                <w:i/>
                <w:sz w:val="20"/>
                <w:szCs w:val="20"/>
                <w:lang w:eastAsia="en-US"/>
              </w:rPr>
              <w:t>Научатся:</w:t>
            </w:r>
            <w:r w:rsidRPr="00F31219">
              <w:rPr>
                <w:sz w:val="20"/>
                <w:szCs w:val="20"/>
                <w:lang w:eastAsia="en-US"/>
              </w:rPr>
              <w:t xml:space="preserve"> устанавливать принадлежность химической реакции</w:t>
            </w:r>
          </w:p>
          <w:p w:rsidR="00F31219" w:rsidRPr="00F31219" w:rsidRDefault="00F31219" w:rsidP="005A0891">
            <w:pPr>
              <w:rPr>
                <w:sz w:val="20"/>
                <w:szCs w:val="20"/>
                <w:lang w:eastAsia="en-US"/>
              </w:rPr>
            </w:pPr>
            <w:r w:rsidRPr="00F31219">
              <w:rPr>
                <w:sz w:val="20"/>
                <w:szCs w:val="20"/>
                <w:lang w:eastAsia="en-US"/>
              </w:rPr>
              <w:t>по изменению степеней окисления химических элементов (реакции окислительно-восстановительные);</w:t>
            </w:r>
          </w:p>
          <w:p w:rsidR="00F31219" w:rsidRPr="00F31219" w:rsidRDefault="00F31219" w:rsidP="005A0891">
            <w:pPr>
              <w:rPr>
                <w:b/>
                <w:i/>
                <w:sz w:val="20"/>
                <w:szCs w:val="20"/>
                <w:lang w:eastAsia="en-US"/>
              </w:rPr>
            </w:pPr>
            <w:r w:rsidRPr="00F31219">
              <w:rPr>
                <w:b/>
                <w:i/>
                <w:sz w:val="20"/>
                <w:szCs w:val="20"/>
                <w:lang w:eastAsia="en-US"/>
              </w:rPr>
              <w:t>Получат возможность научиться:</w:t>
            </w:r>
          </w:p>
          <w:p w:rsidR="00F31219" w:rsidRPr="00F31219" w:rsidRDefault="00F31219" w:rsidP="005A0891">
            <w:pPr>
              <w:rPr>
                <w:sz w:val="20"/>
                <w:szCs w:val="20"/>
                <w:lang w:eastAsia="en-US"/>
              </w:rPr>
            </w:pPr>
            <w:r w:rsidRPr="00F31219">
              <w:rPr>
                <w:sz w:val="20"/>
                <w:szCs w:val="20"/>
                <w:lang w:eastAsia="en-US"/>
              </w:rPr>
              <w:t>составлять</w:t>
            </w:r>
          </w:p>
          <w:p w:rsidR="00F31219" w:rsidRPr="00F31219" w:rsidRDefault="00F31219" w:rsidP="005A0891">
            <w:pPr>
              <w:rPr>
                <w:b/>
                <w:i/>
                <w:sz w:val="20"/>
                <w:szCs w:val="20"/>
                <w:lang w:eastAsia="en-US"/>
              </w:rPr>
            </w:pPr>
            <w:r w:rsidRPr="00F31219">
              <w:rPr>
                <w:sz w:val="20"/>
                <w:szCs w:val="20"/>
                <w:lang w:eastAsia="en-US"/>
              </w:rPr>
              <w:t>окислительно-восстановительные реакции методом электронного баланса.</w:t>
            </w:r>
          </w:p>
        </w:tc>
        <w:tc>
          <w:tcPr>
            <w:tcW w:w="2832" w:type="dxa"/>
            <w:tcBorders>
              <w:top w:val="single" w:sz="4" w:space="0" w:color="000000"/>
              <w:left w:val="single" w:sz="4" w:space="0" w:color="000000"/>
              <w:bottom w:val="single" w:sz="4" w:space="0" w:color="000000"/>
              <w:right w:val="single" w:sz="4" w:space="0" w:color="auto"/>
            </w:tcBorders>
            <w:hideMark/>
          </w:tcPr>
          <w:p w:rsidR="00F31219" w:rsidRPr="00F31219" w:rsidRDefault="00F31219" w:rsidP="005A0891">
            <w:pPr>
              <w:rPr>
                <w:b/>
                <w:sz w:val="20"/>
                <w:szCs w:val="20"/>
                <w:lang w:eastAsia="en-US"/>
              </w:rPr>
            </w:pPr>
            <w:r w:rsidRPr="00F31219">
              <w:rPr>
                <w:b/>
                <w:sz w:val="20"/>
                <w:szCs w:val="20"/>
                <w:lang w:eastAsia="en-US"/>
              </w:rPr>
              <w:t>Регулятивные:</w:t>
            </w:r>
          </w:p>
          <w:p w:rsidR="00F31219" w:rsidRPr="00F31219" w:rsidRDefault="00F31219" w:rsidP="005A0891">
            <w:pPr>
              <w:rPr>
                <w:sz w:val="20"/>
                <w:szCs w:val="20"/>
                <w:lang w:eastAsia="en-US"/>
              </w:rPr>
            </w:pPr>
            <w:r w:rsidRPr="00F31219">
              <w:rPr>
                <w:sz w:val="20"/>
                <w:szCs w:val="20"/>
                <w:lang w:eastAsia="en-US"/>
              </w:rPr>
              <w:t>самостоятельно обнаруживают и формулируют проблему.</w:t>
            </w:r>
          </w:p>
          <w:p w:rsidR="00F31219" w:rsidRPr="00F31219" w:rsidRDefault="00F31219" w:rsidP="005A0891">
            <w:pPr>
              <w:rPr>
                <w:b/>
                <w:sz w:val="20"/>
                <w:szCs w:val="20"/>
                <w:lang w:eastAsia="en-US"/>
              </w:rPr>
            </w:pPr>
            <w:r w:rsidRPr="00F31219">
              <w:rPr>
                <w:b/>
                <w:sz w:val="20"/>
                <w:szCs w:val="20"/>
                <w:lang w:eastAsia="en-US"/>
              </w:rPr>
              <w:t>Познавательные:</w:t>
            </w:r>
          </w:p>
          <w:p w:rsidR="00F31219" w:rsidRPr="00F31219" w:rsidRDefault="00F31219" w:rsidP="005A0891">
            <w:pPr>
              <w:rPr>
                <w:sz w:val="20"/>
                <w:szCs w:val="20"/>
                <w:lang w:eastAsia="en-US"/>
              </w:rPr>
            </w:pPr>
            <w:r w:rsidRPr="00F31219">
              <w:rPr>
                <w:sz w:val="20"/>
                <w:szCs w:val="20"/>
                <w:lang w:eastAsia="en-US"/>
              </w:rPr>
              <w:t>выявляют причины и следствия явлений, строят логические  рассуждения, устанавливают причинно – следственные связи</w:t>
            </w:r>
          </w:p>
          <w:p w:rsidR="00F31219" w:rsidRPr="00F31219" w:rsidRDefault="00F31219" w:rsidP="005A0891">
            <w:pPr>
              <w:rPr>
                <w:b/>
                <w:sz w:val="20"/>
                <w:szCs w:val="20"/>
                <w:lang w:eastAsia="en-US"/>
              </w:rPr>
            </w:pPr>
            <w:r w:rsidRPr="00F31219">
              <w:rPr>
                <w:b/>
                <w:sz w:val="20"/>
                <w:szCs w:val="20"/>
                <w:lang w:eastAsia="en-US"/>
              </w:rPr>
              <w:t>Коммуникативные:</w:t>
            </w:r>
          </w:p>
          <w:p w:rsidR="00F31219" w:rsidRPr="00F31219" w:rsidRDefault="00F31219" w:rsidP="005A0891">
            <w:pPr>
              <w:rPr>
                <w:b/>
                <w:sz w:val="20"/>
                <w:szCs w:val="20"/>
                <w:lang w:eastAsia="en-US"/>
              </w:rPr>
            </w:pPr>
            <w:r w:rsidRPr="00F31219">
              <w:rPr>
                <w:sz w:val="20"/>
                <w:szCs w:val="20"/>
                <w:lang w:eastAsia="en-US"/>
              </w:rPr>
              <w:t>учитывают разные мнения и стремятся к координации различных позиций в сотрудничестве, формулируют собственное мнение и позицию</w:t>
            </w:r>
          </w:p>
        </w:tc>
        <w:tc>
          <w:tcPr>
            <w:tcW w:w="2517" w:type="dxa"/>
            <w:gridSpan w:val="3"/>
            <w:tcBorders>
              <w:top w:val="single" w:sz="4" w:space="0" w:color="000000"/>
              <w:left w:val="single" w:sz="4" w:space="0" w:color="000000"/>
              <w:bottom w:val="single" w:sz="4" w:space="0" w:color="000000"/>
              <w:right w:val="single" w:sz="4" w:space="0" w:color="auto"/>
            </w:tcBorders>
          </w:tcPr>
          <w:p w:rsidR="00F31219" w:rsidRPr="00F31219" w:rsidRDefault="00F31219" w:rsidP="005A0891">
            <w:pPr>
              <w:rPr>
                <w:b/>
                <w:sz w:val="20"/>
                <w:szCs w:val="20"/>
                <w:lang w:eastAsia="en-US"/>
              </w:rPr>
            </w:pPr>
          </w:p>
        </w:tc>
        <w:tc>
          <w:tcPr>
            <w:tcW w:w="911" w:type="dxa"/>
            <w:gridSpan w:val="3"/>
            <w:tcBorders>
              <w:top w:val="single" w:sz="4" w:space="0" w:color="000000"/>
              <w:left w:val="single" w:sz="4" w:space="0" w:color="auto"/>
              <w:bottom w:val="single" w:sz="4" w:space="0" w:color="000000"/>
              <w:right w:val="single" w:sz="4" w:space="0" w:color="000000"/>
            </w:tcBorders>
          </w:tcPr>
          <w:p w:rsidR="00F31219" w:rsidRPr="00F31219" w:rsidRDefault="00F31219" w:rsidP="005A0891">
            <w:pPr>
              <w:rPr>
                <w:b/>
                <w:sz w:val="20"/>
                <w:szCs w:val="20"/>
                <w:lang w:eastAsia="en-US"/>
              </w:rPr>
            </w:pPr>
          </w:p>
        </w:tc>
      </w:tr>
      <w:tr w:rsidR="00F31219" w:rsidRPr="00E00A0C" w:rsidTr="00F31219">
        <w:tc>
          <w:tcPr>
            <w:tcW w:w="507" w:type="dxa"/>
            <w:tcBorders>
              <w:top w:val="single" w:sz="4" w:space="0" w:color="000000"/>
              <w:left w:val="single" w:sz="4" w:space="0" w:color="000000"/>
              <w:bottom w:val="single" w:sz="4" w:space="0" w:color="000000"/>
              <w:right w:val="single" w:sz="4" w:space="0" w:color="000000"/>
            </w:tcBorders>
            <w:hideMark/>
          </w:tcPr>
          <w:p w:rsidR="00F31219" w:rsidRPr="00E00A0C" w:rsidRDefault="00F31219" w:rsidP="005A0891">
            <w:pPr>
              <w:rPr>
                <w:lang w:eastAsia="en-US"/>
              </w:rPr>
            </w:pPr>
            <w:r w:rsidRPr="00E00A0C">
              <w:rPr>
                <w:lang w:eastAsia="en-US"/>
              </w:rPr>
              <w:t>9.</w:t>
            </w:r>
          </w:p>
        </w:tc>
        <w:tc>
          <w:tcPr>
            <w:tcW w:w="1868" w:type="dxa"/>
            <w:gridSpan w:val="3"/>
            <w:tcBorders>
              <w:top w:val="single" w:sz="4" w:space="0" w:color="000000"/>
              <w:left w:val="single" w:sz="4" w:space="0" w:color="000000"/>
              <w:bottom w:val="single" w:sz="4" w:space="0" w:color="000000"/>
              <w:right w:val="single" w:sz="4" w:space="0" w:color="auto"/>
            </w:tcBorders>
            <w:hideMark/>
          </w:tcPr>
          <w:p w:rsidR="00F31219" w:rsidRPr="00E00A0C" w:rsidRDefault="00F31219" w:rsidP="005A0891">
            <w:pPr>
              <w:rPr>
                <w:lang w:eastAsia="en-US"/>
              </w:rPr>
            </w:pPr>
            <w:r w:rsidRPr="00E00A0C">
              <w:rPr>
                <w:lang w:eastAsia="en-US"/>
              </w:rPr>
              <w:t>Обобщение и систематизация знаний по теме «Введение»</w:t>
            </w:r>
          </w:p>
        </w:tc>
        <w:tc>
          <w:tcPr>
            <w:tcW w:w="1135" w:type="dxa"/>
            <w:gridSpan w:val="8"/>
            <w:tcBorders>
              <w:top w:val="single" w:sz="4" w:space="0" w:color="000000"/>
              <w:left w:val="single" w:sz="4" w:space="0" w:color="auto"/>
              <w:bottom w:val="single" w:sz="4" w:space="0" w:color="000000"/>
              <w:right w:val="single" w:sz="4" w:space="0" w:color="000000"/>
            </w:tcBorders>
          </w:tcPr>
          <w:p w:rsidR="00F31219" w:rsidRPr="00E00A0C" w:rsidRDefault="00F31219" w:rsidP="005A0891">
            <w:pPr>
              <w:rPr>
                <w:lang w:eastAsia="en-US"/>
              </w:rPr>
            </w:pPr>
          </w:p>
        </w:tc>
        <w:tc>
          <w:tcPr>
            <w:tcW w:w="2815" w:type="dxa"/>
            <w:gridSpan w:val="3"/>
            <w:tcBorders>
              <w:top w:val="single" w:sz="4" w:space="0" w:color="000000"/>
              <w:left w:val="single" w:sz="4" w:space="0" w:color="000000"/>
              <w:bottom w:val="single" w:sz="4" w:space="0" w:color="000000"/>
              <w:right w:val="single" w:sz="4" w:space="0" w:color="000000"/>
            </w:tcBorders>
          </w:tcPr>
          <w:p w:rsidR="00F31219" w:rsidRPr="00F31219" w:rsidRDefault="00F31219" w:rsidP="005A0891">
            <w:pPr>
              <w:rPr>
                <w:sz w:val="20"/>
                <w:szCs w:val="20"/>
                <w:lang w:eastAsia="en-US"/>
              </w:rPr>
            </w:pPr>
          </w:p>
        </w:tc>
        <w:tc>
          <w:tcPr>
            <w:tcW w:w="2549" w:type="dxa"/>
            <w:gridSpan w:val="2"/>
            <w:tcBorders>
              <w:top w:val="single" w:sz="4" w:space="0" w:color="000000"/>
              <w:left w:val="single" w:sz="4" w:space="0" w:color="000000"/>
              <w:bottom w:val="single" w:sz="4" w:space="0" w:color="000000"/>
              <w:right w:val="single" w:sz="4" w:space="0" w:color="000000"/>
            </w:tcBorders>
            <w:hideMark/>
          </w:tcPr>
          <w:p w:rsidR="00F31219" w:rsidRPr="00F31219" w:rsidRDefault="00F31219" w:rsidP="005A0891">
            <w:pPr>
              <w:rPr>
                <w:sz w:val="20"/>
                <w:szCs w:val="20"/>
                <w:lang w:eastAsia="en-US"/>
              </w:rPr>
            </w:pPr>
            <w:r w:rsidRPr="00F31219">
              <w:rPr>
                <w:b/>
                <w:i/>
                <w:sz w:val="20"/>
                <w:szCs w:val="20"/>
                <w:lang w:eastAsia="en-US"/>
              </w:rPr>
              <w:t>Научатся</w:t>
            </w:r>
            <w:r w:rsidRPr="00F31219">
              <w:rPr>
                <w:b/>
                <w:sz w:val="20"/>
                <w:szCs w:val="20"/>
                <w:lang w:eastAsia="en-US"/>
              </w:rPr>
              <w:t>:</w:t>
            </w:r>
            <w:r w:rsidRPr="00F31219">
              <w:rPr>
                <w:sz w:val="20"/>
                <w:szCs w:val="20"/>
                <w:lang w:eastAsia="en-US"/>
              </w:rPr>
              <w:t xml:space="preserve">  обобщать знания и представлять их схем, таблиц, презентаций</w:t>
            </w:r>
          </w:p>
        </w:tc>
        <w:tc>
          <w:tcPr>
            <w:tcW w:w="2832" w:type="dxa"/>
            <w:tcBorders>
              <w:top w:val="single" w:sz="4" w:space="0" w:color="000000"/>
              <w:left w:val="single" w:sz="4" w:space="0" w:color="000000"/>
              <w:bottom w:val="single" w:sz="4" w:space="0" w:color="000000"/>
              <w:right w:val="single" w:sz="4" w:space="0" w:color="auto"/>
            </w:tcBorders>
            <w:hideMark/>
          </w:tcPr>
          <w:p w:rsidR="00F31219" w:rsidRPr="00F31219" w:rsidRDefault="00F31219" w:rsidP="005A0891">
            <w:pPr>
              <w:rPr>
                <w:b/>
                <w:sz w:val="20"/>
                <w:szCs w:val="20"/>
                <w:lang w:eastAsia="en-US"/>
              </w:rPr>
            </w:pPr>
            <w:r w:rsidRPr="00F31219">
              <w:rPr>
                <w:b/>
                <w:sz w:val="20"/>
                <w:szCs w:val="20"/>
                <w:lang w:eastAsia="en-US"/>
              </w:rPr>
              <w:t>Регулятивные:</w:t>
            </w:r>
          </w:p>
          <w:p w:rsidR="00F31219" w:rsidRPr="00F31219" w:rsidRDefault="00F31219" w:rsidP="005A0891">
            <w:pPr>
              <w:rPr>
                <w:sz w:val="20"/>
                <w:szCs w:val="20"/>
                <w:lang w:eastAsia="en-US"/>
              </w:rPr>
            </w:pPr>
            <w:r w:rsidRPr="00F31219">
              <w:rPr>
                <w:sz w:val="20"/>
                <w:szCs w:val="20"/>
                <w:lang w:eastAsia="en-US"/>
              </w:rPr>
              <w:t>вносят необходимые коррективы в действие после его завершения на основе его и учета характера сделанных ошибок</w:t>
            </w:r>
          </w:p>
          <w:p w:rsidR="00F31219" w:rsidRPr="00F31219" w:rsidRDefault="00F31219" w:rsidP="005A0891">
            <w:pPr>
              <w:rPr>
                <w:b/>
                <w:sz w:val="20"/>
                <w:szCs w:val="20"/>
                <w:lang w:eastAsia="en-US"/>
              </w:rPr>
            </w:pPr>
            <w:r w:rsidRPr="00F31219">
              <w:rPr>
                <w:b/>
                <w:sz w:val="20"/>
                <w:szCs w:val="20"/>
                <w:lang w:eastAsia="en-US"/>
              </w:rPr>
              <w:t>Познавательные:</w:t>
            </w:r>
          </w:p>
          <w:p w:rsidR="00F31219" w:rsidRPr="00F31219" w:rsidRDefault="00F31219" w:rsidP="005A0891">
            <w:pPr>
              <w:rPr>
                <w:sz w:val="20"/>
                <w:szCs w:val="20"/>
                <w:lang w:eastAsia="en-US"/>
              </w:rPr>
            </w:pPr>
            <w:r w:rsidRPr="00F31219">
              <w:rPr>
                <w:sz w:val="20"/>
                <w:szCs w:val="20"/>
                <w:lang w:eastAsia="en-US"/>
              </w:rPr>
              <w:t>строят речевое высказывание в устной и письменной форме</w:t>
            </w:r>
          </w:p>
          <w:p w:rsidR="00F31219" w:rsidRPr="00F31219" w:rsidRDefault="00F31219" w:rsidP="005A0891">
            <w:pPr>
              <w:rPr>
                <w:sz w:val="20"/>
                <w:szCs w:val="20"/>
                <w:lang w:eastAsia="en-US"/>
              </w:rPr>
            </w:pPr>
            <w:r w:rsidRPr="00F31219">
              <w:rPr>
                <w:b/>
                <w:sz w:val="20"/>
                <w:szCs w:val="20"/>
                <w:lang w:eastAsia="en-US"/>
              </w:rPr>
              <w:lastRenderedPageBreak/>
              <w:t>Коммуникативные:</w:t>
            </w:r>
            <w:r w:rsidRPr="00F31219">
              <w:rPr>
                <w:sz w:val="20"/>
                <w:szCs w:val="20"/>
                <w:lang w:eastAsia="en-US"/>
              </w:rPr>
              <w:t xml:space="preserve"> контролируют действия партнера</w:t>
            </w:r>
          </w:p>
        </w:tc>
        <w:tc>
          <w:tcPr>
            <w:tcW w:w="2517" w:type="dxa"/>
            <w:gridSpan w:val="3"/>
            <w:tcBorders>
              <w:top w:val="single" w:sz="4" w:space="0" w:color="000000"/>
              <w:left w:val="single" w:sz="4" w:space="0" w:color="000000"/>
              <w:bottom w:val="single" w:sz="4" w:space="0" w:color="000000"/>
              <w:right w:val="single" w:sz="4" w:space="0" w:color="auto"/>
            </w:tcBorders>
          </w:tcPr>
          <w:p w:rsidR="00F31219" w:rsidRPr="00F31219" w:rsidRDefault="00F31219" w:rsidP="005A0891">
            <w:pPr>
              <w:rPr>
                <w:sz w:val="20"/>
                <w:szCs w:val="20"/>
                <w:lang w:eastAsia="en-US"/>
              </w:rPr>
            </w:pPr>
          </w:p>
        </w:tc>
        <w:tc>
          <w:tcPr>
            <w:tcW w:w="911" w:type="dxa"/>
            <w:gridSpan w:val="3"/>
            <w:tcBorders>
              <w:top w:val="single" w:sz="4" w:space="0" w:color="000000"/>
              <w:left w:val="single" w:sz="4" w:space="0" w:color="auto"/>
              <w:bottom w:val="single" w:sz="4" w:space="0" w:color="000000"/>
              <w:right w:val="single" w:sz="4" w:space="0" w:color="000000"/>
            </w:tcBorders>
          </w:tcPr>
          <w:p w:rsidR="00F31219" w:rsidRPr="00F31219" w:rsidRDefault="00F31219" w:rsidP="005A0891">
            <w:pPr>
              <w:rPr>
                <w:sz w:val="20"/>
                <w:szCs w:val="20"/>
                <w:lang w:eastAsia="en-US"/>
              </w:rPr>
            </w:pPr>
          </w:p>
        </w:tc>
      </w:tr>
      <w:tr w:rsidR="00F31219" w:rsidRPr="00E00A0C" w:rsidTr="00F31219">
        <w:tc>
          <w:tcPr>
            <w:tcW w:w="507" w:type="dxa"/>
            <w:tcBorders>
              <w:top w:val="single" w:sz="4" w:space="0" w:color="000000"/>
              <w:left w:val="single" w:sz="4" w:space="0" w:color="000000"/>
              <w:bottom w:val="single" w:sz="4" w:space="0" w:color="000000"/>
              <w:right w:val="single" w:sz="4" w:space="0" w:color="000000"/>
            </w:tcBorders>
            <w:hideMark/>
          </w:tcPr>
          <w:p w:rsidR="00F31219" w:rsidRPr="00E00A0C" w:rsidRDefault="00F31219" w:rsidP="005A0891">
            <w:pPr>
              <w:rPr>
                <w:lang w:eastAsia="en-US"/>
              </w:rPr>
            </w:pPr>
            <w:r w:rsidRPr="00E00A0C">
              <w:rPr>
                <w:lang w:eastAsia="en-US"/>
              </w:rPr>
              <w:lastRenderedPageBreak/>
              <w:t>10.</w:t>
            </w:r>
          </w:p>
        </w:tc>
        <w:tc>
          <w:tcPr>
            <w:tcW w:w="1868" w:type="dxa"/>
            <w:gridSpan w:val="3"/>
            <w:tcBorders>
              <w:top w:val="single" w:sz="4" w:space="0" w:color="000000"/>
              <w:left w:val="single" w:sz="4" w:space="0" w:color="000000"/>
              <w:bottom w:val="single" w:sz="4" w:space="0" w:color="000000"/>
              <w:right w:val="single" w:sz="4" w:space="0" w:color="auto"/>
            </w:tcBorders>
            <w:hideMark/>
          </w:tcPr>
          <w:p w:rsidR="00F31219" w:rsidRPr="00E00A0C" w:rsidRDefault="00F31219" w:rsidP="005A0891">
            <w:pPr>
              <w:rPr>
                <w:lang w:eastAsia="en-US"/>
              </w:rPr>
            </w:pPr>
            <w:r w:rsidRPr="00E00A0C">
              <w:rPr>
                <w:lang w:eastAsia="en-US"/>
              </w:rPr>
              <w:t>Контрольная работа № 1</w:t>
            </w:r>
          </w:p>
          <w:p w:rsidR="00F31219" w:rsidRPr="00E00A0C" w:rsidRDefault="00F31219" w:rsidP="005A0891">
            <w:pPr>
              <w:rPr>
                <w:lang w:eastAsia="en-US"/>
              </w:rPr>
            </w:pPr>
            <w:r w:rsidRPr="00E00A0C">
              <w:rPr>
                <w:lang w:eastAsia="en-US"/>
              </w:rPr>
              <w:t xml:space="preserve"> по теме  «Введение. Общая характеристика химических </w:t>
            </w:r>
          </w:p>
          <w:p w:rsidR="00F31219" w:rsidRPr="00E00A0C" w:rsidRDefault="00F31219" w:rsidP="003171B1">
            <w:pPr>
              <w:rPr>
                <w:lang w:eastAsia="en-US"/>
              </w:rPr>
            </w:pPr>
            <w:r w:rsidRPr="00E00A0C">
              <w:rPr>
                <w:lang w:eastAsia="en-US"/>
              </w:rPr>
              <w:t xml:space="preserve">элементов и химических </w:t>
            </w:r>
          </w:p>
          <w:p w:rsidR="00F31219" w:rsidRPr="00E00A0C" w:rsidRDefault="00F31219" w:rsidP="005A0891">
            <w:pPr>
              <w:rPr>
                <w:lang w:eastAsia="en-US"/>
              </w:rPr>
            </w:pPr>
          </w:p>
        </w:tc>
        <w:tc>
          <w:tcPr>
            <w:tcW w:w="1135" w:type="dxa"/>
            <w:gridSpan w:val="8"/>
            <w:tcBorders>
              <w:top w:val="single" w:sz="4" w:space="0" w:color="000000"/>
              <w:left w:val="single" w:sz="4" w:space="0" w:color="auto"/>
              <w:bottom w:val="single" w:sz="4" w:space="0" w:color="000000"/>
              <w:right w:val="single" w:sz="4" w:space="0" w:color="000000"/>
            </w:tcBorders>
          </w:tcPr>
          <w:p w:rsidR="00F31219" w:rsidRPr="00E00A0C" w:rsidRDefault="00F31219" w:rsidP="005A0891">
            <w:pPr>
              <w:rPr>
                <w:lang w:eastAsia="en-US"/>
              </w:rPr>
            </w:pPr>
          </w:p>
        </w:tc>
        <w:tc>
          <w:tcPr>
            <w:tcW w:w="2815" w:type="dxa"/>
            <w:gridSpan w:val="3"/>
            <w:tcBorders>
              <w:top w:val="single" w:sz="4" w:space="0" w:color="000000"/>
              <w:left w:val="single" w:sz="4" w:space="0" w:color="000000"/>
              <w:bottom w:val="single" w:sz="4" w:space="0" w:color="000000"/>
              <w:right w:val="single" w:sz="4" w:space="0" w:color="000000"/>
            </w:tcBorders>
            <w:hideMark/>
          </w:tcPr>
          <w:p w:rsidR="00F31219" w:rsidRPr="00F31219" w:rsidRDefault="00F31219" w:rsidP="005A0891">
            <w:pPr>
              <w:rPr>
                <w:sz w:val="20"/>
                <w:szCs w:val="20"/>
                <w:lang w:eastAsia="en-US"/>
              </w:rPr>
            </w:pPr>
            <w:r w:rsidRPr="00F31219">
              <w:rPr>
                <w:sz w:val="20"/>
                <w:szCs w:val="20"/>
                <w:lang w:eastAsia="en-US"/>
              </w:rPr>
              <w:t>Контроль предметных и метапредметных учебных действий по теме « Введение.</w:t>
            </w:r>
          </w:p>
          <w:p w:rsidR="00F31219" w:rsidRPr="00F31219" w:rsidRDefault="00F31219" w:rsidP="005A0891">
            <w:pPr>
              <w:rPr>
                <w:sz w:val="20"/>
                <w:szCs w:val="20"/>
                <w:lang w:eastAsia="en-US"/>
              </w:rPr>
            </w:pPr>
            <w:r w:rsidRPr="00F31219">
              <w:rPr>
                <w:sz w:val="20"/>
                <w:szCs w:val="20"/>
                <w:lang w:eastAsia="en-US"/>
              </w:rPr>
              <w:t>Общая</w:t>
            </w:r>
          </w:p>
        </w:tc>
        <w:tc>
          <w:tcPr>
            <w:tcW w:w="2549" w:type="dxa"/>
            <w:gridSpan w:val="2"/>
            <w:tcBorders>
              <w:top w:val="single" w:sz="4" w:space="0" w:color="000000"/>
              <w:left w:val="single" w:sz="4" w:space="0" w:color="000000"/>
              <w:bottom w:val="single" w:sz="4" w:space="0" w:color="000000"/>
              <w:right w:val="single" w:sz="4" w:space="0" w:color="000000"/>
            </w:tcBorders>
            <w:hideMark/>
          </w:tcPr>
          <w:p w:rsidR="00F31219" w:rsidRPr="00F31219" w:rsidRDefault="00F31219" w:rsidP="005A0891">
            <w:pPr>
              <w:rPr>
                <w:sz w:val="20"/>
                <w:szCs w:val="20"/>
                <w:lang w:eastAsia="en-US"/>
              </w:rPr>
            </w:pPr>
            <w:r w:rsidRPr="00F31219">
              <w:rPr>
                <w:b/>
                <w:i/>
                <w:sz w:val="20"/>
                <w:szCs w:val="20"/>
                <w:lang w:eastAsia="en-US"/>
              </w:rPr>
              <w:t>Научатся</w:t>
            </w:r>
            <w:r w:rsidRPr="00F31219">
              <w:rPr>
                <w:b/>
                <w:sz w:val="20"/>
                <w:szCs w:val="20"/>
                <w:lang w:eastAsia="en-US"/>
              </w:rPr>
              <w:t>:</w:t>
            </w:r>
            <w:r w:rsidRPr="00F31219">
              <w:rPr>
                <w:sz w:val="20"/>
                <w:szCs w:val="20"/>
                <w:lang w:eastAsia="en-US"/>
              </w:rPr>
              <w:t xml:space="preserve"> применять полученные знания и сформированные умения для решения учебных задач</w:t>
            </w:r>
          </w:p>
        </w:tc>
        <w:tc>
          <w:tcPr>
            <w:tcW w:w="2832" w:type="dxa"/>
            <w:tcBorders>
              <w:top w:val="single" w:sz="4" w:space="0" w:color="000000"/>
              <w:left w:val="single" w:sz="4" w:space="0" w:color="000000"/>
              <w:bottom w:val="single" w:sz="4" w:space="0" w:color="000000"/>
              <w:right w:val="single" w:sz="4" w:space="0" w:color="auto"/>
            </w:tcBorders>
            <w:hideMark/>
          </w:tcPr>
          <w:p w:rsidR="00F31219" w:rsidRPr="00F31219" w:rsidRDefault="00F31219" w:rsidP="005A0891">
            <w:pPr>
              <w:rPr>
                <w:sz w:val="20"/>
                <w:szCs w:val="20"/>
                <w:lang w:eastAsia="en-US"/>
              </w:rPr>
            </w:pPr>
            <w:r w:rsidRPr="00F31219">
              <w:rPr>
                <w:b/>
                <w:sz w:val="20"/>
                <w:szCs w:val="20"/>
                <w:lang w:eastAsia="en-US"/>
              </w:rPr>
              <w:t>Регулятивные:</w:t>
            </w:r>
            <w:r w:rsidRPr="00F31219">
              <w:rPr>
                <w:sz w:val="20"/>
                <w:szCs w:val="20"/>
                <w:lang w:eastAsia="en-US"/>
              </w:rPr>
              <w:t xml:space="preserve"> осуществляют пошаговый  и итоговый контроль по результату</w:t>
            </w:r>
          </w:p>
          <w:p w:rsidR="00F31219" w:rsidRPr="00F31219" w:rsidRDefault="00F31219" w:rsidP="003171B1">
            <w:pPr>
              <w:rPr>
                <w:sz w:val="20"/>
                <w:szCs w:val="20"/>
                <w:lang w:eastAsia="en-US"/>
              </w:rPr>
            </w:pPr>
          </w:p>
        </w:tc>
        <w:tc>
          <w:tcPr>
            <w:tcW w:w="2517" w:type="dxa"/>
            <w:gridSpan w:val="3"/>
            <w:tcBorders>
              <w:top w:val="single" w:sz="4" w:space="0" w:color="000000"/>
              <w:left w:val="single" w:sz="4" w:space="0" w:color="000000"/>
              <w:bottom w:val="single" w:sz="4" w:space="0" w:color="000000"/>
              <w:right w:val="single" w:sz="4" w:space="0" w:color="auto"/>
            </w:tcBorders>
          </w:tcPr>
          <w:p w:rsidR="00F31219" w:rsidRPr="00F31219" w:rsidRDefault="00F31219" w:rsidP="005A0891">
            <w:pPr>
              <w:rPr>
                <w:sz w:val="20"/>
                <w:szCs w:val="20"/>
                <w:lang w:eastAsia="en-US"/>
              </w:rPr>
            </w:pPr>
          </w:p>
        </w:tc>
        <w:tc>
          <w:tcPr>
            <w:tcW w:w="911" w:type="dxa"/>
            <w:gridSpan w:val="3"/>
            <w:tcBorders>
              <w:top w:val="single" w:sz="4" w:space="0" w:color="000000"/>
              <w:left w:val="single" w:sz="4" w:space="0" w:color="auto"/>
              <w:bottom w:val="single" w:sz="4" w:space="0" w:color="000000"/>
              <w:right w:val="single" w:sz="4" w:space="0" w:color="000000"/>
            </w:tcBorders>
          </w:tcPr>
          <w:p w:rsidR="00F31219" w:rsidRPr="00F31219" w:rsidRDefault="00F31219" w:rsidP="005A0891">
            <w:pPr>
              <w:rPr>
                <w:sz w:val="20"/>
                <w:szCs w:val="20"/>
                <w:lang w:eastAsia="en-US"/>
              </w:rPr>
            </w:pPr>
          </w:p>
        </w:tc>
      </w:tr>
      <w:tr w:rsidR="00E00A0C" w:rsidRPr="00E00A0C" w:rsidTr="00E00A0C">
        <w:tc>
          <w:tcPr>
            <w:tcW w:w="15134" w:type="dxa"/>
            <w:gridSpan w:val="24"/>
            <w:tcBorders>
              <w:top w:val="single" w:sz="4" w:space="0" w:color="000000"/>
              <w:left w:val="single" w:sz="4" w:space="0" w:color="000000"/>
              <w:bottom w:val="single" w:sz="4" w:space="0" w:color="000000"/>
              <w:right w:val="single" w:sz="4" w:space="0" w:color="000000"/>
            </w:tcBorders>
            <w:hideMark/>
          </w:tcPr>
          <w:p w:rsidR="00E00A0C" w:rsidRPr="00F31219" w:rsidRDefault="00E00A0C" w:rsidP="005A0891">
            <w:pPr>
              <w:jc w:val="center"/>
              <w:rPr>
                <w:b/>
                <w:sz w:val="20"/>
                <w:szCs w:val="20"/>
                <w:lang w:eastAsia="en-US"/>
              </w:rPr>
            </w:pPr>
            <w:r w:rsidRPr="00F31219">
              <w:rPr>
                <w:b/>
                <w:sz w:val="20"/>
                <w:szCs w:val="20"/>
                <w:lang w:eastAsia="en-US"/>
              </w:rPr>
              <w:t>2. Металлы (13 ч.)</w:t>
            </w:r>
          </w:p>
        </w:tc>
      </w:tr>
      <w:tr w:rsidR="00A36A99" w:rsidRPr="00E00A0C" w:rsidTr="00F31219">
        <w:tc>
          <w:tcPr>
            <w:tcW w:w="545" w:type="dxa"/>
            <w:gridSpan w:val="2"/>
            <w:tcBorders>
              <w:top w:val="single" w:sz="4" w:space="0" w:color="000000"/>
              <w:left w:val="single" w:sz="4" w:space="0" w:color="000000"/>
              <w:bottom w:val="single" w:sz="4" w:space="0" w:color="000000"/>
              <w:right w:val="single" w:sz="4" w:space="0" w:color="000000"/>
            </w:tcBorders>
            <w:hideMark/>
          </w:tcPr>
          <w:p w:rsidR="003171B1" w:rsidRPr="00E00A0C" w:rsidRDefault="003171B1" w:rsidP="005A0891">
            <w:pPr>
              <w:rPr>
                <w:lang w:eastAsia="en-US"/>
              </w:rPr>
            </w:pPr>
            <w:r w:rsidRPr="00E00A0C">
              <w:rPr>
                <w:lang w:eastAsia="en-US"/>
              </w:rPr>
              <w:t>11.</w:t>
            </w:r>
          </w:p>
        </w:tc>
        <w:tc>
          <w:tcPr>
            <w:tcW w:w="1770" w:type="dxa"/>
            <w:tcBorders>
              <w:top w:val="single" w:sz="4" w:space="0" w:color="000000"/>
              <w:left w:val="single" w:sz="4" w:space="0" w:color="000000"/>
              <w:bottom w:val="single" w:sz="4" w:space="0" w:color="000000"/>
              <w:right w:val="single" w:sz="4" w:space="0" w:color="auto"/>
            </w:tcBorders>
          </w:tcPr>
          <w:p w:rsidR="003171B1" w:rsidRPr="00E00A0C" w:rsidRDefault="003171B1" w:rsidP="005A0891">
            <w:pPr>
              <w:rPr>
                <w:lang w:eastAsia="en-US"/>
              </w:rPr>
            </w:pPr>
            <w:r w:rsidRPr="00E00A0C">
              <w:rPr>
                <w:lang w:eastAsia="en-US"/>
              </w:rPr>
              <w:t xml:space="preserve">Положение </w:t>
            </w:r>
          </w:p>
          <w:p w:rsidR="003171B1" w:rsidRPr="00E00A0C" w:rsidRDefault="003171B1" w:rsidP="005A0891">
            <w:pPr>
              <w:rPr>
                <w:lang w:eastAsia="en-US"/>
              </w:rPr>
            </w:pPr>
            <w:r w:rsidRPr="00E00A0C">
              <w:rPr>
                <w:lang w:eastAsia="en-US"/>
              </w:rPr>
              <w:t xml:space="preserve">элементов-металлов в Периодической системе </w:t>
            </w:r>
          </w:p>
          <w:p w:rsidR="003171B1" w:rsidRPr="00E00A0C" w:rsidRDefault="003171B1" w:rsidP="005A0891">
            <w:pPr>
              <w:rPr>
                <w:lang w:eastAsia="en-US"/>
              </w:rPr>
            </w:pPr>
            <w:r w:rsidRPr="00E00A0C">
              <w:rPr>
                <w:lang w:eastAsia="en-US"/>
              </w:rPr>
              <w:t xml:space="preserve">Д. И. </w:t>
            </w:r>
          </w:p>
          <w:p w:rsidR="003171B1" w:rsidRPr="00E00A0C" w:rsidRDefault="003171B1" w:rsidP="003171B1">
            <w:pPr>
              <w:rPr>
                <w:lang w:eastAsia="en-US"/>
              </w:rPr>
            </w:pPr>
          </w:p>
        </w:tc>
        <w:tc>
          <w:tcPr>
            <w:tcW w:w="1195" w:type="dxa"/>
            <w:gridSpan w:val="9"/>
            <w:tcBorders>
              <w:top w:val="single" w:sz="4" w:space="0" w:color="000000"/>
              <w:left w:val="single" w:sz="4" w:space="0" w:color="auto"/>
              <w:bottom w:val="single" w:sz="4" w:space="0" w:color="000000"/>
              <w:right w:val="single" w:sz="4" w:space="0" w:color="000000"/>
            </w:tcBorders>
          </w:tcPr>
          <w:p w:rsidR="003171B1" w:rsidRPr="00E00A0C" w:rsidRDefault="003171B1" w:rsidP="003171B1">
            <w:pPr>
              <w:rPr>
                <w:lang w:eastAsia="en-US"/>
              </w:rPr>
            </w:pPr>
          </w:p>
        </w:tc>
        <w:tc>
          <w:tcPr>
            <w:tcW w:w="2395" w:type="dxa"/>
            <w:gridSpan w:val="2"/>
            <w:tcBorders>
              <w:top w:val="single" w:sz="4" w:space="0" w:color="000000"/>
              <w:left w:val="single" w:sz="4" w:space="0" w:color="000000"/>
              <w:bottom w:val="single" w:sz="4" w:space="0" w:color="000000"/>
              <w:right w:val="single" w:sz="4" w:space="0" w:color="000000"/>
            </w:tcBorders>
          </w:tcPr>
          <w:p w:rsidR="003171B1" w:rsidRPr="00F31219" w:rsidRDefault="003171B1" w:rsidP="005A0891">
            <w:pPr>
              <w:rPr>
                <w:sz w:val="20"/>
                <w:szCs w:val="20"/>
                <w:lang w:eastAsia="en-US"/>
              </w:rPr>
            </w:pPr>
            <w:r w:rsidRPr="00F31219">
              <w:rPr>
                <w:sz w:val="20"/>
                <w:szCs w:val="20"/>
                <w:lang w:eastAsia="en-US"/>
              </w:rPr>
              <w:t xml:space="preserve">Положение металлов в Периодической  системе химических элементов  </w:t>
            </w:r>
          </w:p>
          <w:p w:rsidR="003171B1" w:rsidRPr="00F31219" w:rsidRDefault="003171B1" w:rsidP="005A0891">
            <w:pPr>
              <w:rPr>
                <w:sz w:val="20"/>
                <w:szCs w:val="20"/>
                <w:lang w:eastAsia="en-US"/>
              </w:rPr>
            </w:pPr>
            <w:r w:rsidRPr="00F31219">
              <w:rPr>
                <w:sz w:val="20"/>
                <w:szCs w:val="20"/>
                <w:lang w:eastAsia="en-US"/>
              </w:rPr>
              <w:t xml:space="preserve">Д. И. Менделеева. Металлическая </w:t>
            </w:r>
          </w:p>
          <w:p w:rsidR="003171B1" w:rsidRPr="00F31219" w:rsidRDefault="003171B1" w:rsidP="005A0891">
            <w:pPr>
              <w:rPr>
                <w:sz w:val="20"/>
                <w:szCs w:val="20"/>
                <w:lang w:eastAsia="en-US"/>
              </w:rPr>
            </w:pPr>
            <w:r w:rsidRPr="00F31219">
              <w:rPr>
                <w:sz w:val="20"/>
                <w:szCs w:val="20"/>
                <w:lang w:eastAsia="en-US"/>
              </w:rPr>
              <w:t xml:space="preserve">кристаллическая решетка и металлическая химическая связь. Общие физические свойства металлов. </w:t>
            </w:r>
          </w:p>
          <w:p w:rsidR="003171B1" w:rsidRPr="00F31219" w:rsidRDefault="003171B1" w:rsidP="005A0891">
            <w:pPr>
              <w:rPr>
                <w:sz w:val="20"/>
                <w:szCs w:val="20"/>
                <w:lang w:eastAsia="en-US"/>
              </w:rPr>
            </w:pPr>
          </w:p>
        </w:tc>
        <w:tc>
          <w:tcPr>
            <w:tcW w:w="2832" w:type="dxa"/>
            <w:gridSpan w:val="2"/>
            <w:tcBorders>
              <w:top w:val="single" w:sz="4" w:space="0" w:color="000000"/>
              <w:left w:val="single" w:sz="4" w:space="0" w:color="000000"/>
              <w:bottom w:val="single" w:sz="4" w:space="0" w:color="000000"/>
              <w:right w:val="single" w:sz="4" w:space="0" w:color="000000"/>
            </w:tcBorders>
            <w:hideMark/>
          </w:tcPr>
          <w:p w:rsidR="003171B1" w:rsidRPr="00F31219" w:rsidRDefault="003171B1" w:rsidP="005A0891">
            <w:pPr>
              <w:rPr>
                <w:sz w:val="20"/>
                <w:szCs w:val="20"/>
                <w:lang w:eastAsia="en-US"/>
              </w:rPr>
            </w:pPr>
            <w:r w:rsidRPr="00F31219">
              <w:rPr>
                <w:b/>
                <w:i/>
                <w:sz w:val="20"/>
                <w:szCs w:val="20"/>
                <w:lang w:eastAsia="en-US"/>
              </w:rPr>
              <w:t>Научатся</w:t>
            </w:r>
            <w:r w:rsidRPr="00F31219">
              <w:rPr>
                <w:b/>
                <w:sz w:val="20"/>
                <w:szCs w:val="20"/>
                <w:lang w:eastAsia="en-US"/>
              </w:rPr>
              <w:t>:</w:t>
            </w:r>
            <w:r w:rsidRPr="00F31219">
              <w:rPr>
                <w:sz w:val="20"/>
                <w:szCs w:val="20"/>
                <w:lang w:eastAsia="en-US"/>
              </w:rPr>
              <w:t xml:space="preserve"> характеризовать металлы по их положению в ПСХЭ Д.И.Менделеева, описывать строение физические свойства металлов, объяснять зависимость свойств металлов от их положения ПСХЭ Д.И.Менделеева;</w:t>
            </w:r>
          </w:p>
          <w:p w:rsidR="003171B1" w:rsidRPr="00F31219" w:rsidRDefault="003171B1" w:rsidP="005A0891">
            <w:pPr>
              <w:rPr>
                <w:sz w:val="20"/>
                <w:szCs w:val="20"/>
                <w:lang w:eastAsia="en-US"/>
              </w:rPr>
            </w:pPr>
            <w:r w:rsidRPr="00F31219">
              <w:rPr>
                <w:b/>
                <w:i/>
                <w:sz w:val="20"/>
                <w:szCs w:val="20"/>
                <w:lang w:eastAsia="en-US"/>
              </w:rPr>
              <w:t>Получат возможность научиться</w:t>
            </w:r>
            <w:r w:rsidRPr="00F31219">
              <w:rPr>
                <w:b/>
                <w:sz w:val="20"/>
                <w:szCs w:val="20"/>
                <w:lang w:eastAsia="en-US"/>
              </w:rPr>
              <w:t>:</w:t>
            </w:r>
            <w:r w:rsidRPr="00F31219">
              <w:rPr>
                <w:sz w:val="20"/>
                <w:szCs w:val="20"/>
                <w:lang w:eastAsia="en-US"/>
              </w:rPr>
              <w:t xml:space="preserve"> прогнозировать свойства неизученных элементов и их соединений на основе знаний о периодическом законе.</w:t>
            </w:r>
          </w:p>
        </w:tc>
        <w:tc>
          <w:tcPr>
            <w:tcW w:w="2986" w:type="dxa"/>
            <w:gridSpan w:val="3"/>
            <w:tcBorders>
              <w:top w:val="single" w:sz="4" w:space="0" w:color="000000"/>
              <w:left w:val="single" w:sz="4" w:space="0" w:color="000000"/>
              <w:bottom w:val="single" w:sz="4" w:space="0" w:color="000000"/>
              <w:right w:val="single" w:sz="4" w:space="0" w:color="auto"/>
            </w:tcBorders>
            <w:hideMark/>
          </w:tcPr>
          <w:p w:rsidR="003171B1" w:rsidRPr="00F31219" w:rsidRDefault="003171B1" w:rsidP="005A0891">
            <w:pPr>
              <w:rPr>
                <w:b/>
                <w:sz w:val="20"/>
                <w:szCs w:val="20"/>
                <w:lang w:eastAsia="en-US"/>
              </w:rPr>
            </w:pPr>
            <w:r w:rsidRPr="00F31219">
              <w:rPr>
                <w:b/>
                <w:sz w:val="20"/>
                <w:szCs w:val="20"/>
                <w:lang w:eastAsia="en-US"/>
              </w:rPr>
              <w:t>Регулятивные:</w:t>
            </w:r>
          </w:p>
          <w:p w:rsidR="003171B1" w:rsidRPr="00F31219" w:rsidRDefault="003171B1" w:rsidP="005A0891">
            <w:pPr>
              <w:rPr>
                <w:sz w:val="20"/>
                <w:szCs w:val="20"/>
                <w:lang w:eastAsia="en-US"/>
              </w:rPr>
            </w:pPr>
            <w:r w:rsidRPr="00F31219">
              <w:rPr>
                <w:sz w:val="20"/>
                <w:szCs w:val="20"/>
                <w:lang w:eastAsia="en-US"/>
              </w:rPr>
              <w:t>принимают и сохраняют учебную задачу, планируют свои действия в соответствии с поставленной задачей и условиями ее реализации</w:t>
            </w:r>
          </w:p>
          <w:p w:rsidR="003171B1" w:rsidRPr="00F31219" w:rsidRDefault="003171B1" w:rsidP="005A0891">
            <w:pPr>
              <w:rPr>
                <w:b/>
                <w:sz w:val="20"/>
                <w:szCs w:val="20"/>
                <w:lang w:eastAsia="en-US"/>
              </w:rPr>
            </w:pPr>
            <w:r w:rsidRPr="00F31219">
              <w:rPr>
                <w:b/>
                <w:sz w:val="20"/>
                <w:szCs w:val="20"/>
                <w:lang w:eastAsia="en-US"/>
              </w:rPr>
              <w:t>Познавательные:</w:t>
            </w:r>
          </w:p>
          <w:p w:rsidR="003171B1" w:rsidRPr="00F31219" w:rsidRDefault="003171B1" w:rsidP="005A0891">
            <w:pPr>
              <w:rPr>
                <w:sz w:val="20"/>
                <w:szCs w:val="20"/>
                <w:lang w:eastAsia="en-US"/>
              </w:rPr>
            </w:pPr>
            <w:r w:rsidRPr="00F31219">
              <w:rPr>
                <w:sz w:val="20"/>
                <w:szCs w:val="20"/>
                <w:lang w:eastAsia="en-US"/>
              </w:rPr>
              <w:t>используют знаково – символические средства</w:t>
            </w:r>
          </w:p>
          <w:p w:rsidR="003171B1" w:rsidRPr="00F31219" w:rsidRDefault="003171B1" w:rsidP="005A0891">
            <w:pPr>
              <w:rPr>
                <w:b/>
                <w:sz w:val="20"/>
                <w:szCs w:val="20"/>
                <w:lang w:eastAsia="en-US"/>
              </w:rPr>
            </w:pPr>
            <w:r w:rsidRPr="00F31219">
              <w:rPr>
                <w:b/>
                <w:sz w:val="20"/>
                <w:szCs w:val="20"/>
                <w:lang w:eastAsia="en-US"/>
              </w:rPr>
              <w:t>Коммуникативные:</w:t>
            </w:r>
          </w:p>
          <w:p w:rsidR="003171B1" w:rsidRPr="00F31219" w:rsidRDefault="003171B1" w:rsidP="005A0891">
            <w:pPr>
              <w:rPr>
                <w:sz w:val="20"/>
                <w:szCs w:val="20"/>
                <w:lang w:eastAsia="en-US"/>
              </w:rPr>
            </w:pPr>
            <w:r w:rsidRPr="00F31219">
              <w:rPr>
                <w:sz w:val="20"/>
                <w:szCs w:val="20"/>
                <w:lang w:eastAsia="en-US"/>
              </w:rPr>
              <w:t>аргументируют свою позицию и координируют ее с позиции партнеров в сотрудничестве</w:t>
            </w:r>
          </w:p>
          <w:p w:rsidR="003171B1" w:rsidRPr="00F31219" w:rsidRDefault="003171B1" w:rsidP="005A0891">
            <w:pPr>
              <w:rPr>
                <w:sz w:val="20"/>
                <w:szCs w:val="20"/>
                <w:lang w:eastAsia="en-US"/>
              </w:rPr>
            </w:pPr>
          </w:p>
        </w:tc>
        <w:tc>
          <w:tcPr>
            <w:tcW w:w="2556" w:type="dxa"/>
            <w:gridSpan w:val="4"/>
            <w:tcBorders>
              <w:top w:val="single" w:sz="4" w:space="0" w:color="000000"/>
              <w:left w:val="single" w:sz="4" w:space="0" w:color="000000"/>
              <w:bottom w:val="single" w:sz="4" w:space="0" w:color="000000"/>
              <w:right w:val="single" w:sz="4" w:space="0" w:color="auto"/>
            </w:tcBorders>
          </w:tcPr>
          <w:p w:rsidR="003171B1" w:rsidRPr="00F31219" w:rsidRDefault="003171B1" w:rsidP="005A0891">
            <w:pPr>
              <w:rPr>
                <w:sz w:val="20"/>
                <w:szCs w:val="20"/>
                <w:lang w:eastAsia="en-US"/>
              </w:rPr>
            </w:pPr>
          </w:p>
        </w:tc>
        <w:tc>
          <w:tcPr>
            <w:tcW w:w="855" w:type="dxa"/>
            <w:tcBorders>
              <w:top w:val="single" w:sz="4" w:space="0" w:color="000000"/>
              <w:left w:val="single" w:sz="4" w:space="0" w:color="auto"/>
              <w:bottom w:val="single" w:sz="4" w:space="0" w:color="000000"/>
              <w:right w:val="single" w:sz="4" w:space="0" w:color="000000"/>
            </w:tcBorders>
          </w:tcPr>
          <w:p w:rsidR="003171B1" w:rsidRPr="003171B1" w:rsidRDefault="003171B1" w:rsidP="005A0891">
            <w:pPr>
              <w:rPr>
                <w:sz w:val="20"/>
                <w:szCs w:val="20"/>
                <w:lang w:eastAsia="en-US"/>
              </w:rPr>
            </w:pPr>
          </w:p>
        </w:tc>
      </w:tr>
      <w:tr w:rsidR="00A36A99" w:rsidRPr="00E00A0C" w:rsidTr="00F31219">
        <w:tc>
          <w:tcPr>
            <w:tcW w:w="545" w:type="dxa"/>
            <w:gridSpan w:val="2"/>
            <w:tcBorders>
              <w:top w:val="single" w:sz="4" w:space="0" w:color="000000"/>
              <w:left w:val="single" w:sz="4" w:space="0" w:color="000000"/>
              <w:bottom w:val="single" w:sz="4" w:space="0" w:color="000000"/>
              <w:right w:val="single" w:sz="4" w:space="0" w:color="000000"/>
            </w:tcBorders>
            <w:hideMark/>
          </w:tcPr>
          <w:p w:rsidR="003171B1" w:rsidRDefault="003171B1" w:rsidP="005A0891">
            <w:pPr>
              <w:rPr>
                <w:lang w:eastAsia="en-US"/>
              </w:rPr>
            </w:pPr>
            <w:r w:rsidRPr="00E00A0C">
              <w:rPr>
                <w:lang w:eastAsia="en-US"/>
              </w:rPr>
              <w:t>12.</w:t>
            </w:r>
          </w:p>
          <w:p w:rsidR="003171B1" w:rsidRDefault="003171B1" w:rsidP="005A0891">
            <w:pPr>
              <w:rPr>
                <w:lang w:eastAsia="en-US"/>
              </w:rPr>
            </w:pPr>
          </w:p>
          <w:p w:rsidR="003171B1" w:rsidRDefault="003171B1" w:rsidP="005A0891">
            <w:pPr>
              <w:rPr>
                <w:lang w:eastAsia="en-US"/>
              </w:rPr>
            </w:pPr>
          </w:p>
          <w:p w:rsidR="003171B1" w:rsidRDefault="003171B1" w:rsidP="005A0891">
            <w:pPr>
              <w:rPr>
                <w:lang w:eastAsia="en-US"/>
              </w:rPr>
            </w:pPr>
          </w:p>
          <w:p w:rsidR="003171B1" w:rsidRDefault="003171B1" w:rsidP="005A0891">
            <w:pPr>
              <w:rPr>
                <w:lang w:eastAsia="en-US"/>
              </w:rPr>
            </w:pPr>
          </w:p>
          <w:p w:rsidR="003171B1" w:rsidRDefault="003171B1" w:rsidP="005A0891">
            <w:pPr>
              <w:rPr>
                <w:lang w:eastAsia="en-US"/>
              </w:rPr>
            </w:pPr>
          </w:p>
          <w:p w:rsidR="003171B1" w:rsidRDefault="003171B1" w:rsidP="005A0891">
            <w:pPr>
              <w:rPr>
                <w:lang w:eastAsia="en-US"/>
              </w:rPr>
            </w:pP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3171B1" w:rsidRDefault="003171B1" w:rsidP="005A0891">
            <w:pPr>
              <w:rPr>
                <w:lang w:eastAsia="en-US"/>
              </w:rPr>
            </w:pPr>
          </w:p>
          <w:p w:rsidR="003171B1" w:rsidRPr="00E00A0C" w:rsidRDefault="003171B1" w:rsidP="005A0891">
            <w:pPr>
              <w:rPr>
                <w:lang w:eastAsia="en-US"/>
              </w:rPr>
            </w:pPr>
            <w:r>
              <w:rPr>
                <w:lang w:eastAsia="en-US"/>
              </w:rPr>
              <w:t>13</w:t>
            </w:r>
          </w:p>
        </w:tc>
        <w:tc>
          <w:tcPr>
            <w:tcW w:w="1770" w:type="dxa"/>
            <w:tcBorders>
              <w:top w:val="single" w:sz="4" w:space="0" w:color="000000"/>
              <w:left w:val="single" w:sz="4" w:space="0" w:color="000000"/>
              <w:bottom w:val="single" w:sz="4" w:space="0" w:color="000000"/>
              <w:right w:val="single" w:sz="4" w:space="0" w:color="auto"/>
            </w:tcBorders>
            <w:hideMark/>
          </w:tcPr>
          <w:p w:rsidR="003171B1" w:rsidRPr="00E00A0C" w:rsidRDefault="003171B1" w:rsidP="003171B1">
            <w:pPr>
              <w:rPr>
                <w:lang w:eastAsia="en-US"/>
              </w:rPr>
            </w:pPr>
            <w:r w:rsidRPr="00E00A0C">
              <w:rPr>
                <w:lang w:eastAsia="en-US"/>
              </w:rPr>
              <w:lastRenderedPageBreak/>
              <w:t xml:space="preserve">Физические </w:t>
            </w:r>
          </w:p>
          <w:p w:rsidR="003171B1" w:rsidRPr="00E00A0C" w:rsidRDefault="003171B1" w:rsidP="003171B1">
            <w:pPr>
              <w:rPr>
                <w:lang w:eastAsia="en-US"/>
              </w:rPr>
            </w:pPr>
            <w:r w:rsidRPr="00E00A0C">
              <w:rPr>
                <w:lang w:eastAsia="en-US"/>
              </w:rPr>
              <w:t xml:space="preserve">свойства металлов. </w:t>
            </w:r>
          </w:p>
          <w:p w:rsidR="003171B1" w:rsidRDefault="003171B1" w:rsidP="005A0891">
            <w:pPr>
              <w:rPr>
                <w:lang w:eastAsia="en-US"/>
              </w:rPr>
            </w:pPr>
          </w:p>
          <w:p w:rsidR="003171B1" w:rsidRDefault="003171B1" w:rsidP="005A0891">
            <w:pPr>
              <w:rPr>
                <w:lang w:eastAsia="en-US"/>
              </w:rPr>
            </w:pPr>
          </w:p>
          <w:p w:rsidR="003171B1" w:rsidRDefault="003171B1" w:rsidP="005A0891">
            <w:pPr>
              <w:rPr>
                <w:lang w:eastAsia="en-US"/>
              </w:rPr>
            </w:pPr>
          </w:p>
          <w:p w:rsidR="003171B1" w:rsidRDefault="003171B1" w:rsidP="005A0891">
            <w:pPr>
              <w:rPr>
                <w:lang w:eastAsia="en-US"/>
              </w:rPr>
            </w:pP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3171B1" w:rsidRDefault="003171B1" w:rsidP="005A0891">
            <w:pPr>
              <w:rPr>
                <w:lang w:eastAsia="en-US"/>
              </w:rPr>
            </w:pPr>
          </w:p>
          <w:p w:rsidR="003171B1" w:rsidRPr="00E00A0C" w:rsidRDefault="00DB09D5" w:rsidP="005A0891">
            <w:pPr>
              <w:rPr>
                <w:lang w:eastAsia="en-US"/>
              </w:rPr>
            </w:pPr>
            <w:r w:rsidRPr="00E00A0C">
              <w:rPr>
                <w:lang w:eastAsia="en-US"/>
              </w:rPr>
              <w:t>Сплавы, их свойства и применение.</w:t>
            </w:r>
          </w:p>
        </w:tc>
        <w:tc>
          <w:tcPr>
            <w:tcW w:w="1195" w:type="dxa"/>
            <w:gridSpan w:val="9"/>
            <w:tcBorders>
              <w:top w:val="single" w:sz="4" w:space="0" w:color="000000"/>
              <w:left w:val="single" w:sz="4" w:space="0" w:color="auto"/>
              <w:bottom w:val="single" w:sz="4" w:space="0" w:color="000000"/>
              <w:right w:val="single" w:sz="4" w:space="0" w:color="000000"/>
            </w:tcBorders>
          </w:tcPr>
          <w:p w:rsidR="003171B1" w:rsidRDefault="003171B1">
            <w:pPr>
              <w:spacing w:after="200" w:line="276" w:lineRule="auto"/>
              <w:rPr>
                <w:lang w:eastAsia="en-US"/>
              </w:rPr>
            </w:pPr>
          </w:p>
          <w:p w:rsidR="003171B1" w:rsidRDefault="003171B1">
            <w:pPr>
              <w:spacing w:after="200" w:line="276" w:lineRule="auto"/>
              <w:rPr>
                <w:lang w:eastAsia="en-US"/>
              </w:rPr>
            </w:pPr>
          </w:p>
          <w:p w:rsidR="003171B1" w:rsidRDefault="003171B1">
            <w:pPr>
              <w:spacing w:after="200" w:line="276" w:lineRule="auto"/>
              <w:rPr>
                <w:lang w:eastAsia="en-US"/>
              </w:rPr>
            </w:pPr>
          </w:p>
          <w:p w:rsidR="003171B1" w:rsidRDefault="003171B1">
            <w:pPr>
              <w:spacing w:after="200" w:line="276" w:lineRule="auto"/>
              <w:rPr>
                <w:lang w:eastAsia="en-US"/>
              </w:rPr>
            </w:pPr>
          </w:p>
          <w:p w:rsidR="003171B1" w:rsidRDefault="003171B1">
            <w:pPr>
              <w:spacing w:after="200" w:line="276" w:lineRule="auto"/>
              <w:rPr>
                <w:lang w:eastAsia="en-US"/>
              </w:rPr>
            </w:pPr>
          </w:p>
          <w:p w:rsidR="003171B1" w:rsidRDefault="003171B1">
            <w:pPr>
              <w:spacing w:after="200" w:line="276" w:lineRule="auto"/>
              <w:rPr>
                <w:lang w:eastAsia="en-US"/>
              </w:rPr>
            </w:pPr>
          </w:p>
          <w:p w:rsidR="003171B1" w:rsidRDefault="003171B1">
            <w:pPr>
              <w:spacing w:after="200" w:line="276" w:lineRule="auto"/>
              <w:rPr>
                <w:lang w:eastAsia="en-US"/>
              </w:rPr>
            </w:pPr>
          </w:p>
          <w:p w:rsidR="003171B1" w:rsidRDefault="003171B1">
            <w:pPr>
              <w:spacing w:after="200" w:line="276" w:lineRule="auto"/>
              <w:rPr>
                <w:lang w:eastAsia="en-US"/>
              </w:rPr>
            </w:pPr>
          </w:p>
          <w:p w:rsidR="003171B1" w:rsidRPr="00E00A0C" w:rsidRDefault="003171B1" w:rsidP="003171B1">
            <w:pPr>
              <w:rPr>
                <w:lang w:eastAsia="en-US"/>
              </w:rPr>
            </w:pPr>
          </w:p>
        </w:tc>
        <w:tc>
          <w:tcPr>
            <w:tcW w:w="2395" w:type="dxa"/>
            <w:gridSpan w:val="2"/>
            <w:tcBorders>
              <w:top w:val="single" w:sz="4" w:space="0" w:color="000000"/>
              <w:left w:val="single" w:sz="4" w:space="0" w:color="000000"/>
              <w:bottom w:val="single" w:sz="4" w:space="0" w:color="000000"/>
              <w:right w:val="single" w:sz="4" w:space="0" w:color="000000"/>
            </w:tcBorders>
            <w:hideMark/>
          </w:tcPr>
          <w:p w:rsidR="003171B1" w:rsidRPr="00F31219" w:rsidRDefault="003171B1" w:rsidP="005A0891">
            <w:pPr>
              <w:rPr>
                <w:sz w:val="20"/>
                <w:szCs w:val="20"/>
                <w:lang w:eastAsia="en-US"/>
              </w:rPr>
            </w:pPr>
            <w:r w:rsidRPr="00F31219">
              <w:rPr>
                <w:sz w:val="20"/>
                <w:szCs w:val="20"/>
                <w:lang w:eastAsia="en-US"/>
              </w:rPr>
              <w:lastRenderedPageBreak/>
              <w:t>Химические свойства металлов как восстановителей, а также в свете их положения в электрохимическом ряду напряжений металлов.</w:t>
            </w:r>
          </w:p>
          <w:p w:rsidR="003171B1" w:rsidRPr="00F31219" w:rsidRDefault="003171B1" w:rsidP="005A0891">
            <w:pPr>
              <w:rPr>
                <w:sz w:val="20"/>
                <w:szCs w:val="20"/>
                <w:lang w:eastAsia="en-US"/>
              </w:rPr>
            </w:pPr>
            <w:r w:rsidRPr="00F31219">
              <w:rPr>
                <w:sz w:val="20"/>
                <w:szCs w:val="20"/>
                <w:lang w:eastAsia="en-US"/>
              </w:rPr>
              <w:t>Демонстрации: Взаимодействие металлов с неметаллами.</w:t>
            </w:r>
          </w:p>
          <w:p w:rsidR="003171B1" w:rsidRPr="00F31219" w:rsidRDefault="003171B1" w:rsidP="005A0891">
            <w:pPr>
              <w:rPr>
                <w:sz w:val="20"/>
                <w:szCs w:val="20"/>
                <w:lang w:eastAsia="en-US"/>
              </w:rPr>
            </w:pPr>
            <w:r w:rsidRPr="00F31219">
              <w:rPr>
                <w:sz w:val="20"/>
                <w:szCs w:val="20"/>
                <w:lang w:eastAsia="en-US"/>
              </w:rPr>
              <w:t xml:space="preserve">Лаб. опыты: 12.Взаимодействие </w:t>
            </w:r>
            <w:r w:rsidRPr="00F31219">
              <w:rPr>
                <w:sz w:val="20"/>
                <w:szCs w:val="20"/>
                <w:lang w:eastAsia="en-US"/>
              </w:rPr>
              <w:lastRenderedPageBreak/>
              <w:t>растворов кислот и солей с металлами</w:t>
            </w:r>
          </w:p>
        </w:tc>
        <w:tc>
          <w:tcPr>
            <w:tcW w:w="2832" w:type="dxa"/>
            <w:gridSpan w:val="2"/>
            <w:tcBorders>
              <w:top w:val="single" w:sz="4" w:space="0" w:color="000000"/>
              <w:left w:val="single" w:sz="4" w:space="0" w:color="000000"/>
              <w:bottom w:val="single" w:sz="4" w:space="0" w:color="000000"/>
              <w:right w:val="single" w:sz="4" w:space="0" w:color="000000"/>
            </w:tcBorders>
            <w:hideMark/>
          </w:tcPr>
          <w:p w:rsidR="003171B1" w:rsidRPr="00F31219" w:rsidRDefault="003171B1" w:rsidP="005A0891">
            <w:pPr>
              <w:rPr>
                <w:sz w:val="20"/>
                <w:szCs w:val="20"/>
                <w:lang w:eastAsia="en-US"/>
              </w:rPr>
            </w:pPr>
            <w:r w:rsidRPr="00F31219">
              <w:rPr>
                <w:b/>
                <w:i/>
                <w:sz w:val="20"/>
                <w:szCs w:val="20"/>
                <w:lang w:eastAsia="en-US"/>
              </w:rPr>
              <w:lastRenderedPageBreak/>
              <w:t>Научатся:</w:t>
            </w:r>
            <w:r w:rsidRPr="00F31219">
              <w:rPr>
                <w:sz w:val="20"/>
                <w:szCs w:val="20"/>
                <w:lang w:eastAsia="en-US"/>
              </w:rPr>
              <w:t xml:space="preserve"> описывать свойства веществ на основе наблюдений за их превращениями, демонстрируемыми учителем, исследовать свойства веществ в ходе выполнения лабораторного опыта, делать выводы о закономерностях свойств металлов в периодах и группах. </w:t>
            </w:r>
          </w:p>
          <w:p w:rsidR="003171B1" w:rsidRPr="00F31219" w:rsidRDefault="003171B1" w:rsidP="005A0891">
            <w:pPr>
              <w:rPr>
                <w:sz w:val="20"/>
                <w:szCs w:val="20"/>
                <w:lang w:eastAsia="en-US"/>
              </w:rPr>
            </w:pPr>
            <w:r w:rsidRPr="00F31219">
              <w:rPr>
                <w:b/>
                <w:i/>
                <w:sz w:val="20"/>
                <w:szCs w:val="20"/>
                <w:lang w:eastAsia="en-US"/>
              </w:rPr>
              <w:lastRenderedPageBreak/>
              <w:t>Получат возможность научиться</w:t>
            </w:r>
            <w:r w:rsidRPr="00F31219">
              <w:rPr>
                <w:b/>
                <w:sz w:val="20"/>
                <w:szCs w:val="20"/>
                <w:lang w:eastAsia="en-US"/>
              </w:rPr>
              <w:t>:</w:t>
            </w:r>
            <w:r w:rsidRPr="00F31219">
              <w:rPr>
                <w:sz w:val="20"/>
                <w:szCs w:val="20"/>
                <w:lang w:eastAsia="en-US"/>
              </w:rPr>
              <w:t xml:space="preserve"> прогнозировать химические свойства неизученных элементов и их соединений на основе знаний о периодическом законе.</w:t>
            </w:r>
          </w:p>
        </w:tc>
        <w:tc>
          <w:tcPr>
            <w:tcW w:w="2986" w:type="dxa"/>
            <w:gridSpan w:val="3"/>
            <w:tcBorders>
              <w:top w:val="single" w:sz="4" w:space="0" w:color="000000"/>
              <w:left w:val="single" w:sz="4" w:space="0" w:color="000000"/>
              <w:bottom w:val="single" w:sz="4" w:space="0" w:color="000000"/>
              <w:right w:val="single" w:sz="4" w:space="0" w:color="auto"/>
            </w:tcBorders>
            <w:hideMark/>
          </w:tcPr>
          <w:p w:rsidR="003171B1" w:rsidRPr="00F31219" w:rsidRDefault="003171B1" w:rsidP="005A0891">
            <w:pPr>
              <w:rPr>
                <w:b/>
                <w:sz w:val="20"/>
                <w:szCs w:val="20"/>
                <w:lang w:eastAsia="en-US"/>
              </w:rPr>
            </w:pPr>
            <w:r w:rsidRPr="00F31219">
              <w:rPr>
                <w:b/>
                <w:sz w:val="20"/>
                <w:szCs w:val="20"/>
                <w:lang w:eastAsia="en-US"/>
              </w:rPr>
              <w:lastRenderedPageBreak/>
              <w:t>Регулятивные:</w:t>
            </w:r>
          </w:p>
          <w:p w:rsidR="003171B1" w:rsidRPr="00F31219" w:rsidRDefault="003171B1" w:rsidP="005A0891">
            <w:pPr>
              <w:rPr>
                <w:sz w:val="20"/>
                <w:szCs w:val="20"/>
                <w:lang w:eastAsia="en-US"/>
              </w:rPr>
            </w:pPr>
            <w:r w:rsidRPr="00F31219">
              <w:rPr>
                <w:sz w:val="20"/>
                <w:szCs w:val="20"/>
                <w:lang w:eastAsia="en-US"/>
              </w:rPr>
              <w:t>постановка учебной задачи на основе соотнесения того, что известно и усвоено , и того, что еще неизвестно</w:t>
            </w:r>
          </w:p>
          <w:p w:rsidR="003171B1" w:rsidRPr="00F31219" w:rsidRDefault="003171B1" w:rsidP="005A0891">
            <w:pPr>
              <w:rPr>
                <w:b/>
                <w:sz w:val="20"/>
                <w:szCs w:val="20"/>
                <w:lang w:eastAsia="en-US"/>
              </w:rPr>
            </w:pPr>
            <w:r w:rsidRPr="00F31219">
              <w:rPr>
                <w:b/>
                <w:sz w:val="20"/>
                <w:szCs w:val="20"/>
                <w:lang w:eastAsia="en-US"/>
              </w:rPr>
              <w:t>Познавательные:</w:t>
            </w:r>
          </w:p>
          <w:p w:rsidR="003171B1" w:rsidRPr="00F31219" w:rsidRDefault="003171B1" w:rsidP="005A0891">
            <w:pPr>
              <w:rPr>
                <w:sz w:val="20"/>
                <w:szCs w:val="20"/>
                <w:lang w:eastAsia="en-US"/>
              </w:rPr>
            </w:pPr>
            <w:r w:rsidRPr="00F31219">
              <w:rPr>
                <w:sz w:val="20"/>
                <w:szCs w:val="20"/>
                <w:lang w:eastAsia="en-US"/>
              </w:rPr>
              <w:t>выдвижение гипотез, их обоснование, доказательство</w:t>
            </w:r>
          </w:p>
          <w:p w:rsidR="003171B1" w:rsidRPr="00F31219" w:rsidRDefault="003171B1" w:rsidP="005A0891">
            <w:pPr>
              <w:rPr>
                <w:b/>
                <w:sz w:val="20"/>
                <w:szCs w:val="20"/>
                <w:lang w:eastAsia="en-US"/>
              </w:rPr>
            </w:pPr>
            <w:r w:rsidRPr="00F31219">
              <w:rPr>
                <w:b/>
                <w:sz w:val="20"/>
                <w:szCs w:val="20"/>
                <w:lang w:eastAsia="en-US"/>
              </w:rPr>
              <w:t>Коммуникативные:</w:t>
            </w:r>
          </w:p>
          <w:p w:rsidR="003171B1" w:rsidRPr="00F31219" w:rsidRDefault="003171B1" w:rsidP="005A0891">
            <w:pPr>
              <w:rPr>
                <w:sz w:val="20"/>
                <w:szCs w:val="20"/>
                <w:lang w:eastAsia="en-US"/>
              </w:rPr>
            </w:pPr>
            <w:r w:rsidRPr="00F31219">
              <w:rPr>
                <w:sz w:val="20"/>
                <w:szCs w:val="20"/>
                <w:lang w:eastAsia="en-US"/>
              </w:rPr>
              <w:t xml:space="preserve">участвуют в коллективном обсуждении проблем, </w:t>
            </w:r>
            <w:r w:rsidRPr="00F31219">
              <w:rPr>
                <w:sz w:val="20"/>
                <w:szCs w:val="20"/>
                <w:lang w:eastAsia="en-US"/>
              </w:rPr>
              <w:lastRenderedPageBreak/>
              <w:t>проявляют активность во взаимодействии для решения коммуникативных и познавательных задач;</w:t>
            </w:r>
          </w:p>
          <w:p w:rsidR="003171B1" w:rsidRPr="00F31219" w:rsidRDefault="003171B1" w:rsidP="005A0891">
            <w:pPr>
              <w:rPr>
                <w:sz w:val="20"/>
                <w:szCs w:val="20"/>
                <w:lang w:eastAsia="en-US"/>
              </w:rPr>
            </w:pPr>
            <w:r w:rsidRPr="00F31219">
              <w:rPr>
                <w:sz w:val="20"/>
                <w:szCs w:val="20"/>
                <w:lang w:eastAsia="en-US"/>
              </w:rPr>
              <w:t>формируют умения использовать знания в быту</w:t>
            </w:r>
          </w:p>
        </w:tc>
        <w:tc>
          <w:tcPr>
            <w:tcW w:w="2556" w:type="dxa"/>
            <w:gridSpan w:val="4"/>
            <w:tcBorders>
              <w:top w:val="single" w:sz="4" w:space="0" w:color="000000"/>
              <w:left w:val="single" w:sz="4" w:space="0" w:color="000000"/>
              <w:bottom w:val="single" w:sz="4" w:space="0" w:color="000000"/>
              <w:right w:val="single" w:sz="4" w:space="0" w:color="auto"/>
            </w:tcBorders>
          </w:tcPr>
          <w:p w:rsidR="003171B1" w:rsidRPr="00F31219" w:rsidRDefault="005337FA" w:rsidP="005A0891">
            <w:pPr>
              <w:rPr>
                <w:sz w:val="20"/>
                <w:szCs w:val="20"/>
                <w:lang w:eastAsia="en-US"/>
              </w:rPr>
            </w:pPr>
            <w:r w:rsidRPr="00F31219">
              <w:rPr>
                <w:b/>
                <w:i/>
                <w:sz w:val="20"/>
                <w:szCs w:val="20"/>
                <w:lang w:eastAsia="en-US"/>
              </w:rPr>
              <w:lastRenderedPageBreak/>
              <w:t>Научатся:</w:t>
            </w:r>
            <w:r w:rsidRPr="00F31219">
              <w:rPr>
                <w:sz w:val="20"/>
                <w:szCs w:val="20"/>
                <w:lang w:eastAsia="en-US"/>
              </w:rPr>
              <w:t xml:space="preserve"> описывать свойства веществ на основе наблюдений за их превращениями, демонстрируемыми учителем, исследовать свойства веществ в ходе выполнения лабораторного опыта.</w:t>
            </w:r>
          </w:p>
          <w:p w:rsidR="005337FA" w:rsidRPr="00F31219" w:rsidRDefault="005337FA" w:rsidP="005337FA">
            <w:pPr>
              <w:rPr>
                <w:b/>
                <w:sz w:val="20"/>
                <w:szCs w:val="20"/>
                <w:lang w:eastAsia="en-US"/>
              </w:rPr>
            </w:pPr>
            <w:r w:rsidRPr="00F31219">
              <w:rPr>
                <w:b/>
                <w:sz w:val="20"/>
                <w:szCs w:val="20"/>
                <w:lang w:eastAsia="en-US"/>
              </w:rPr>
              <w:t>Коммуникативные:</w:t>
            </w:r>
          </w:p>
          <w:p w:rsidR="005337FA" w:rsidRPr="00F31219" w:rsidRDefault="005337FA" w:rsidP="005337FA">
            <w:pPr>
              <w:rPr>
                <w:sz w:val="20"/>
                <w:szCs w:val="20"/>
                <w:lang w:eastAsia="en-US"/>
              </w:rPr>
            </w:pPr>
            <w:r w:rsidRPr="00F31219">
              <w:rPr>
                <w:sz w:val="20"/>
                <w:szCs w:val="20"/>
                <w:lang w:eastAsia="en-US"/>
              </w:rPr>
              <w:t xml:space="preserve">участвуют в коллективном </w:t>
            </w:r>
            <w:r w:rsidRPr="00F31219">
              <w:rPr>
                <w:sz w:val="20"/>
                <w:szCs w:val="20"/>
                <w:lang w:eastAsia="en-US"/>
              </w:rPr>
              <w:lastRenderedPageBreak/>
              <w:t>обсуждении проблем, проявляют активность во взаимодействии для решения коммуникативных и познавательных задач;</w:t>
            </w:r>
          </w:p>
          <w:p w:rsidR="005337FA" w:rsidRPr="00F31219" w:rsidRDefault="005337FA" w:rsidP="005337FA">
            <w:pPr>
              <w:rPr>
                <w:sz w:val="20"/>
                <w:szCs w:val="20"/>
                <w:lang w:eastAsia="en-US"/>
              </w:rPr>
            </w:pPr>
            <w:r w:rsidRPr="00F31219">
              <w:rPr>
                <w:sz w:val="20"/>
                <w:szCs w:val="20"/>
                <w:lang w:eastAsia="en-US"/>
              </w:rPr>
              <w:t>формируют умения использовать знания в быту</w:t>
            </w:r>
          </w:p>
        </w:tc>
        <w:tc>
          <w:tcPr>
            <w:tcW w:w="855" w:type="dxa"/>
            <w:tcBorders>
              <w:top w:val="single" w:sz="4" w:space="0" w:color="000000"/>
              <w:left w:val="single" w:sz="4" w:space="0" w:color="auto"/>
              <w:bottom w:val="single" w:sz="4" w:space="0" w:color="000000"/>
              <w:right w:val="single" w:sz="4" w:space="0" w:color="000000"/>
            </w:tcBorders>
          </w:tcPr>
          <w:p w:rsidR="003171B1" w:rsidRPr="003171B1" w:rsidRDefault="003171B1" w:rsidP="005A0891">
            <w:pPr>
              <w:rPr>
                <w:sz w:val="20"/>
                <w:szCs w:val="20"/>
                <w:lang w:eastAsia="en-US"/>
              </w:rPr>
            </w:pPr>
          </w:p>
        </w:tc>
      </w:tr>
      <w:tr w:rsidR="003171B1" w:rsidRPr="00E00A0C" w:rsidTr="00F31219">
        <w:tc>
          <w:tcPr>
            <w:tcW w:w="545" w:type="dxa"/>
            <w:gridSpan w:val="2"/>
            <w:tcBorders>
              <w:top w:val="single" w:sz="4" w:space="0" w:color="000000"/>
              <w:left w:val="single" w:sz="4" w:space="0" w:color="000000"/>
              <w:bottom w:val="single" w:sz="4" w:space="0" w:color="000000"/>
              <w:right w:val="single" w:sz="4" w:space="0" w:color="000000"/>
            </w:tcBorders>
            <w:hideMark/>
          </w:tcPr>
          <w:p w:rsidR="003171B1" w:rsidRPr="00E00A0C" w:rsidRDefault="005337FA" w:rsidP="005A0891">
            <w:pPr>
              <w:rPr>
                <w:lang w:eastAsia="en-US"/>
              </w:rPr>
            </w:pPr>
            <w:r>
              <w:rPr>
                <w:lang w:eastAsia="en-US"/>
              </w:rPr>
              <w:lastRenderedPageBreak/>
              <w:t>14</w:t>
            </w:r>
            <w:r w:rsidR="003171B1" w:rsidRPr="00E00A0C">
              <w:rPr>
                <w:lang w:eastAsia="en-US"/>
              </w:rPr>
              <w:t>.</w:t>
            </w:r>
          </w:p>
        </w:tc>
        <w:tc>
          <w:tcPr>
            <w:tcW w:w="1770" w:type="dxa"/>
            <w:tcBorders>
              <w:top w:val="single" w:sz="4" w:space="0" w:color="000000"/>
              <w:left w:val="single" w:sz="4" w:space="0" w:color="000000"/>
              <w:bottom w:val="single" w:sz="4" w:space="0" w:color="000000"/>
              <w:right w:val="single" w:sz="4" w:space="0" w:color="auto"/>
            </w:tcBorders>
          </w:tcPr>
          <w:p w:rsidR="003171B1" w:rsidRPr="00E00A0C" w:rsidRDefault="00DB09D5" w:rsidP="005A0891">
            <w:pPr>
              <w:rPr>
                <w:lang w:eastAsia="en-US"/>
              </w:rPr>
            </w:pPr>
            <w:r>
              <w:rPr>
                <w:lang w:eastAsia="en-US"/>
              </w:rPr>
              <w:t>Химические свойства металлов</w:t>
            </w:r>
          </w:p>
          <w:p w:rsidR="003171B1" w:rsidRPr="00E00A0C" w:rsidRDefault="003171B1" w:rsidP="005A0891">
            <w:pPr>
              <w:rPr>
                <w:lang w:eastAsia="en-US"/>
              </w:rPr>
            </w:pPr>
          </w:p>
        </w:tc>
        <w:tc>
          <w:tcPr>
            <w:tcW w:w="1195" w:type="dxa"/>
            <w:gridSpan w:val="9"/>
            <w:tcBorders>
              <w:top w:val="single" w:sz="4" w:space="0" w:color="000000"/>
              <w:left w:val="single" w:sz="4" w:space="0" w:color="auto"/>
              <w:bottom w:val="single" w:sz="4" w:space="0" w:color="000000"/>
              <w:right w:val="single" w:sz="4" w:space="0" w:color="000000"/>
            </w:tcBorders>
          </w:tcPr>
          <w:p w:rsidR="003171B1" w:rsidRPr="00E00A0C" w:rsidRDefault="003171B1" w:rsidP="005A0891">
            <w:pPr>
              <w:rPr>
                <w:lang w:eastAsia="en-US"/>
              </w:rPr>
            </w:pPr>
          </w:p>
        </w:tc>
        <w:tc>
          <w:tcPr>
            <w:tcW w:w="2395" w:type="dxa"/>
            <w:gridSpan w:val="2"/>
            <w:tcBorders>
              <w:top w:val="single" w:sz="4" w:space="0" w:color="000000"/>
              <w:left w:val="single" w:sz="4" w:space="0" w:color="000000"/>
              <w:bottom w:val="single" w:sz="4" w:space="0" w:color="000000"/>
              <w:right w:val="single" w:sz="4" w:space="0" w:color="000000"/>
            </w:tcBorders>
          </w:tcPr>
          <w:p w:rsidR="003171B1" w:rsidRPr="00F31219" w:rsidRDefault="003171B1" w:rsidP="005A0891">
            <w:pPr>
              <w:rPr>
                <w:sz w:val="20"/>
                <w:szCs w:val="20"/>
                <w:lang w:eastAsia="en-US"/>
              </w:rPr>
            </w:pPr>
            <w:r w:rsidRPr="00F31219">
              <w:rPr>
                <w:sz w:val="20"/>
                <w:szCs w:val="20"/>
                <w:lang w:eastAsia="en-US"/>
              </w:rPr>
              <w:t>Металлы в природе. Общие способы их получения.</w:t>
            </w:r>
          </w:p>
          <w:p w:rsidR="003171B1" w:rsidRPr="00F31219" w:rsidRDefault="003171B1" w:rsidP="005A0891">
            <w:pPr>
              <w:rPr>
                <w:sz w:val="20"/>
                <w:szCs w:val="20"/>
                <w:lang w:eastAsia="en-US"/>
              </w:rPr>
            </w:pPr>
            <w:r w:rsidRPr="00F31219">
              <w:rPr>
                <w:sz w:val="20"/>
                <w:szCs w:val="20"/>
                <w:lang w:eastAsia="en-US"/>
              </w:rPr>
              <w:t>Лаб. опыты:</w:t>
            </w:r>
          </w:p>
          <w:p w:rsidR="003171B1" w:rsidRPr="00F31219" w:rsidRDefault="003171B1" w:rsidP="005A0891">
            <w:pPr>
              <w:rPr>
                <w:sz w:val="20"/>
                <w:szCs w:val="20"/>
                <w:lang w:eastAsia="en-US"/>
              </w:rPr>
            </w:pPr>
            <w:r w:rsidRPr="00F31219">
              <w:rPr>
                <w:sz w:val="20"/>
                <w:szCs w:val="20"/>
                <w:lang w:eastAsia="en-US"/>
              </w:rPr>
              <w:t xml:space="preserve">13. Ознакомление с рудами железа </w:t>
            </w:r>
          </w:p>
          <w:p w:rsidR="003171B1" w:rsidRPr="00F31219" w:rsidRDefault="003171B1" w:rsidP="005A0891">
            <w:pPr>
              <w:rPr>
                <w:sz w:val="20"/>
                <w:szCs w:val="20"/>
                <w:lang w:eastAsia="en-US"/>
              </w:rPr>
            </w:pPr>
            <w:r w:rsidRPr="00F31219">
              <w:rPr>
                <w:sz w:val="20"/>
                <w:szCs w:val="20"/>
                <w:lang w:eastAsia="en-US"/>
              </w:rPr>
              <w:t>14. Окрашивание  пламени солями щелочных металлов</w:t>
            </w:r>
          </w:p>
          <w:p w:rsidR="003171B1" w:rsidRPr="00F31219" w:rsidRDefault="003171B1" w:rsidP="005A0891">
            <w:pPr>
              <w:rPr>
                <w:sz w:val="20"/>
                <w:szCs w:val="20"/>
                <w:lang w:eastAsia="en-US"/>
              </w:rPr>
            </w:pPr>
          </w:p>
        </w:tc>
        <w:tc>
          <w:tcPr>
            <w:tcW w:w="2832" w:type="dxa"/>
            <w:gridSpan w:val="2"/>
            <w:tcBorders>
              <w:top w:val="single" w:sz="4" w:space="0" w:color="000000"/>
              <w:left w:val="single" w:sz="4" w:space="0" w:color="000000"/>
              <w:bottom w:val="single" w:sz="4" w:space="0" w:color="000000"/>
              <w:right w:val="single" w:sz="4" w:space="0" w:color="000000"/>
            </w:tcBorders>
            <w:hideMark/>
          </w:tcPr>
          <w:p w:rsidR="003171B1" w:rsidRPr="00F31219" w:rsidRDefault="003171B1" w:rsidP="005A0891">
            <w:pPr>
              <w:rPr>
                <w:sz w:val="20"/>
                <w:szCs w:val="20"/>
                <w:lang w:eastAsia="en-US"/>
              </w:rPr>
            </w:pPr>
            <w:r w:rsidRPr="00F31219">
              <w:rPr>
                <w:b/>
                <w:i/>
                <w:sz w:val="20"/>
                <w:szCs w:val="20"/>
                <w:lang w:eastAsia="en-US"/>
              </w:rPr>
              <w:t>Научатся</w:t>
            </w:r>
            <w:r w:rsidRPr="00F31219">
              <w:rPr>
                <w:b/>
                <w:sz w:val="20"/>
                <w:szCs w:val="20"/>
                <w:lang w:eastAsia="en-US"/>
              </w:rPr>
              <w:t xml:space="preserve">: </w:t>
            </w:r>
            <w:r w:rsidRPr="00F31219">
              <w:rPr>
                <w:sz w:val="20"/>
                <w:szCs w:val="20"/>
                <w:lang w:eastAsia="en-US"/>
              </w:rPr>
              <w:t>составлять уравнения реакций, лежащих в основе получения металлов.</w:t>
            </w:r>
          </w:p>
          <w:p w:rsidR="003171B1" w:rsidRPr="00F31219" w:rsidRDefault="003171B1" w:rsidP="005A0891">
            <w:pPr>
              <w:rPr>
                <w:sz w:val="20"/>
                <w:szCs w:val="20"/>
                <w:lang w:eastAsia="en-US"/>
              </w:rPr>
            </w:pPr>
            <w:r w:rsidRPr="00F31219">
              <w:rPr>
                <w:b/>
                <w:i/>
                <w:sz w:val="20"/>
                <w:szCs w:val="20"/>
                <w:lang w:eastAsia="en-US"/>
              </w:rPr>
              <w:t>Получат возможность научиться</w:t>
            </w:r>
            <w:r w:rsidRPr="00F31219">
              <w:rPr>
                <w:b/>
                <w:sz w:val="20"/>
                <w:szCs w:val="20"/>
                <w:lang w:eastAsia="en-US"/>
              </w:rPr>
              <w:t xml:space="preserve">: </w:t>
            </w:r>
            <w:r w:rsidRPr="00F31219">
              <w:rPr>
                <w:sz w:val="20"/>
                <w:szCs w:val="20"/>
                <w:lang w:eastAsia="en-US"/>
              </w:rPr>
              <w:t>приводить примеры  уравнений реакций, лежащих в основе промышленных способов получения чугуна и стали.</w:t>
            </w:r>
          </w:p>
        </w:tc>
        <w:tc>
          <w:tcPr>
            <w:tcW w:w="2986" w:type="dxa"/>
            <w:gridSpan w:val="3"/>
            <w:tcBorders>
              <w:top w:val="single" w:sz="4" w:space="0" w:color="000000"/>
              <w:left w:val="single" w:sz="4" w:space="0" w:color="000000"/>
              <w:bottom w:val="single" w:sz="4" w:space="0" w:color="000000"/>
              <w:right w:val="single" w:sz="4" w:space="0" w:color="auto"/>
            </w:tcBorders>
            <w:hideMark/>
          </w:tcPr>
          <w:p w:rsidR="003171B1" w:rsidRPr="00F31219" w:rsidRDefault="003171B1" w:rsidP="005A0891">
            <w:pPr>
              <w:rPr>
                <w:b/>
                <w:sz w:val="20"/>
                <w:szCs w:val="20"/>
                <w:lang w:eastAsia="en-US"/>
              </w:rPr>
            </w:pPr>
            <w:r w:rsidRPr="00F31219">
              <w:rPr>
                <w:b/>
                <w:sz w:val="20"/>
                <w:szCs w:val="20"/>
                <w:lang w:eastAsia="en-US"/>
              </w:rPr>
              <w:t>Регулятивные:</w:t>
            </w:r>
          </w:p>
          <w:p w:rsidR="003171B1" w:rsidRPr="00F31219" w:rsidRDefault="003171B1" w:rsidP="005A0891">
            <w:pPr>
              <w:rPr>
                <w:sz w:val="20"/>
                <w:szCs w:val="20"/>
                <w:lang w:eastAsia="en-US"/>
              </w:rPr>
            </w:pPr>
            <w:r w:rsidRPr="00F31219">
              <w:rPr>
                <w:sz w:val="20"/>
                <w:szCs w:val="20"/>
                <w:lang w:eastAsia="en-US"/>
              </w:rPr>
              <w:t>учитывают правило в планировании и контроле способа действия</w:t>
            </w:r>
          </w:p>
          <w:p w:rsidR="003171B1" w:rsidRPr="00F31219" w:rsidRDefault="003171B1" w:rsidP="005A0891">
            <w:pPr>
              <w:rPr>
                <w:b/>
                <w:sz w:val="20"/>
                <w:szCs w:val="20"/>
                <w:lang w:eastAsia="en-US"/>
              </w:rPr>
            </w:pPr>
            <w:r w:rsidRPr="00F31219">
              <w:rPr>
                <w:b/>
                <w:sz w:val="20"/>
                <w:szCs w:val="20"/>
                <w:lang w:eastAsia="en-US"/>
              </w:rPr>
              <w:t>Познавательные:</w:t>
            </w:r>
          </w:p>
          <w:p w:rsidR="003171B1" w:rsidRPr="00F31219" w:rsidRDefault="003171B1" w:rsidP="005A0891">
            <w:pPr>
              <w:rPr>
                <w:sz w:val="20"/>
                <w:szCs w:val="20"/>
                <w:lang w:eastAsia="en-US"/>
              </w:rPr>
            </w:pPr>
            <w:r w:rsidRPr="00F31219">
              <w:rPr>
                <w:sz w:val="20"/>
                <w:szCs w:val="20"/>
                <w:lang w:eastAsia="en-US"/>
              </w:rPr>
              <w:t>используют поиск необходимой информации для выполнения учебных заданий с использованием учебной литературы</w:t>
            </w:r>
          </w:p>
          <w:p w:rsidR="003171B1" w:rsidRPr="00F31219" w:rsidRDefault="003171B1" w:rsidP="005A0891">
            <w:pPr>
              <w:rPr>
                <w:b/>
                <w:sz w:val="20"/>
                <w:szCs w:val="20"/>
                <w:lang w:eastAsia="en-US"/>
              </w:rPr>
            </w:pPr>
            <w:r w:rsidRPr="00F31219">
              <w:rPr>
                <w:b/>
                <w:sz w:val="20"/>
                <w:szCs w:val="20"/>
                <w:lang w:eastAsia="en-US"/>
              </w:rPr>
              <w:t xml:space="preserve">Коммуникативные: </w:t>
            </w:r>
          </w:p>
          <w:p w:rsidR="003171B1" w:rsidRPr="00F31219" w:rsidRDefault="003171B1" w:rsidP="005A0891">
            <w:pPr>
              <w:rPr>
                <w:sz w:val="20"/>
                <w:szCs w:val="20"/>
                <w:lang w:eastAsia="en-US"/>
              </w:rPr>
            </w:pPr>
            <w:r w:rsidRPr="00F31219">
              <w:rPr>
                <w:sz w:val="20"/>
                <w:szCs w:val="20"/>
                <w:lang w:eastAsia="en-US"/>
              </w:rPr>
              <w:t>учитывают разные мнения и стремятся к координации различных позиций в сотрудничестве</w:t>
            </w:r>
          </w:p>
        </w:tc>
        <w:tc>
          <w:tcPr>
            <w:tcW w:w="2556" w:type="dxa"/>
            <w:gridSpan w:val="4"/>
            <w:tcBorders>
              <w:top w:val="single" w:sz="4" w:space="0" w:color="000000"/>
              <w:left w:val="single" w:sz="4" w:space="0" w:color="000000"/>
              <w:bottom w:val="single" w:sz="4" w:space="0" w:color="000000"/>
              <w:right w:val="single" w:sz="4" w:space="0" w:color="auto"/>
            </w:tcBorders>
          </w:tcPr>
          <w:p w:rsidR="005337FA" w:rsidRPr="00F31219" w:rsidRDefault="005337FA" w:rsidP="005337FA">
            <w:pPr>
              <w:rPr>
                <w:b/>
                <w:sz w:val="20"/>
                <w:szCs w:val="20"/>
                <w:lang w:eastAsia="en-US"/>
              </w:rPr>
            </w:pPr>
            <w:r w:rsidRPr="00F31219">
              <w:rPr>
                <w:b/>
                <w:sz w:val="20"/>
                <w:szCs w:val="20"/>
                <w:lang w:eastAsia="en-US"/>
              </w:rPr>
              <w:t>Регулятивные:</w:t>
            </w:r>
          </w:p>
          <w:p w:rsidR="005337FA" w:rsidRPr="00F31219" w:rsidRDefault="005337FA" w:rsidP="005337FA">
            <w:pPr>
              <w:rPr>
                <w:sz w:val="20"/>
                <w:szCs w:val="20"/>
                <w:lang w:eastAsia="en-US"/>
              </w:rPr>
            </w:pPr>
            <w:r w:rsidRPr="00F31219">
              <w:rPr>
                <w:sz w:val="20"/>
                <w:szCs w:val="20"/>
                <w:lang w:eastAsia="en-US"/>
              </w:rPr>
              <w:t>учитывают правило в планировании и контроле способа действия</w:t>
            </w:r>
          </w:p>
          <w:p w:rsidR="005337FA" w:rsidRPr="00F31219" w:rsidRDefault="005337FA" w:rsidP="005337FA">
            <w:pPr>
              <w:rPr>
                <w:b/>
                <w:sz w:val="20"/>
                <w:szCs w:val="20"/>
                <w:lang w:eastAsia="en-US"/>
              </w:rPr>
            </w:pPr>
            <w:r w:rsidRPr="00F31219">
              <w:rPr>
                <w:b/>
                <w:sz w:val="20"/>
                <w:szCs w:val="20"/>
                <w:lang w:eastAsia="en-US"/>
              </w:rPr>
              <w:t>Познавательные:</w:t>
            </w:r>
          </w:p>
          <w:p w:rsidR="005337FA" w:rsidRPr="00F31219" w:rsidRDefault="005337FA" w:rsidP="005337FA">
            <w:pPr>
              <w:rPr>
                <w:sz w:val="20"/>
                <w:szCs w:val="20"/>
                <w:lang w:eastAsia="en-US"/>
              </w:rPr>
            </w:pPr>
            <w:r w:rsidRPr="00F31219">
              <w:rPr>
                <w:sz w:val="20"/>
                <w:szCs w:val="20"/>
                <w:lang w:eastAsia="en-US"/>
              </w:rPr>
              <w:t>используют поиск необходимой информации для выполнения учебных заданий с использованием учебной литературы</w:t>
            </w:r>
          </w:p>
          <w:p w:rsidR="005337FA" w:rsidRPr="00F31219" w:rsidRDefault="005337FA" w:rsidP="005337FA">
            <w:pPr>
              <w:rPr>
                <w:b/>
                <w:sz w:val="20"/>
                <w:szCs w:val="20"/>
                <w:lang w:eastAsia="en-US"/>
              </w:rPr>
            </w:pPr>
            <w:r w:rsidRPr="00F31219">
              <w:rPr>
                <w:b/>
                <w:sz w:val="20"/>
                <w:szCs w:val="20"/>
                <w:lang w:eastAsia="en-US"/>
              </w:rPr>
              <w:t xml:space="preserve">Коммуникативные: </w:t>
            </w:r>
          </w:p>
          <w:p w:rsidR="003171B1" w:rsidRPr="00F31219" w:rsidRDefault="005337FA" w:rsidP="005337FA">
            <w:pPr>
              <w:rPr>
                <w:sz w:val="20"/>
                <w:szCs w:val="20"/>
                <w:lang w:eastAsia="en-US"/>
              </w:rPr>
            </w:pPr>
            <w:r w:rsidRPr="00F31219">
              <w:rPr>
                <w:sz w:val="20"/>
                <w:szCs w:val="20"/>
                <w:lang w:eastAsia="en-US"/>
              </w:rPr>
              <w:t>учитывают разные мнения и стремятся к координации различных позиций в сотрудничестве</w:t>
            </w:r>
          </w:p>
        </w:tc>
        <w:tc>
          <w:tcPr>
            <w:tcW w:w="855" w:type="dxa"/>
            <w:tcBorders>
              <w:top w:val="single" w:sz="4" w:space="0" w:color="000000"/>
              <w:left w:val="single" w:sz="4" w:space="0" w:color="auto"/>
              <w:bottom w:val="single" w:sz="4" w:space="0" w:color="000000"/>
              <w:right w:val="single" w:sz="4" w:space="0" w:color="000000"/>
            </w:tcBorders>
          </w:tcPr>
          <w:p w:rsidR="003171B1" w:rsidRPr="003171B1" w:rsidRDefault="003171B1" w:rsidP="005A0891">
            <w:pPr>
              <w:rPr>
                <w:sz w:val="20"/>
                <w:szCs w:val="20"/>
                <w:lang w:eastAsia="en-US"/>
              </w:rPr>
            </w:pPr>
          </w:p>
        </w:tc>
      </w:tr>
      <w:tr w:rsidR="00DB09D5" w:rsidRPr="00E00A0C" w:rsidTr="00F31219">
        <w:tc>
          <w:tcPr>
            <w:tcW w:w="545" w:type="dxa"/>
            <w:gridSpan w:val="2"/>
            <w:tcBorders>
              <w:top w:val="single" w:sz="4" w:space="0" w:color="000000"/>
              <w:left w:val="single" w:sz="4" w:space="0" w:color="000000"/>
              <w:bottom w:val="single" w:sz="4" w:space="0" w:color="000000"/>
              <w:right w:val="single" w:sz="4" w:space="0" w:color="000000"/>
            </w:tcBorders>
            <w:hideMark/>
          </w:tcPr>
          <w:p w:rsidR="00DB09D5" w:rsidRDefault="005337FA" w:rsidP="005A0891">
            <w:pPr>
              <w:rPr>
                <w:lang w:eastAsia="en-US"/>
              </w:rPr>
            </w:pPr>
            <w:r>
              <w:rPr>
                <w:lang w:eastAsia="en-US"/>
              </w:rPr>
              <w:t>15</w:t>
            </w:r>
            <w:r w:rsidR="00DB09D5" w:rsidRPr="00E00A0C">
              <w:rPr>
                <w:lang w:eastAsia="en-US"/>
              </w:rPr>
              <w:t>.</w:t>
            </w: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5337FA" w:rsidRPr="00E00A0C" w:rsidRDefault="005337FA" w:rsidP="005A0891">
            <w:pPr>
              <w:rPr>
                <w:lang w:eastAsia="en-US"/>
              </w:rPr>
            </w:pPr>
            <w:r>
              <w:rPr>
                <w:lang w:eastAsia="en-US"/>
              </w:rPr>
              <w:t>16</w:t>
            </w:r>
          </w:p>
        </w:tc>
        <w:tc>
          <w:tcPr>
            <w:tcW w:w="1770" w:type="dxa"/>
            <w:tcBorders>
              <w:top w:val="single" w:sz="4" w:space="0" w:color="000000"/>
              <w:left w:val="single" w:sz="4" w:space="0" w:color="000000"/>
              <w:bottom w:val="single" w:sz="4" w:space="0" w:color="000000"/>
              <w:right w:val="single" w:sz="4" w:space="0" w:color="auto"/>
            </w:tcBorders>
            <w:hideMark/>
          </w:tcPr>
          <w:p w:rsidR="00DB09D5" w:rsidRDefault="00DB09D5" w:rsidP="005A0891">
            <w:pPr>
              <w:rPr>
                <w:lang w:eastAsia="en-US"/>
              </w:rPr>
            </w:pPr>
            <w:r>
              <w:rPr>
                <w:lang w:eastAsia="en-US"/>
              </w:rPr>
              <w:t>Металлы в природе</w:t>
            </w: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5337FA" w:rsidRDefault="005337FA" w:rsidP="005A0891">
            <w:pPr>
              <w:rPr>
                <w:lang w:eastAsia="en-US"/>
              </w:rPr>
            </w:pPr>
          </w:p>
          <w:p w:rsidR="005337FA" w:rsidRPr="00E00A0C" w:rsidRDefault="005337FA" w:rsidP="005A0891">
            <w:pPr>
              <w:rPr>
                <w:lang w:eastAsia="en-US"/>
              </w:rPr>
            </w:pPr>
            <w:r>
              <w:rPr>
                <w:lang w:eastAsia="en-US"/>
              </w:rPr>
              <w:t>Общие способы получения металлов</w:t>
            </w:r>
          </w:p>
        </w:tc>
        <w:tc>
          <w:tcPr>
            <w:tcW w:w="1195" w:type="dxa"/>
            <w:gridSpan w:val="9"/>
            <w:tcBorders>
              <w:top w:val="single" w:sz="4" w:space="0" w:color="000000"/>
              <w:left w:val="single" w:sz="4" w:space="0" w:color="auto"/>
              <w:bottom w:val="single" w:sz="4" w:space="0" w:color="000000"/>
              <w:right w:val="single" w:sz="4" w:space="0" w:color="000000"/>
            </w:tcBorders>
          </w:tcPr>
          <w:p w:rsidR="00DB09D5" w:rsidRPr="00E00A0C" w:rsidRDefault="00DB09D5" w:rsidP="005A0891">
            <w:pPr>
              <w:rPr>
                <w:lang w:eastAsia="en-US"/>
              </w:rPr>
            </w:pPr>
          </w:p>
        </w:tc>
        <w:tc>
          <w:tcPr>
            <w:tcW w:w="2395" w:type="dxa"/>
            <w:gridSpan w:val="2"/>
            <w:tcBorders>
              <w:top w:val="single" w:sz="4" w:space="0" w:color="000000"/>
              <w:left w:val="single" w:sz="4" w:space="0" w:color="000000"/>
              <w:bottom w:val="single" w:sz="4" w:space="0" w:color="000000"/>
              <w:right w:val="single" w:sz="4" w:space="0" w:color="000000"/>
            </w:tcBorders>
            <w:hideMark/>
          </w:tcPr>
          <w:p w:rsidR="00DB09D5" w:rsidRPr="003171B1" w:rsidRDefault="00DB09D5" w:rsidP="005A0891">
            <w:pPr>
              <w:rPr>
                <w:sz w:val="20"/>
                <w:szCs w:val="20"/>
                <w:lang w:eastAsia="en-US"/>
              </w:rPr>
            </w:pPr>
            <w:r w:rsidRPr="003171B1">
              <w:rPr>
                <w:sz w:val="20"/>
                <w:szCs w:val="20"/>
                <w:lang w:eastAsia="en-US"/>
              </w:rPr>
              <w:t>Сплавы, их свойства и значение.</w:t>
            </w:r>
          </w:p>
          <w:p w:rsidR="00DB09D5" w:rsidRPr="003171B1" w:rsidRDefault="00DB09D5" w:rsidP="005A0891">
            <w:pPr>
              <w:rPr>
                <w:sz w:val="20"/>
                <w:szCs w:val="20"/>
                <w:lang w:eastAsia="en-US"/>
              </w:rPr>
            </w:pPr>
            <w:r w:rsidRPr="003171B1">
              <w:rPr>
                <w:sz w:val="20"/>
                <w:szCs w:val="20"/>
                <w:lang w:eastAsia="en-US"/>
              </w:rPr>
              <w:t>Демонстрации:</w:t>
            </w:r>
          </w:p>
          <w:p w:rsidR="00DB09D5" w:rsidRPr="003171B1" w:rsidRDefault="00DB09D5" w:rsidP="005A0891">
            <w:pPr>
              <w:rPr>
                <w:sz w:val="20"/>
                <w:szCs w:val="20"/>
                <w:lang w:eastAsia="en-US"/>
              </w:rPr>
            </w:pPr>
            <w:r w:rsidRPr="003171B1">
              <w:rPr>
                <w:sz w:val="20"/>
                <w:szCs w:val="20"/>
                <w:lang w:eastAsia="en-US"/>
              </w:rPr>
              <w:t xml:space="preserve">Образцы сплавов </w:t>
            </w:r>
          </w:p>
        </w:tc>
        <w:tc>
          <w:tcPr>
            <w:tcW w:w="2832" w:type="dxa"/>
            <w:gridSpan w:val="2"/>
            <w:tcBorders>
              <w:top w:val="single" w:sz="4" w:space="0" w:color="000000"/>
              <w:left w:val="single" w:sz="4" w:space="0" w:color="000000"/>
              <w:bottom w:val="single" w:sz="4" w:space="0" w:color="000000"/>
              <w:right w:val="single" w:sz="4" w:space="0" w:color="000000"/>
            </w:tcBorders>
            <w:hideMark/>
          </w:tcPr>
          <w:p w:rsidR="00DB09D5" w:rsidRPr="003171B1" w:rsidRDefault="00DB09D5" w:rsidP="005A0891">
            <w:pPr>
              <w:rPr>
                <w:sz w:val="20"/>
                <w:szCs w:val="20"/>
                <w:lang w:eastAsia="en-US"/>
              </w:rPr>
            </w:pPr>
            <w:r w:rsidRPr="003171B1">
              <w:rPr>
                <w:b/>
                <w:i/>
                <w:sz w:val="20"/>
                <w:szCs w:val="20"/>
                <w:lang w:eastAsia="en-US"/>
              </w:rPr>
              <w:t>Научатся</w:t>
            </w:r>
            <w:r w:rsidRPr="003171B1">
              <w:rPr>
                <w:b/>
                <w:sz w:val="20"/>
                <w:szCs w:val="20"/>
                <w:lang w:eastAsia="en-US"/>
              </w:rPr>
              <w:t>:</w:t>
            </w:r>
            <w:r w:rsidRPr="003171B1">
              <w:rPr>
                <w:sz w:val="20"/>
                <w:szCs w:val="20"/>
                <w:lang w:eastAsia="en-US"/>
              </w:rPr>
              <w:t xml:space="preserve">  </w:t>
            </w:r>
          </w:p>
          <w:p w:rsidR="00DB09D5" w:rsidRPr="003171B1" w:rsidRDefault="00DB09D5" w:rsidP="005A0891">
            <w:pPr>
              <w:rPr>
                <w:sz w:val="20"/>
                <w:szCs w:val="20"/>
                <w:lang w:eastAsia="en-US"/>
              </w:rPr>
            </w:pPr>
            <w:r w:rsidRPr="003171B1">
              <w:rPr>
                <w:sz w:val="20"/>
                <w:szCs w:val="20"/>
                <w:lang w:eastAsia="en-US"/>
              </w:rPr>
              <w:t>характеризовать  черные и цветные сплавы металлов, описывать их физические свойства, объяснять применение сплавов металлов в промышленности и технике;</w:t>
            </w:r>
          </w:p>
          <w:p w:rsidR="00DB09D5" w:rsidRPr="003171B1" w:rsidRDefault="00DB09D5" w:rsidP="005A0891">
            <w:pPr>
              <w:rPr>
                <w:sz w:val="20"/>
                <w:szCs w:val="20"/>
                <w:lang w:eastAsia="en-US"/>
              </w:rPr>
            </w:pPr>
            <w:r w:rsidRPr="003171B1">
              <w:rPr>
                <w:b/>
                <w:i/>
                <w:sz w:val="20"/>
                <w:szCs w:val="20"/>
                <w:lang w:eastAsia="en-US"/>
              </w:rPr>
              <w:t>Получат возможность научиться</w:t>
            </w:r>
            <w:r w:rsidRPr="003171B1">
              <w:rPr>
                <w:b/>
                <w:sz w:val="20"/>
                <w:szCs w:val="20"/>
                <w:lang w:eastAsia="en-US"/>
              </w:rPr>
              <w:t>:</w:t>
            </w:r>
            <w:r w:rsidRPr="003171B1">
              <w:rPr>
                <w:sz w:val="20"/>
                <w:szCs w:val="20"/>
                <w:lang w:eastAsia="en-US"/>
              </w:rPr>
              <w:t xml:space="preserve"> прогнозировать свойства сплавов  и их применение</w:t>
            </w:r>
          </w:p>
        </w:tc>
        <w:tc>
          <w:tcPr>
            <w:tcW w:w="2986" w:type="dxa"/>
            <w:gridSpan w:val="3"/>
            <w:tcBorders>
              <w:top w:val="single" w:sz="4" w:space="0" w:color="000000"/>
              <w:left w:val="single" w:sz="4" w:space="0" w:color="000000"/>
              <w:bottom w:val="single" w:sz="4" w:space="0" w:color="000000"/>
              <w:right w:val="single" w:sz="4" w:space="0" w:color="auto"/>
            </w:tcBorders>
            <w:hideMark/>
          </w:tcPr>
          <w:p w:rsidR="00DB09D5" w:rsidRPr="003171B1" w:rsidRDefault="00DB09D5" w:rsidP="005A0891">
            <w:pPr>
              <w:rPr>
                <w:b/>
                <w:sz w:val="20"/>
                <w:szCs w:val="20"/>
                <w:lang w:eastAsia="en-US"/>
              </w:rPr>
            </w:pPr>
            <w:r w:rsidRPr="003171B1">
              <w:rPr>
                <w:b/>
                <w:sz w:val="20"/>
                <w:szCs w:val="20"/>
                <w:lang w:eastAsia="en-US"/>
              </w:rPr>
              <w:t>Регулятивные:</w:t>
            </w:r>
          </w:p>
          <w:p w:rsidR="00DB09D5" w:rsidRPr="003171B1" w:rsidRDefault="00DB09D5" w:rsidP="005A0891">
            <w:pPr>
              <w:rPr>
                <w:sz w:val="20"/>
                <w:szCs w:val="20"/>
                <w:lang w:eastAsia="en-US"/>
              </w:rPr>
            </w:pPr>
            <w:r w:rsidRPr="003171B1">
              <w:rPr>
                <w:sz w:val="20"/>
                <w:szCs w:val="20"/>
                <w:lang w:eastAsia="en-US"/>
              </w:rPr>
              <w:t>учитывают правило в планировании и контроле способа действия</w:t>
            </w:r>
          </w:p>
          <w:p w:rsidR="00DB09D5" w:rsidRPr="003171B1" w:rsidRDefault="00DB09D5" w:rsidP="005A0891">
            <w:pPr>
              <w:rPr>
                <w:b/>
                <w:sz w:val="20"/>
                <w:szCs w:val="20"/>
                <w:lang w:eastAsia="en-US"/>
              </w:rPr>
            </w:pPr>
            <w:r w:rsidRPr="003171B1">
              <w:rPr>
                <w:b/>
                <w:sz w:val="20"/>
                <w:szCs w:val="20"/>
                <w:lang w:eastAsia="en-US"/>
              </w:rPr>
              <w:t>Познавательные:</w:t>
            </w:r>
          </w:p>
          <w:p w:rsidR="00DB09D5" w:rsidRPr="003171B1" w:rsidRDefault="00DB09D5" w:rsidP="005A0891">
            <w:pPr>
              <w:rPr>
                <w:sz w:val="20"/>
                <w:szCs w:val="20"/>
                <w:lang w:eastAsia="en-US"/>
              </w:rPr>
            </w:pPr>
            <w:r w:rsidRPr="003171B1">
              <w:rPr>
                <w:sz w:val="20"/>
                <w:szCs w:val="20"/>
                <w:lang w:eastAsia="en-US"/>
              </w:rPr>
              <w:t>используют поиск необходимой информации для выполнения учебных заданий с использованием учебной литературы</w:t>
            </w:r>
          </w:p>
          <w:p w:rsidR="00DB09D5" w:rsidRPr="003171B1" w:rsidRDefault="00DB09D5" w:rsidP="005A0891">
            <w:pPr>
              <w:rPr>
                <w:b/>
                <w:sz w:val="20"/>
                <w:szCs w:val="20"/>
                <w:lang w:eastAsia="en-US"/>
              </w:rPr>
            </w:pPr>
            <w:r w:rsidRPr="003171B1">
              <w:rPr>
                <w:b/>
                <w:sz w:val="20"/>
                <w:szCs w:val="20"/>
                <w:lang w:eastAsia="en-US"/>
              </w:rPr>
              <w:t xml:space="preserve">Коммуникативные: </w:t>
            </w:r>
          </w:p>
          <w:p w:rsidR="00DB09D5" w:rsidRPr="003171B1" w:rsidRDefault="00DB09D5" w:rsidP="005A0891">
            <w:pPr>
              <w:rPr>
                <w:sz w:val="20"/>
                <w:szCs w:val="20"/>
                <w:lang w:eastAsia="en-US"/>
              </w:rPr>
            </w:pPr>
            <w:r w:rsidRPr="003171B1">
              <w:rPr>
                <w:sz w:val="20"/>
                <w:szCs w:val="20"/>
                <w:lang w:eastAsia="en-US"/>
              </w:rPr>
              <w:t>учитывают разные мнения и стремятся к координации различных позиций в сотрудничестве</w:t>
            </w:r>
          </w:p>
        </w:tc>
        <w:tc>
          <w:tcPr>
            <w:tcW w:w="2556" w:type="dxa"/>
            <w:gridSpan w:val="4"/>
            <w:tcBorders>
              <w:top w:val="single" w:sz="4" w:space="0" w:color="000000"/>
              <w:left w:val="single" w:sz="4" w:space="0" w:color="000000"/>
              <w:bottom w:val="single" w:sz="4" w:space="0" w:color="000000"/>
              <w:right w:val="single" w:sz="4" w:space="0" w:color="auto"/>
            </w:tcBorders>
          </w:tcPr>
          <w:p w:rsidR="005337FA" w:rsidRPr="003171B1" w:rsidRDefault="005337FA" w:rsidP="005337FA">
            <w:pPr>
              <w:rPr>
                <w:sz w:val="20"/>
                <w:szCs w:val="20"/>
                <w:lang w:eastAsia="en-US"/>
              </w:rPr>
            </w:pPr>
            <w:r w:rsidRPr="003171B1">
              <w:rPr>
                <w:b/>
                <w:i/>
                <w:sz w:val="20"/>
                <w:szCs w:val="20"/>
                <w:lang w:eastAsia="en-US"/>
              </w:rPr>
              <w:t>Научатся</w:t>
            </w:r>
            <w:r w:rsidRPr="003171B1">
              <w:rPr>
                <w:b/>
                <w:sz w:val="20"/>
                <w:szCs w:val="20"/>
                <w:lang w:eastAsia="en-US"/>
              </w:rPr>
              <w:t>:</w:t>
            </w:r>
            <w:r w:rsidRPr="003171B1">
              <w:rPr>
                <w:sz w:val="20"/>
                <w:szCs w:val="20"/>
                <w:lang w:eastAsia="en-US"/>
              </w:rPr>
              <w:t xml:space="preserve">  </w:t>
            </w:r>
          </w:p>
          <w:p w:rsidR="005337FA" w:rsidRPr="003171B1" w:rsidRDefault="005337FA" w:rsidP="005337FA">
            <w:pPr>
              <w:rPr>
                <w:sz w:val="20"/>
                <w:szCs w:val="20"/>
                <w:lang w:eastAsia="en-US"/>
              </w:rPr>
            </w:pPr>
            <w:r w:rsidRPr="003171B1">
              <w:rPr>
                <w:sz w:val="20"/>
                <w:szCs w:val="20"/>
                <w:lang w:eastAsia="en-US"/>
              </w:rPr>
              <w:t>характеризовать  черные и цветные сплавы металлов, описывать их физические свойства, объяснять применение сплавов металлов в промышленности и технике;</w:t>
            </w:r>
          </w:p>
          <w:p w:rsidR="00DB09D5" w:rsidRPr="003171B1" w:rsidRDefault="005337FA" w:rsidP="005337FA">
            <w:pPr>
              <w:rPr>
                <w:sz w:val="20"/>
                <w:szCs w:val="20"/>
                <w:lang w:eastAsia="en-US"/>
              </w:rPr>
            </w:pPr>
            <w:r w:rsidRPr="003171B1">
              <w:rPr>
                <w:b/>
                <w:i/>
                <w:sz w:val="20"/>
                <w:szCs w:val="20"/>
                <w:lang w:eastAsia="en-US"/>
              </w:rPr>
              <w:t>Получат возможность научиться</w:t>
            </w:r>
            <w:r w:rsidRPr="003171B1">
              <w:rPr>
                <w:b/>
                <w:sz w:val="20"/>
                <w:szCs w:val="20"/>
                <w:lang w:eastAsia="en-US"/>
              </w:rPr>
              <w:t>:</w:t>
            </w:r>
            <w:r w:rsidRPr="003171B1">
              <w:rPr>
                <w:sz w:val="20"/>
                <w:szCs w:val="20"/>
                <w:lang w:eastAsia="en-US"/>
              </w:rPr>
              <w:t xml:space="preserve"> прогнозировать свойства сплавов  и их применение</w:t>
            </w:r>
          </w:p>
        </w:tc>
        <w:tc>
          <w:tcPr>
            <w:tcW w:w="855" w:type="dxa"/>
            <w:tcBorders>
              <w:top w:val="single" w:sz="4" w:space="0" w:color="000000"/>
              <w:left w:val="single" w:sz="4" w:space="0" w:color="auto"/>
              <w:bottom w:val="single" w:sz="4" w:space="0" w:color="000000"/>
              <w:right w:val="single" w:sz="4" w:space="0" w:color="000000"/>
            </w:tcBorders>
          </w:tcPr>
          <w:p w:rsidR="00DB09D5" w:rsidRPr="003171B1" w:rsidRDefault="00DB09D5" w:rsidP="005A0891">
            <w:pPr>
              <w:rPr>
                <w:sz w:val="20"/>
                <w:szCs w:val="20"/>
                <w:lang w:eastAsia="en-US"/>
              </w:rPr>
            </w:pPr>
          </w:p>
        </w:tc>
      </w:tr>
      <w:tr w:rsidR="00DB09D5" w:rsidRPr="00E00A0C" w:rsidTr="00F31219">
        <w:tc>
          <w:tcPr>
            <w:tcW w:w="545" w:type="dxa"/>
            <w:gridSpan w:val="2"/>
            <w:tcBorders>
              <w:top w:val="single" w:sz="4" w:space="0" w:color="000000"/>
              <w:left w:val="single" w:sz="4" w:space="0" w:color="000000"/>
              <w:bottom w:val="single" w:sz="4" w:space="0" w:color="000000"/>
              <w:right w:val="single" w:sz="4" w:space="0" w:color="000000"/>
            </w:tcBorders>
            <w:hideMark/>
          </w:tcPr>
          <w:p w:rsidR="00DB09D5" w:rsidRPr="00E00A0C" w:rsidRDefault="005337FA" w:rsidP="005A0891">
            <w:pPr>
              <w:rPr>
                <w:lang w:eastAsia="en-US"/>
              </w:rPr>
            </w:pPr>
            <w:r>
              <w:rPr>
                <w:lang w:eastAsia="en-US"/>
              </w:rPr>
              <w:lastRenderedPageBreak/>
              <w:t>17</w:t>
            </w:r>
            <w:r w:rsidR="00DB09D5" w:rsidRPr="00E00A0C">
              <w:rPr>
                <w:lang w:eastAsia="en-US"/>
              </w:rPr>
              <w:t>.</w:t>
            </w:r>
          </w:p>
        </w:tc>
        <w:tc>
          <w:tcPr>
            <w:tcW w:w="1830" w:type="dxa"/>
            <w:gridSpan w:val="2"/>
            <w:tcBorders>
              <w:top w:val="single" w:sz="4" w:space="0" w:color="000000"/>
              <w:left w:val="single" w:sz="4" w:space="0" w:color="000000"/>
              <w:bottom w:val="single" w:sz="4" w:space="0" w:color="000000"/>
              <w:right w:val="single" w:sz="4" w:space="0" w:color="auto"/>
            </w:tcBorders>
            <w:hideMark/>
          </w:tcPr>
          <w:p w:rsidR="00DB09D5" w:rsidRPr="00E00A0C" w:rsidRDefault="00DB09D5" w:rsidP="005A0891">
            <w:pPr>
              <w:rPr>
                <w:lang w:eastAsia="en-US"/>
              </w:rPr>
            </w:pPr>
            <w:r w:rsidRPr="00E00A0C">
              <w:rPr>
                <w:lang w:eastAsia="en-US"/>
              </w:rPr>
              <w:t>Понятие о коррозии металлов</w:t>
            </w:r>
          </w:p>
        </w:tc>
        <w:tc>
          <w:tcPr>
            <w:tcW w:w="1135" w:type="dxa"/>
            <w:gridSpan w:val="8"/>
            <w:tcBorders>
              <w:top w:val="single" w:sz="4" w:space="0" w:color="000000"/>
              <w:left w:val="single" w:sz="4" w:space="0" w:color="auto"/>
              <w:bottom w:val="single" w:sz="4" w:space="0" w:color="000000"/>
              <w:right w:val="single" w:sz="4" w:space="0" w:color="000000"/>
            </w:tcBorders>
          </w:tcPr>
          <w:p w:rsidR="00DB09D5" w:rsidRPr="00E00A0C" w:rsidRDefault="00DB09D5" w:rsidP="005A0891">
            <w:pPr>
              <w:rPr>
                <w:lang w:eastAsia="en-US"/>
              </w:rPr>
            </w:pPr>
          </w:p>
        </w:tc>
        <w:tc>
          <w:tcPr>
            <w:tcW w:w="2395" w:type="dxa"/>
            <w:gridSpan w:val="2"/>
            <w:tcBorders>
              <w:top w:val="single" w:sz="4" w:space="0" w:color="000000"/>
              <w:left w:val="single" w:sz="4" w:space="0" w:color="000000"/>
              <w:bottom w:val="single" w:sz="4" w:space="0" w:color="000000"/>
              <w:right w:val="single" w:sz="4" w:space="0" w:color="000000"/>
            </w:tcBorders>
          </w:tcPr>
          <w:p w:rsidR="00DB09D5" w:rsidRPr="003171B1" w:rsidRDefault="00DB09D5" w:rsidP="005A0891">
            <w:pPr>
              <w:rPr>
                <w:sz w:val="20"/>
                <w:szCs w:val="20"/>
                <w:lang w:eastAsia="en-US"/>
              </w:rPr>
            </w:pPr>
            <w:r w:rsidRPr="003171B1">
              <w:rPr>
                <w:sz w:val="20"/>
                <w:szCs w:val="20"/>
                <w:lang w:eastAsia="en-US"/>
              </w:rPr>
              <w:t>Коррозия металлов и способы борьбы с  ней</w:t>
            </w:r>
          </w:p>
          <w:p w:rsidR="00DB09D5" w:rsidRPr="003171B1" w:rsidRDefault="00DB09D5" w:rsidP="005A0891">
            <w:pPr>
              <w:rPr>
                <w:sz w:val="20"/>
                <w:szCs w:val="20"/>
                <w:lang w:eastAsia="en-US"/>
              </w:rPr>
            </w:pPr>
          </w:p>
        </w:tc>
        <w:tc>
          <w:tcPr>
            <w:tcW w:w="2832" w:type="dxa"/>
            <w:gridSpan w:val="2"/>
            <w:tcBorders>
              <w:top w:val="single" w:sz="4" w:space="0" w:color="000000"/>
              <w:left w:val="single" w:sz="4" w:space="0" w:color="000000"/>
              <w:bottom w:val="single" w:sz="4" w:space="0" w:color="000000"/>
              <w:right w:val="single" w:sz="4" w:space="0" w:color="000000"/>
            </w:tcBorders>
            <w:hideMark/>
          </w:tcPr>
          <w:p w:rsidR="00DB09D5" w:rsidRPr="003171B1" w:rsidRDefault="00DB09D5" w:rsidP="005A0891">
            <w:pPr>
              <w:rPr>
                <w:sz w:val="20"/>
                <w:szCs w:val="20"/>
                <w:lang w:eastAsia="en-US"/>
              </w:rPr>
            </w:pPr>
            <w:r w:rsidRPr="003171B1">
              <w:rPr>
                <w:b/>
                <w:i/>
                <w:sz w:val="20"/>
                <w:szCs w:val="20"/>
                <w:lang w:eastAsia="en-US"/>
              </w:rPr>
              <w:t>Научатся</w:t>
            </w:r>
            <w:r w:rsidRPr="003171B1">
              <w:rPr>
                <w:b/>
                <w:sz w:val="20"/>
                <w:szCs w:val="20"/>
                <w:lang w:eastAsia="en-US"/>
              </w:rPr>
              <w:t>:</w:t>
            </w:r>
            <w:r w:rsidRPr="003171B1">
              <w:rPr>
                <w:sz w:val="20"/>
                <w:szCs w:val="20"/>
                <w:lang w:eastAsia="en-US"/>
              </w:rPr>
              <w:t xml:space="preserve"> использовать при характеристике металлов и их соединений понятия «коррозия металлов», «химическая коррозия», «электрохимическая коррозия», находить способы защиты металлов от коррозии.</w:t>
            </w:r>
          </w:p>
          <w:p w:rsidR="00DB09D5" w:rsidRPr="003171B1" w:rsidRDefault="00DB09D5" w:rsidP="005A0891">
            <w:pPr>
              <w:rPr>
                <w:sz w:val="20"/>
                <w:szCs w:val="20"/>
                <w:lang w:eastAsia="en-US"/>
              </w:rPr>
            </w:pPr>
            <w:r w:rsidRPr="003171B1">
              <w:rPr>
                <w:b/>
                <w:i/>
                <w:sz w:val="20"/>
                <w:szCs w:val="20"/>
                <w:lang w:eastAsia="en-US"/>
              </w:rPr>
              <w:t>Получат возможность научиться:</w:t>
            </w:r>
            <w:r w:rsidRPr="003171B1">
              <w:rPr>
                <w:sz w:val="20"/>
                <w:szCs w:val="20"/>
                <w:lang w:eastAsia="en-US"/>
              </w:rPr>
              <w:t xml:space="preserve"> применять знания о коррозии в жизни.</w:t>
            </w:r>
          </w:p>
        </w:tc>
        <w:tc>
          <w:tcPr>
            <w:tcW w:w="2986" w:type="dxa"/>
            <w:gridSpan w:val="3"/>
            <w:tcBorders>
              <w:top w:val="single" w:sz="4" w:space="0" w:color="000000"/>
              <w:left w:val="single" w:sz="4" w:space="0" w:color="000000"/>
              <w:bottom w:val="single" w:sz="4" w:space="0" w:color="000000"/>
              <w:right w:val="single" w:sz="4" w:space="0" w:color="auto"/>
            </w:tcBorders>
            <w:hideMark/>
          </w:tcPr>
          <w:p w:rsidR="00DB09D5" w:rsidRPr="003171B1" w:rsidRDefault="00DB09D5" w:rsidP="005A0891">
            <w:pPr>
              <w:rPr>
                <w:b/>
                <w:sz w:val="20"/>
                <w:szCs w:val="20"/>
                <w:lang w:eastAsia="en-US"/>
              </w:rPr>
            </w:pPr>
            <w:r w:rsidRPr="003171B1">
              <w:rPr>
                <w:b/>
                <w:sz w:val="20"/>
                <w:szCs w:val="20"/>
                <w:lang w:eastAsia="en-US"/>
              </w:rPr>
              <w:t>Регулятивные:</w:t>
            </w:r>
          </w:p>
          <w:p w:rsidR="00DB09D5" w:rsidRPr="003171B1" w:rsidRDefault="00DB09D5" w:rsidP="005A0891">
            <w:pPr>
              <w:rPr>
                <w:sz w:val="20"/>
                <w:szCs w:val="20"/>
                <w:lang w:eastAsia="en-US"/>
              </w:rPr>
            </w:pPr>
            <w:r w:rsidRPr="003171B1">
              <w:rPr>
                <w:sz w:val="20"/>
                <w:szCs w:val="20"/>
                <w:lang w:eastAsia="en-US"/>
              </w:rPr>
              <w:t>различают способ и результат действия</w:t>
            </w:r>
          </w:p>
          <w:p w:rsidR="00DB09D5" w:rsidRPr="003171B1" w:rsidRDefault="00DB09D5" w:rsidP="005A0891">
            <w:pPr>
              <w:rPr>
                <w:b/>
                <w:sz w:val="20"/>
                <w:szCs w:val="20"/>
                <w:lang w:eastAsia="en-US"/>
              </w:rPr>
            </w:pPr>
            <w:r w:rsidRPr="003171B1">
              <w:rPr>
                <w:b/>
                <w:sz w:val="20"/>
                <w:szCs w:val="20"/>
                <w:lang w:eastAsia="en-US"/>
              </w:rPr>
              <w:t>Познавательные:</w:t>
            </w:r>
          </w:p>
          <w:p w:rsidR="00DB09D5" w:rsidRPr="003171B1" w:rsidRDefault="00DB09D5" w:rsidP="005A0891">
            <w:pPr>
              <w:rPr>
                <w:sz w:val="20"/>
                <w:szCs w:val="20"/>
                <w:lang w:eastAsia="en-US"/>
              </w:rPr>
            </w:pPr>
            <w:r w:rsidRPr="003171B1">
              <w:rPr>
                <w:sz w:val="20"/>
                <w:szCs w:val="20"/>
                <w:lang w:eastAsia="en-US"/>
              </w:rPr>
              <w:t>владеют общим приемом решения задач</w:t>
            </w:r>
          </w:p>
          <w:p w:rsidR="00DB09D5" w:rsidRPr="003171B1" w:rsidRDefault="00DB09D5" w:rsidP="005A0891">
            <w:pPr>
              <w:rPr>
                <w:b/>
                <w:sz w:val="20"/>
                <w:szCs w:val="20"/>
                <w:lang w:eastAsia="en-US"/>
              </w:rPr>
            </w:pPr>
            <w:r w:rsidRPr="003171B1">
              <w:rPr>
                <w:b/>
                <w:sz w:val="20"/>
                <w:szCs w:val="20"/>
                <w:lang w:eastAsia="en-US"/>
              </w:rPr>
              <w:t>Коммуникативные:</w:t>
            </w:r>
          </w:p>
          <w:p w:rsidR="00DB09D5" w:rsidRPr="003171B1" w:rsidRDefault="00DB09D5" w:rsidP="005A0891">
            <w:pPr>
              <w:rPr>
                <w:sz w:val="20"/>
                <w:szCs w:val="20"/>
                <w:lang w:eastAsia="en-US"/>
              </w:rPr>
            </w:pPr>
            <w:r w:rsidRPr="003171B1">
              <w:rPr>
                <w:sz w:val="20"/>
                <w:szCs w:val="20"/>
                <w:lang w:eastAsia="en-US"/>
              </w:rPr>
              <w:t>договариваются о совместной деятельности, приходят к общему решению</w:t>
            </w:r>
          </w:p>
        </w:tc>
        <w:tc>
          <w:tcPr>
            <w:tcW w:w="2556" w:type="dxa"/>
            <w:gridSpan w:val="4"/>
            <w:tcBorders>
              <w:top w:val="single" w:sz="4" w:space="0" w:color="000000"/>
              <w:left w:val="single" w:sz="4" w:space="0" w:color="000000"/>
              <w:bottom w:val="single" w:sz="4" w:space="0" w:color="000000"/>
              <w:right w:val="single" w:sz="4" w:space="0" w:color="auto"/>
            </w:tcBorders>
          </w:tcPr>
          <w:p w:rsidR="005337FA" w:rsidRPr="003171B1" w:rsidRDefault="005337FA" w:rsidP="005337FA">
            <w:pPr>
              <w:rPr>
                <w:b/>
                <w:sz w:val="20"/>
                <w:szCs w:val="20"/>
                <w:lang w:eastAsia="en-US"/>
              </w:rPr>
            </w:pPr>
            <w:r w:rsidRPr="003171B1">
              <w:rPr>
                <w:b/>
                <w:sz w:val="20"/>
                <w:szCs w:val="20"/>
                <w:lang w:eastAsia="en-US"/>
              </w:rPr>
              <w:t>Регулятивные:</w:t>
            </w:r>
          </w:p>
          <w:p w:rsidR="005337FA" w:rsidRPr="003171B1" w:rsidRDefault="005337FA" w:rsidP="005337FA">
            <w:pPr>
              <w:rPr>
                <w:sz w:val="20"/>
                <w:szCs w:val="20"/>
                <w:lang w:eastAsia="en-US"/>
              </w:rPr>
            </w:pPr>
            <w:r w:rsidRPr="003171B1">
              <w:rPr>
                <w:sz w:val="20"/>
                <w:szCs w:val="20"/>
                <w:lang w:eastAsia="en-US"/>
              </w:rPr>
              <w:t>различают способ и результат действия</w:t>
            </w:r>
          </w:p>
          <w:p w:rsidR="005337FA" w:rsidRPr="003171B1" w:rsidRDefault="005337FA" w:rsidP="005337FA">
            <w:pPr>
              <w:rPr>
                <w:b/>
                <w:sz w:val="20"/>
                <w:szCs w:val="20"/>
                <w:lang w:eastAsia="en-US"/>
              </w:rPr>
            </w:pPr>
            <w:r w:rsidRPr="003171B1">
              <w:rPr>
                <w:b/>
                <w:sz w:val="20"/>
                <w:szCs w:val="20"/>
                <w:lang w:eastAsia="en-US"/>
              </w:rPr>
              <w:t>Познавательные:</w:t>
            </w:r>
          </w:p>
          <w:p w:rsidR="005337FA" w:rsidRPr="003171B1" w:rsidRDefault="005337FA" w:rsidP="005337FA">
            <w:pPr>
              <w:rPr>
                <w:sz w:val="20"/>
                <w:szCs w:val="20"/>
                <w:lang w:eastAsia="en-US"/>
              </w:rPr>
            </w:pPr>
            <w:r w:rsidRPr="003171B1">
              <w:rPr>
                <w:sz w:val="20"/>
                <w:szCs w:val="20"/>
                <w:lang w:eastAsia="en-US"/>
              </w:rPr>
              <w:t>владеют общим приемом решения задач</w:t>
            </w:r>
          </w:p>
          <w:p w:rsidR="005337FA" w:rsidRPr="003171B1" w:rsidRDefault="005337FA" w:rsidP="005337FA">
            <w:pPr>
              <w:rPr>
                <w:b/>
                <w:sz w:val="20"/>
                <w:szCs w:val="20"/>
                <w:lang w:eastAsia="en-US"/>
              </w:rPr>
            </w:pPr>
            <w:r w:rsidRPr="003171B1">
              <w:rPr>
                <w:b/>
                <w:sz w:val="20"/>
                <w:szCs w:val="20"/>
                <w:lang w:eastAsia="en-US"/>
              </w:rPr>
              <w:t>Коммуникативные:</w:t>
            </w:r>
          </w:p>
          <w:p w:rsidR="00DB09D5" w:rsidRPr="003171B1" w:rsidRDefault="005337FA" w:rsidP="005337FA">
            <w:pPr>
              <w:rPr>
                <w:sz w:val="20"/>
                <w:szCs w:val="20"/>
                <w:lang w:eastAsia="en-US"/>
              </w:rPr>
            </w:pPr>
            <w:r w:rsidRPr="003171B1">
              <w:rPr>
                <w:sz w:val="20"/>
                <w:szCs w:val="20"/>
                <w:lang w:eastAsia="en-US"/>
              </w:rPr>
              <w:t>договариваются о совместной деятельности, приходят к общему решени</w:t>
            </w:r>
            <w:r w:rsidR="00433317">
              <w:rPr>
                <w:sz w:val="20"/>
                <w:szCs w:val="20"/>
                <w:lang w:eastAsia="en-US"/>
              </w:rPr>
              <w:t>ю</w:t>
            </w:r>
          </w:p>
        </w:tc>
        <w:tc>
          <w:tcPr>
            <w:tcW w:w="855" w:type="dxa"/>
            <w:tcBorders>
              <w:top w:val="single" w:sz="4" w:space="0" w:color="000000"/>
              <w:left w:val="single" w:sz="4" w:space="0" w:color="auto"/>
              <w:bottom w:val="single" w:sz="4" w:space="0" w:color="000000"/>
              <w:right w:val="single" w:sz="4" w:space="0" w:color="000000"/>
            </w:tcBorders>
          </w:tcPr>
          <w:p w:rsidR="00DB09D5" w:rsidRPr="003171B1" w:rsidRDefault="00DB09D5" w:rsidP="005A0891">
            <w:pPr>
              <w:rPr>
                <w:sz w:val="20"/>
                <w:szCs w:val="20"/>
                <w:lang w:eastAsia="en-US"/>
              </w:rPr>
            </w:pPr>
          </w:p>
        </w:tc>
      </w:tr>
      <w:tr w:rsidR="00DB09D5" w:rsidRPr="00E00A0C" w:rsidTr="00F31219">
        <w:tc>
          <w:tcPr>
            <w:tcW w:w="545" w:type="dxa"/>
            <w:gridSpan w:val="2"/>
            <w:tcBorders>
              <w:top w:val="single" w:sz="4" w:space="0" w:color="000000"/>
              <w:left w:val="single" w:sz="4" w:space="0" w:color="000000"/>
              <w:bottom w:val="single" w:sz="4" w:space="0" w:color="000000"/>
              <w:right w:val="single" w:sz="4" w:space="0" w:color="000000"/>
            </w:tcBorders>
            <w:hideMark/>
          </w:tcPr>
          <w:p w:rsidR="00433317" w:rsidRDefault="00433317" w:rsidP="005A0891">
            <w:pPr>
              <w:rPr>
                <w:lang w:eastAsia="en-US"/>
              </w:rPr>
            </w:pPr>
            <w:r>
              <w:rPr>
                <w:lang w:eastAsia="en-US"/>
              </w:rPr>
              <w:t>18</w:t>
            </w: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DB09D5" w:rsidRPr="00E00A0C" w:rsidRDefault="00433317" w:rsidP="005A0891">
            <w:pPr>
              <w:rPr>
                <w:lang w:eastAsia="en-US"/>
              </w:rPr>
            </w:pPr>
            <w:r>
              <w:rPr>
                <w:lang w:eastAsia="en-US"/>
              </w:rPr>
              <w:t>19</w:t>
            </w:r>
          </w:p>
        </w:tc>
        <w:tc>
          <w:tcPr>
            <w:tcW w:w="1830" w:type="dxa"/>
            <w:gridSpan w:val="2"/>
            <w:tcBorders>
              <w:top w:val="single" w:sz="4" w:space="0" w:color="000000"/>
              <w:left w:val="single" w:sz="4" w:space="0" w:color="000000"/>
              <w:bottom w:val="single" w:sz="4" w:space="0" w:color="000000"/>
              <w:right w:val="single" w:sz="4" w:space="0" w:color="auto"/>
            </w:tcBorders>
            <w:hideMark/>
          </w:tcPr>
          <w:p w:rsidR="00DB09D5" w:rsidRDefault="00DB09D5" w:rsidP="00DB09D5">
            <w:pPr>
              <w:rPr>
                <w:lang w:eastAsia="en-US"/>
              </w:rPr>
            </w:pPr>
            <w:r w:rsidRPr="00E00A0C">
              <w:rPr>
                <w:lang w:eastAsia="en-US"/>
              </w:rPr>
              <w:t>Щело</w:t>
            </w:r>
            <w:r>
              <w:rPr>
                <w:lang w:eastAsia="en-US"/>
              </w:rPr>
              <w:t>чные металлы: общая характери-</w:t>
            </w:r>
            <w:r w:rsidRPr="00E00A0C">
              <w:rPr>
                <w:lang w:eastAsia="en-US"/>
              </w:rPr>
              <w:t xml:space="preserve">ка </w:t>
            </w:r>
          </w:p>
          <w:p w:rsidR="00433317" w:rsidRDefault="00433317" w:rsidP="00DB09D5">
            <w:pPr>
              <w:rPr>
                <w:lang w:eastAsia="en-US"/>
              </w:rPr>
            </w:pPr>
          </w:p>
          <w:p w:rsidR="00433317" w:rsidRDefault="00433317" w:rsidP="00DB09D5">
            <w:pPr>
              <w:rPr>
                <w:lang w:eastAsia="en-US"/>
              </w:rPr>
            </w:pPr>
          </w:p>
          <w:p w:rsidR="00433317" w:rsidRDefault="00433317" w:rsidP="00DB09D5">
            <w:pPr>
              <w:rPr>
                <w:lang w:eastAsia="en-US"/>
              </w:rPr>
            </w:pPr>
          </w:p>
          <w:p w:rsidR="00433317" w:rsidRDefault="00433317" w:rsidP="00DB09D5">
            <w:pPr>
              <w:rPr>
                <w:lang w:eastAsia="en-US"/>
              </w:rPr>
            </w:pPr>
          </w:p>
          <w:p w:rsidR="00433317" w:rsidRDefault="00433317" w:rsidP="00DB09D5">
            <w:pPr>
              <w:rPr>
                <w:lang w:eastAsia="en-US"/>
              </w:rPr>
            </w:pPr>
          </w:p>
          <w:p w:rsidR="00433317" w:rsidRDefault="00433317" w:rsidP="00DB09D5">
            <w:pPr>
              <w:rPr>
                <w:lang w:eastAsia="en-US"/>
              </w:rPr>
            </w:pPr>
          </w:p>
          <w:p w:rsidR="00433317" w:rsidRDefault="00433317" w:rsidP="00DB09D5">
            <w:pPr>
              <w:rPr>
                <w:lang w:eastAsia="en-US"/>
              </w:rPr>
            </w:pPr>
          </w:p>
          <w:p w:rsidR="00433317" w:rsidRDefault="00433317" w:rsidP="00DB09D5">
            <w:pPr>
              <w:rPr>
                <w:lang w:eastAsia="en-US"/>
              </w:rPr>
            </w:pPr>
          </w:p>
          <w:p w:rsidR="00433317" w:rsidRDefault="00433317" w:rsidP="00DB09D5">
            <w:pPr>
              <w:rPr>
                <w:lang w:eastAsia="en-US"/>
              </w:rPr>
            </w:pPr>
          </w:p>
          <w:p w:rsidR="00433317" w:rsidRDefault="00433317" w:rsidP="00DB09D5">
            <w:pPr>
              <w:rPr>
                <w:lang w:eastAsia="en-US"/>
              </w:rPr>
            </w:pPr>
          </w:p>
          <w:p w:rsidR="00433317" w:rsidRDefault="00433317" w:rsidP="00DB09D5">
            <w:pPr>
              <w:rPr>
                <w:lang w:eastAsia="en-US"/>
              </w:rPr>
            </w:pPr>
          </w:p>
          <w:p w:rsidR="00433317" w:rsidRDefault="00433317" w:rsidP="00DB09D5">
            <w:pPr>
              <w:rPr>
                <w:lang w:eastAsia="en-US"/>
              </w:rPr>
            </w:pPr>
          </w:p>
          <w:p w:rsidR="00433317" w:rsidRDefault="00433317" w:rsidP="00DB09D5">
            <w:pPr>
              <w:rPr>
                <w:lang w:eastAsia="en-US"/>
              </w:rPr>
            </w:pPr>
          </w:p>
          <w:p w:rsidR="00433317" w:rsidRDefault="00433317" w:rsidP="00DB09D5">
            <w:pPr>
              <w:rPr>
                <w:lang w:eastAsia="en-US"/>
              </w:rPr>
            </w:pPr>
          </w:p>
          <w:p w:rsidR="00433317" w:rsidRPr="00E00A0C" w:rsidRDefault="00433317" w:rsidP="00DB09D5">
            <w:pPr>
              <w:rPr>
                <w:lang w:eastAsia="en-US"/>
              </w:rPr>
            </w:pPr>
            <w:r>
              <w:rPr>
                <w:lang w:eastAsia="en-US"/>
              </w:rPr>
              <w:t>Соединения щелочных металлов</w:t>
            </w:r>
          </w:p>
        </w:tc>
        <w:tc>
          <w:tcPr>
            <w:tcW w:w="1135" w:type="dxa"/>
            <w:gridSpan w:val="8"/>
            <w:tcBorders>
              <w:top w:val="single" w:sz="4" w:space="0" w:color="000000"/>
              <w:left w:val="single" w:sz="4" w:space="0" w:color="auto"/>
              <w:bottom w:val="single" w:sz="4" w:space="0" w:color="000000"/>
              <w:right w:val="single" w:sz="4" w:space="0" w:color="000000"/>
            </w:tcBorders>
          </w:tcPr>
          <w:p w:rsidR="00DB09D5" w:rsidRPr="00E00A0C" w:rsidRDefault="00DB09D5" w:rsidP="005A0891">
            <w:pPr>
              <w:rPr>
                <w:lang w:eastAsia="en-US"/>
              </w:rPr>
            </w:pPr>
          </w:p>
        </w:tc>
        <w:tc>
          <w:tcPr>
            <w:tcW w:w="2395" w:type="dxa"/>
            <w:gridSpan w:val="2"/>
            <w:tcBorders>
              <w:top w:val="single" w:sz="4" w:space="0" w:color="000000"/>
              <w:left w:val="single" w:sz="4" w:space="0" w:color="000000"/>
              <w:bottom w:val="single" w:sz="4" w:space="0" w:color="000000"/>
              <w:right w:val="single" w:sz="4" w:space="0" w:color="000000"/>
            </w:tcBorders>
            <w:hideMark/>
          </w:tcPr>
          <w:p w:rsidR="00DB09D5" w:rsidRPr="003171B1" w:rsidRDefault="00DB09D5" w:rsidP="005A0891">
            <w:pPr>
              <w:rPr>
                <w:sz w:val="20"/>
                <w:szCs w:val="20"/>
                <w:lang w:eastAsia="en-US"/>
              </w:rPr>
            </w:pPr>
            <w:r w:rsidRPr="003171B1">
              <w:rPr>
                <w:sz w:val="20"/>
                <w:szCs w:val="20"/>
                <w:lang w:eastAsia="en-US"/>
              </w:rPr>
              <w:t xml:space="preserve">Общая характеристика щелочных металлов. Металлы в природе. Общие способы их получения. Строение атомов. </w:t>
            </w:r>
          </w:p>
          <w:p w:rsidR="00DB09D5" w:rsidRPr="003171B1" w:rsidRDefault="00DB09D5" w:rsidP="005A0891">
            <w:pPr>
              <w:rPr>
                <w:sz w:val="20"/>
                <w:szCs w:val="20"/>
                <w:lang w:eastAsia="en-US"/>
              </w:rPr>
            </w:pPr>
            <w:r w:rsidRPr="003171B1">
              <w:rPr>
                <w:sz w:val="20"/>
                <w:szCs w:val="20"/>
                <w:lang w:eastAsia="en-US"/>
              </w:rPr>
              <w:t>Щелочные металлы — простые вещества</w:t>
            </w:r>
          </w:p>
          <w:p w:rsidR="00DB09D5" w:rsidRPr="003171B1" w:rsidRDefault="00DB09D5" w:rsidP="005A0891">
            <w:pPr>
              <w:rPr>
                <w:sz w:val="20"/>
                <w:szCs w:val="20"/>
                <w:lang w:eastAsia="en-US"/>
              </w:rPr>
            </w:pPr>
            <w:r w:rsidRPr="003171B1">
              <w:rPr>
                <w:sz w:val="20"/>
                <w:szCs w:val="20"/>
                <w:lang w:eastAsia="en-US"/>
              </w:rPr>
              <w:t>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DB09D5" w:rsidRPr="003171B1" w:rsidRDefault="00DB09D5" w:rsidP="005A0891">
            <w:pPr>
              <w:rPr>
                <w:sz w:val="20"/>
                <w:szCs w:val="20"/>
                <w:lang w:eastAsia="en-US"/>
              </w:rPr>
            </w:pPr>
            <w:r w:rsidRPr="003171B1">
              <w:rPr>
                <w:sz w:val="20"/>
                <w:szCs w:val="20"/>
                <w:lang w:eastAsia="en-US"/>
              </w:rPr>
              <w:t>Демонстрации:</w:t>
            </w:r>
          </w:p>
          <w:p w:rsidR="00DB09D5" w:rsidRPr="003171B1" w:rsidRDefault="00DB09D5" w:rsidP="005A0891">
            <w:pPr>
              <w:rPr>
                <w:sz w:val="20"/>
                <w:szCs w:val="20"/>
                <w:lang w:eastAsia="en-US"/>
              </w:rPr>
            </w:pPr>
            <w:r w:rsidRPr="003171B1">
              <w:rPr>
                <w:sz w:val="20"/>
                <w:szCs w:val="20"/>
                <w:lang w:eastAsia="en-US"/>
              </w:rPr>
              <w:t>Образцы щелочных и щелочноземель-ных металлов. Взаимодействие натрия, лития с водой. Взаимодействие натрия с кислородом</w:t>
            </w:r>
          </w:p>
        </w:tc>
        <w:tc>
          <w:tcPr>
            <w:tcW w:w="2832" w:type="dxa"/>
            <w:gridSpan w:val="2"/>
            <w:tcBorders>
              <w:top w:val="single" w:sz="4" w:space="0" w:color="000000"/>
              <w:left w:val="single" w:sz="4" w:space="0" w:color="000000"/>
              <w:bottom w:val="single" w:sz="4" w:space="0" w:color="000000"/>
              <w:right w:val="single" w:sz="4" w:space="0" w:color="000000"/>
            </w:tcBorders>
            <w:hideMark/>
          </w:tcPr>
          <w:p w:rsidR="00DB09D5" w:rsidRPr="003171B1" w:rsidRDefault="00DB09D5" w:rsidP="005A0891">
            <w:pPr>
              <w:rPr>
                <w:sz w:val="20"/>
                <w:szCs w:val="20"/>
                <w:lang w:eastAsia="en-US"/>
              </w:rPr>
            </w:pPr>
            <w:r w:rsidRPr="003171B1">
              <w:rPr>
                <w:b/>
                <w:i/>
                <w:sz w:val="20"/>
                <w:szCs w:val="20"/>
                <w:lang w:eastAsia="en-US"/>
              </w:rPr>
              <w:t>Научаться</w:t>
            </w:r>
            <w:r w:rsidRPr="003171B1">
              <w:rPr>
                <w:b/>
                <w:sz w:val="20"/>
                <w:szCs w:val="20"/>
                <w:lang w:eastAsia="en-US"/>
              </w:rPr>
              <w:t>:</w:t>
            </w:r>
            <w:r w:rsidRPr="003171B1">
              <w:rPr>
                <w:sz w:val="20"/>
                <w:szCs w:val="20"/>
                <w:lang w:eastAsia="en-US"/>
              </w:rPr>
              <w:t xml:space="preserve"> </w:t>
            </w:r>
          </w:p>
          <w:p w:rsidR="00DB09D5" w:rsidRPr="003171B1" w:rsidRDefault="00DB09D5" w:rsidP="005A0891">
            <w:pPr>
              <w:rPr>
                <w:sz w:val="20"/>
                <w:szCs w:val="20"/>
                <w:lang w:eastAsia="en-US"/>
              </w:rPr>
            </w:pPr>
            <w:r w:rsidRPr="003171B1">
              <w:rPr>
                <w:sz w:val="20"/>
                <w:szCs w:val="20"/>
                <w:lang w:eastAsia="en-US"/>
              </w:rPr>
              <w:t>давать характеристику щелочным металлам по их положению в ПСХЭ Д. И. Менделеева, исследовать свойства щелочных металлов – как простых веществ</w:t>
            </w:r>
          </w:p>
          <w:p w:rsidR="00DB09D5" w:rsidRPr="003171B1" w:rsidRDefault="00DB09D5" w:rsidP="005A0891">
            <w:pPr>
              <w:rPr>
                <w:sz w:val="20"/>
                <w:szCs w:val="20"/>
                <w:lang w:eastAsia="en-US"/>
              </w:rPr>
            </w:pPr>
            <w:r w:rsidRPr="003171B1">
              <w:rPr>
                <w:sz w:val="20"/>
                <w:szCs w:val="20"/>
                <w:lang w:eastAsia="en-US"/>
              </w:rPr>
              <w:t>характеризовать физические и  химические свойства оксидов и гидроксидов щелочных металлов, составлять химические уравнения, характеризующие свойства щелочных металлов</w:t>
            </w:r>
          </w:p>
          <w:p w:rsidR="00DB09D5" w:rsidRPr="003171B1" w:rsidRDefault="00DB09D5" w:rsidP="005A0891">
            <w:pPr>
              <w:rPr>
                <w:sz w:val="20"/>
                <w:szCs w:val="20"/>
                <w:lang w:eastAsia="en-US"/>
              </w:rPr>
            </w:pPr>
            <w:r w:rsidRPr="003171B1">
              <w:rPr>
                <w:b/>
                <w:i/>
                <w:sz w:val="20"/>
                <w:szCs w:val="20"/>
                <w:lang w:eastAsia="en-US"/>
              </w:rPr>
              <w:t>Получат возможность научиться</w:t>
            </w:r>
            <w:r w:rsidRPr="003171B1">
              <w:rPr>
                <w:b/>
                <w:sz w:val="20"/>
                <w:szCs w:val="20"/>
                <w:lang w:eastAsia="en-US"/>
              </w:rPr>
              <w:t>:</w:t>
            </w:r>
            <w:r w:rsidRPr="003171B1">
              <w:rPr>
                <w:sz w:val="20"/>
                <w:szCs w:val="20"/>
                <w:lang w:eastAsia="en-US"/>
              </w:rPr>
              <w:t xml:space="preserve"> грамотно обращаться с веществами в повседневной жизни, составлять «цепочки» превращений.</w:t>
            </w:r>
          </w:p>
        </w:tc>
        <w:tc>
          <w:tcPr>
            <w:tcW w:w="2986" w:type="dxa"/>
            <w:gridSpan w:val="3"/>
            <w:tcBorders>
              <w:top w:val="single" w:sz="4" w:space="0" w:color="000000"/>
              <w:left w:val="single" w:sz="4" w:space="0" w:color="000000"/>
              <w:bottom w:val="single" w:sz="4" w:space="0" w:color="000000"/>
              <w:right w:val="single" w:sz="4" w:space="0" w:color="auto"/>
            </w:tcBorders>
            <w:hideMark/>
          </w:tcPr>
          <w:p w:rsidR="00DB09D5" w:rsidRPr="003171B1" w:rsidRDefault="00DB09D5" w:rsidP="005A0891">
            <w:pPr>
              <w:rPr>
                <w:b/>
                <w:sz w:val="20"/>
                <w:szCs w:val="20"/>
                <w:lang w:eastAsia="en-US"/>
              </w:rPr>
            </w:pPr>
            <w:r w:rsidRPr="003171B1">
              <w:rPr>
                <w:b/>
                <w:sz w:val="20"/>
                <w:szCs w:val="20"/>
                <w:lang w:eastAsia="en-US"/>
              </w:rPr>
              <w:t>Регулятивные:</w:t>
            </w:r>
          </w:p>
          <w:p w:rsidR="00DB09D5" w:rsidRPr="003171B1" w:rsidRDefault="00DB09D5" w:rsidP="005A0891">
            <w:pPr>
              <w:rPr>
                <w:sz w:val="20"/>
                <w:szCs w:val="20"/>
                <w:lang w:eastAsia="en-US"/>
              </w:rPr>
            </w:pPr>
            <w:r w:rsidRPr="003171B1">
              <w:rPr>
                <w:sz w:val="20"/>
                <w:szCs w:val="20"/>
                <w:lang w:eastAsia="en-US"/>
              </w:rPr>
              <w:t>планируют свои действия в связи с поставленной задачей и условиями ее решения</w:t>
            </w:r>
          </w:p>
          <w:p w:rsidR="00DB09D5" w:rsidRPr="003171B1" w:rsidRDefault="00DB09D5" w:rsidP="005A0891">
            <w:pPr>
              <w:rPr>
                <w:sz w:val="20"/>
                <w:szCs w:val="20"/>
                <w:lang w:eastAsia="en-US"/>
              </w:rPr>
            </w:pPr>
            <w:r w:rsidRPr="003171B1">
              <w:rPr>
                <w:sz w:val="20"/>
                <w:szCs w:val="20"/>
                <w:lang w:eastAsia="en-US"/>
              </w:rPr>
              <w:t>учитывают правило в планировании и контроле способа решения</w:t>
            </w:r>
          </w:p>
          <w:p w:rsidR="00DB09D5" w:rsidRPr="003171B1" w:rsidRDefault="00DB09D5" w:rsidP="005A0891">
            <w:pPr>
              <w:rPr>
                <w:b/>
                <w:sz w:val="20"/>
                <w:szCs w:val="20"/>
                <w:lang w:eastAsia="en-US"/>
              </w:rPr>
            </w:pPr>
            <w:r w:rsidRPr="003171B1">
              <w:rPr>
                <w:b/>
                <w:sz w:val="20"/>
                <w:szCs w:val="20"/>
                <w:lang w:eastAsia="en-US"/>
              </w:rPr>
              <w:t>Познавательные:</w:t>
            </w:r>
          </w:p>
          <w:p w:rsidR="00DB09D5" w:rsidRPr="003171B1" w:rsidRDefault="00DB09D5" w:rsidP="005A0891">
            <w:pPr>
              <w:rPr>
                <w:sz w:val="20"/>
                <w:szCs w:val="20"/>
                <w:lang w:eastAsia="en-US"/>
              </w:rPr>
            </w:pPr>
            <w:r w:rsidRPr="003171B1">
              <w:rPr>
                <w:sz w:val="20"/>
                <w:szCs w:val="20"/>
                <w:lang w:eastAsia="en-US"/>
              </w:rPr>
              <w:t xml:space="preserve">ставят и формулируют </w:t>
            </w:r>
          </w:p>
          <w:p w:rsidR="00DB09D5" w:rsidRPr="003171B1" w:rsidRDefault="00DB09D5" w:rsidP="005A0891">
            <w:pPr>
              <w:rPr>
                <w:sz w:val="20"/>
                <w:szCs w:val="20"/>
                <w:lang w:eastAsia="en-US"/>
              </w:rPr>
            </w:pPr>
            <w:r w:rsidRPr="003171B1">
              <w:rPr>
                <w:sz w:val="20"/>
                <w:szCs w:val="20"/>
                <w:lang w:eastAsia="en-US"/>
              </w:rPr>
              <w:t>цели и проблемы урока используют поиск необходимой информации для выполнения учебных заданий с использованием учебной литературы</w:t>
            </w:r>
          </w:p>
          <w:p w:rsidR="00DB09D5" w:rsidRPr="003171B1" w:rsidRDefault="00DB09D5" w:rsidP="005A0891">
            <w:pPr>
              <w:rPr>
                <w:b/>
                <w:sz w:val="20"/>
                <w:szCs w:val="20"/>
                <w:lang w:eastAsia="en-US"/>
              </w:rPr>
            </w:pPr>
            <w:r w:rsidRPr="003171B1">
              <w:rPr>
                <w:b/>
                <w:sz w:val="20"/>
                <w:szCs w:val="20"/>
                <w:lang w:eastAsia="en-US"/>
              </w:rPr>
              <w:t>Коммуникативные:</w:t>
            </w:r>
          </w:p>
          <w:p w:rsidR="00DB09D5" w:rsidRPr="003171B1" w:rsidRDefault="00DB09D5" w:rsidP="005A0891">
            <w:pPr>
              <w:rPr>
                <w:sz w:val="20"/>
                <w:szCs w:val="20"/>
                <w:lang w:eastAsia="en-US"/>
              </w:rPr>
            </w:pPr>
            <w:r w:rsidRPr="003171B1">
              <w:rPr>
                <w:sz w:val="20"/>
                <w:szCs w:val="20"/>
                <w:lang w:eastAsia="en-US"/>
              </w:rPr>
              <w:t>адекватно используют речевые средства для эффективного решения коммуникативных задач учитывают разные мнения и стремятся к координации различных позиций в сотрудничестве</w:t>
            </w:r>
          </w:p>
        </w:tc>
        <w:tc>
          <w:tcPr>
            <w:tcW w:w="2556" w:type="dxa"/>
            <w:gridSpan w:val="4"/>
            <w:tcBorders>
              <w:top w:val="single" w:sz="4" w:space="0" w:color="000000"/>
              <w:left w:val="single" w:sz="4" w:space="0" w:color="auto"/>
              <w:bottom w:val="single" w:sz="4" w:space="0" w:color="000000"/>
              <w:right w:val="single" w:sz="4" w:space="0" w:color="auto"/>
            </w:tcBorders>
          </w:tcPr>
          <w:p w:rsidR="00433317" w:rsidRPr="003171B1" w:rsidRDefault="00433317" w:rsidP="00433317">
            <w:pPr>
              <w:rPr>
                <w:sz w:val="20"/>
                <w:szCs w:val="20"/>
                <w:lang w:eastAsia="en-US"/>
              </w:rPr>
            </w:pPr>
            <w:r w:rsidRPr="003171B1">
              <w:rPr>
                <w:b/>
                <w:i/>
                <w:sz w:val="20"/>
                <w:szCs w:val="20"/>
                <w:lang w:eastAsia="en-US"/>
              </w:rPr>
              <w:t>Научаться</w:t>
            </w:r>
            <w:r w:rsidRPr="003171B1">
              <w:rPr>
                <w:b/>
                <w:sz w:val="20"/>
                <w:szCs w:val="20"/>
                <w:lang w:eastAsia="en-US"/>
              </w:rPr>
              <w:t>:</w:t>
            </w:r>
            <w:r w:rsidRPr="003171B1">
              <w:rPr>
                <w:sz w:val="20"/>
                <w:szCs w:val="20"/>
                <w:lang w:eastAsia="en-US"/>
              </w:rPr>
              <w:t xml:space="preserve"> </w:t>
            </w:r>
          </w:p>
          <w:p w:rsidR="00DB09D5" w:rsidRDefault="00433317" w:rsidP="00433317">
            <w:pPr>
              <w:rPr>
                <w:sz w:val="20"/>
                <w:szCs w:val="20"/>
                <w:lang w:eastAsia="en-US"/>
              </w:rPr>
            </w:pPr>
            <w:r w:rsidRPr="003171B1">
              <w:rPr>
                <w:sz w:val="20"/>
                <w:szCs w:val="20"/>
                <w:lang w:eastAsia="en-US"/>
              </w:rPr>
              <w:t>давать характеристику щелочным металлам по их положению в ПСХЭ Д. И. Менделеева</w:t>
            </w:r>
            <w:r>
              <w:rPr>
                <w:sz w:val="20"/>
                <w:szCs w:val="20"/>
                <w:lang w:eastAsia="en-US"/>
              </w:rPr>
              <w:t xml:space="preserve">. </w:t>
            </w:r>
          </w:p>
          <w:p w:rsidR="00433317" w:rsidRPr="003171B1" w:rsidRDefault="00433317" w:rsidP="00433317">
            <w:pPr>
              <w:rPr>
                <w:b/>
                <w:sz w:val="20"/>
                <w:szCs w:val="20"/>
                <w:lang w:eastAsia="en-US"/>
              </w:rPr>
            </w:pPr>
            <w:r w:rsidRPr="003171B1">
              <w:rPr>
                <w:b/>
                <w:sz w:val="20"/>
                <w:szCs w:val="20"/>
                <w:lang w:eastAsia="en-US"/>
              </w:rPr>
              <w:t>Регулятивные:</w:t>
            </w:r>
          </w:p>
          <w:p w:rsidR="00433317" w:rsidRPr="003171B1" w:rsidRDefault="00433317" w:rsidP="00433317">
            <w:pPr>
              <w:rPr>
                <w:sz w:val="20"/>
                <w:szCs w:val="20"/>
                <w:lang w:eastAsia="en-US"/>
              </w:rPr>
            </w:pPr>
            <w:r w:rsidRPr="003171B1">
              <w:rPr>
                <w:sz w:val="20"/>
                <w:szCs w:val="20"/>
                <w:lang w:eastAsia="en-US"/>
              </w:rPr>
              <w:t>планируют свои действия в связи с поставленной задачей и условиями ее решения</w:t>
            </w:r>
          </w:p>
          <w:p w:rsidR="00433317" w:rsidRPr="003171B1" w:rsidRDefault="00433317" w:rsidP="00433317">
            <w:pPr>
              <w:rPr>
                <w:sz w:val="20"/>
                <w:szCs w:val="20"/>
                <w:lang w:eastAsia="en-US"/>
              </w:rPr>
            </w:pPr>
            <w:r w:rsidRPr="003171B1">
              <w:rPr>
                <w:sz w:val="20"/>
                <w:szCs w:val="20"/>
                <w:lang w:eastAsia="en-US"/>
              </w:rPr>
              <w:t>учитывают правило в планировании и контроле способа решения</w:t>
            </w:r>
          </w:p>
          <w:p w:rsidR="00433317" w:rsidRPr="003171B1" w:rsidRDefault="00433317" w:rsidP="00433317">
            <w:pPr>
              <w:rPr>
                <w:b/>
                <w:sz w:val="20"/>
                <w:szCs w:val="20"/>
                <w:lang w:eastAsia="en-US"/>
              </w:rPr>
            </w:pPr>
            <w:r w:rsidRPr="003171B1">
              <w:rPr>
                <w:b/>
                <w:sz w:val="20"/>
                <w:szCs w:val="20"/>
                <w:lang w:eastAsia="en-US"/>
              </w:rPr>
              <w:t>Коммуникативные:</w:t>
            </w:r>
          </w:p>
          <w:p w:rsidR="00433317" w:rsidRPr="003171B1" w:rsidRDefault="00433317" w:rsidP="00433317">
            <w:pPr>
              <w:rPr>
                <w:sz w:val="20"/>
                <w:szCs w:val="20"/>
                <w:lang w:eastAsia="en-US"/>
              </w:rPr>
            </w:pPr>
            <w:r w:rsidRPr="003171B1">
              <w:rPr>
                <w:sz w:val="20"/>
                <w:szCs w:val="20"/>
                <w:lang w:eastAsia="en-US"/>
              </w:rPr>
              <w:t>адекватно используют речевые средства для эффективного решения коммуникативных задач учитывают разные мнения и стремятся к координации различных позиций в сотрудничестве</w:t>
            </w:r>
          </w:p>
        </w:tc>
        <w:tc>
          <w:tcPr>
            <w:tcW w:w="855" w:type="dxa"/>
            <w:tcBorders>
              <w:top w:val="single" w:sz="4" w:space="0" w:color="000000"/>
              <w:left w:val="single" w:sz="4" w:space="0" w:color="auto"/>
              <w:bottom w:val="single" w:sz="4" w:space="0" w:color="000000"/>
              <w:right w:val="single" w:sz="4" w:space="0" w:color="000000"/>
            </w:tcBorders>
          </w:tcPr>
          <w:p w:rsidR="00DB09D5" w:rsidRPr="003171B1" w:rsidRDefault="00DB09D5" w:rsidP="005A0891">
            <w:pPr>
              <w:rPr>
                <w:sz w:val="20"/>
                <w:szCs w:val="20"/>
                <w:lang w:eastAsia="en-US"/>
              </w:rPr>
            </w:pPr>
          </w:p>
        </w:tc>
      </w:tr>
      <w:tr w:rsidR="00DB09D5" w:rsidRPr="00E00A0C" w:rsidTr="00F31219">
        <w:tc>
          <w:tcPr>
            <w:tcW w:w="545" w:type="dxa"/>
            <w:gridSpan w:val="2"/>
            <w:tcBorders>
              <w:top w:val="single" w:sz="4" w:space="0" w:color="000000"/>
              <w:left w:val="single" w:sz="4" w:space="0" w:color="000000"/>
              <w:bottom w:val="single" w:sz="4" w:space="0" w:color="000000"/>
              <w:right w:val="single" w:sz="4" w:space="0" w:color="000000"/>
            </w:tcBorders>
            <w:hideMark/>
          </w:tcPr>
          <w:p w:rsidR="00DB09D5" w:rsidRDefault="00433317" w:rsidP="005A0891">
            <w:pPr>
              <w:rPr>
                <w:lang w:eastAsia="en-US"/>
              </w:rPr>
            </w:pPr>
            <w:r>
              <w:rPr>
                <w:lang w:eastAsia="en-US"/>
              </w:rPr>
              <w:t>20</w:t>
            </w:r>
            <w:r w:rsidR="00DB09D5" w:rsidRPr="00E00A0C">
              <w:rPr>
                <w:lang w:eastAsia="en-US"/>
              </w:rPr>
              <w:t>.</w:t>
            </w: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Default="00433317" w:rsidP="005A0891">
            <w:pPr>
              <w:rPr>
                <w:lang w:eastAsia="en-US"/>
              </w:rPr>
            </w:pPr>
          </w:p>
          <w:p w:rsidR="00433317" w:rsidRPr="00E00A0C" w:rsidRDefault="00433317" w:rsidP="005A0891">
            <w:pPr>
              <w:rPr>
                <w:lang w:eastAsia="en-US"/>
              </w:rPr>
            </w:pPr>
            <w:r>
              <w:rPr>
                <w:lang w:eastAsia="en-US"/>
              </w:rPr>
              <w:t>21</w:t>
            </w:r>
          </w:p>
        </w:tc>
        <w:tc>
          <w:tcPr>
            <w:tcW w:w="1830" w:type="dxa"/>
            <w:gridSpan w:val="2"/>
            <w:tcBorders>
              <w:top w:val="single" w:sz="4" w:space="0" w:color="000000"/>
              <w:left w:val="single" w:sz="4" w:space="0" w:color="000000"/>
              <w:bottom w:val="single" w:sz="4" w:space="0" w:color="000000"/>
              <w:right w:val="single" w:sz="4" w:space="0" w:color="auto"/>
            </w:tcBorders>
            <w:hideMark/>
          </w:tcPr>
          <w:p w:rsidR="00DB09D5" w:rsidRDefault="00DB09D5" w:rsidP="00DB09D5">
            <w:pPr>
              <w:rPr>
                <w:lang w:eastAsia="en-US"/>
              </w:rPr>
            </w:pPr>
            <w:r w:rsidRPr="00E00A0C">
              <w:rPr>
                <w:lang w:eastAsia="en-US"/>
              </w:rPr>
              <w:lastRenderedPageBreak/>
              <w:t>Щелочноземел</w:t>
            </w:r>
            <w:r>
              <w:rPr>
                <w:lang w:eastAsia="en-US"/>
              </w:rPr>
              <w:t>ьные металлы: общая характери-</w:t>
            </w:r>
            <w:r w:rsidRPr="00E00A0C">
              <w:rPr>
                <w:lang w:eastAsia="en-US"/>
              </w:rPr>
              <w:t xml:space="preserve">ка </w:t>
            </w:r>
          </w:p>
          <w:p w:rsidR="00433317" w:rsidRDefault="00433317" w:rsidP="00DB09D5">
            <w:pPr>
              <w:rPr>
                <w:lang w:eastAsia="en-US"/>
              </w:rPr>
            </w:pPr>
          </w:p>
          <w:p w:rsidR="00433317" w:rsidRDefault="00433317" w:rsidP="00DB09D5">
            <w:pPr>
              <w:rPr>
                <w:lang w:eastAsia="en-US"/>
              </w:rPr>
            </w:pPr>
          </w:p>
          <w:p w:rsidR="00433317" w:rsidRDefault="00433317" w:rsidP="00DB09D5">
            <w:pPr>
              <w:rPr>
                <w:lang w:eastAsia="en-US"/>
              </w:rPr>
            </w:pPr>
          </w:p>
          <w:p w:rsidR="00433317" w:rsidRDefault="00433317" w:rsidP="00DB09D5">
            <w:pPr>
              <w:rPr>
                <w:lang w:eastAsia="en-US"/>
              </w:rPr>
            </w:pPr>
          </w:p>
          <w:p w:rsidR="00433317" w:rsidRDefault="00433317" w:rsidP="00DB09D5">
            <w:pPr>
              <w:rPr>
                <w:lang w:eastAsia="en-US"/>
              </w:rPr>
            </w:pPr>
          </w:p>
          <w:p w:rsidR="00433317" w:rsidRDefault="00433317" w:rsidP="00DB09D5">
            <w:pPr>
              <w:rPr>
                <w:lang w:eastAsia="en-US"/>
              </w:rPr>
            </w:pPr>
          </w:p>
          <w:p w:rsidR="00433317" w:rsidRDefault="00433317" w:rsidP="00DB09D5">
            <w:pPr>
              <w:rPr>
                <w:lang w:eastAsia="en-US"/>
              </w:rPr>
            </w:pPr>
          </w:p>
          <w:p w:rsidR="00433317" w:rsidRDefault="00433317" w:rsidP="00DB09D5">
            <w:pPr>
              <w:rPr>
                <w:lang w:eastAsia="en-US"/>
              </w:rPr>
            </w:pPr>
          </w:p>
          <w:p w:rsidR="00433317" w:rsidRDefault="00433317" w:rsidP="00DB09D5">
            <w:pPr>
              <w:rPr>
                <w:lang w:eastAsia="en-US"/>
              </w:rPr>
            </w:pPr>
          </w:p>
          <w:p w:rsidR="00433317" w:rsidRPr="00E00A0C" w:rsidRDefault="00433317" w:rsidP="00DB09D5">
            <w:pPr>
              <w:rPr>
                <w:lang w:eastAsia="en-US"/>
              </w:rPr>
            </w:pPr>
            <w:r>
              <w:rPr>
                <w:lang w:eastAsia="en-US"/>
              </w:rPr>
              <w:t>Соединения щелочноземель</w:t>
            </w:r>
            <w:r w:rsidRPr="00E00A0C">
              <w:rPr>
                <w:lang w:eastAsia="en-US"/>
              </w:rPr>
              <w:t>ных металлов</w:t>
            </w:r>
          </w:p>
        </w:tc>
        <w:tc>
          <w:tcPr>
            <w:tcW w:w="1135" w:type="dxa"/>
            <w:gridSpan w:val="8"/>
            <w:tcBorders>
              <w:top w:val="single" w:sz="4" w:space="0" w:color="000000"/>
              <w:left w:val="single" w:sz="4" w:space="0" w:color="auto"/>
              <w:bottom w:val="single" w:sz="4" w:space="0" w:color="000000"/>
              <w:right w:val="single" w:sz="4" w:space="0" w:color="000000"/>
            </w:tcBorders>
          </w:tcPr>
          <w:p w:rsidR="00DB09D5" w:rsidRPr="00E00A0C" w:rsidRDefault="00DB09D5" w:rsidP="005A0891">
            <w:pPr>
              <w:rPr>
                <w:lang w:eastAsia="en-US"/>
              </w:rPr>
            </w:pPr>
          </w:p>
        </w:tc>
        <w:tc>
          <w:tcPr>
            <w:tcW w:w="2395" w:type="dxa"/>
            <w:gridSpan w:val="2"/>
            <w:tcBorders>
              <w:top w:val="single" w:sz="4" w:space="0" w:color="000000"/>
              <w:left w:val="single" w:sz="4" w:space="0" w:color="000000"/>
              <w:bottom w:val="single" w:sz="4" w:space="0" w:color="000000"/>
              <w:right w:val="single" w:sz="4" w:space="0" w:color="000000"/>
            </w:tcBorders>
            <w:hideMark/>
          </w:tcPr>
          <w:p w:rsidR="00DB09D5" w:rsidRPr="003171B1" w:rsidRDefault="00DB09D5" w:rsidP="005A0891">
            <w:pPr>
              <w:rPr>
                <w:sz w:val="20"/>
                <w:szCs w:val="20"/>
                <w:lang w:eastAsia="en-US"/>
              </w:rPr>
            </w:pPr>
            <w:r w:rsidRPr="003171B1">
              <w:rPr>
                <w:sz w:val="20"/>
                <w:szCs w:val="20"/>
                <w:lang w:eastAsia="en-US"/>
              </w:rPr>
              <w:t xml:space="preserve">Общая характеристика элементов главной подгруппы II группы. Строение атомов. Щелочноземельные </w:t>
            </w:r>
          </w:p>
          <w:p w:rsidR="00DB09D5" w:rsidRPr="003171B1" w:rsidRDefault="00DB09D5" w:rsidP="005A0891">
            <w:pPr>
              <w:rPr>
                <w:sz w:val="20"/>
                <w:szCs w:val="20"/>
                <w:lang w:eastAsia="en-US"/>
              </w:rPr>
            </w:pPr>
            <w:r w:rsidRPr="003171B1">
              <w:rPr>
                <w:sz w:val="20"/>
                <w:szCs w:val="20"/>
                <w:lang w:eastAsia="en-US"/>
              </w:rPr>
              <w:t xml:space="preserve">металлы — простые </w:t>
            </w:r>
            <w:r w:rsidRPr="003171B1">
              <w:rPr>
                <w:sz w:val="20"/>
                <w:szCs w:val="20"/>
                <w:lang w:eastAsia="en-US"/>
              </w:rPr>
              <w:lastRenderedPageBreak/>
              <w:t xml:space="preserve">вещества. Важнейшие соединения щелочноземельных </w:t>
            </w:r>
          </w:p>
          <w:p w:rsidR="00DB09D5" w:rsidRPr="003171B1" w:rsidRDefault="00DB09D5" w:rsidP="005A0891">
            <w:pPr>
              <w:rPr>
                <w:sz w:val="20"/>
                <w:szCs w:val="20"/>
                <w:lang w:eastAsia="en-US"/>
              </w:rPr>
            </w:pPr>
            <w:r w:rsidRPr="003171B1">
              <w:rPr>
                <w:sz w:val="20"/>
                <w:szCs w:val="20"/>
                <w:lang w:eastAsia="en-US"/>
              </w:rPr>
              <w:t>металлов - оксиды, гидроксиды и соли (хлориды, карбонаты, нитраты,  сульфаты, фосфаты),  их свойства и применение в народном  хозяйстве.</w:t>
            </w:r>
          </w:p>
          <w:p w:rsidR="00DB09D5" w:rsidRPr="003171B1" w:rsidRDefault="00DB09D5" w:rsidP="005A0891">
            <w:pPr>
              <w:rPr>
                <w:sz w:val="20"/>
                <w:szCs w:val="20"/>
                <w:lang w:eastAsia="en-US"/>
              </w:rPr>
            </w:pPr>
          </w:p>
        </w:tc>
        <w:tc>
          <w:tcPr>
            <w:tcW w:w="2832" w:type="dxa"/>
            <w:gridSpan w:val="2"/>
            <w:tcBorders>
              <w:top w:val="single" w:sz="4" w:space="0" w:color="000000"/>
              <w:left w:val="single" w:sz="4" w:space="0" w:color="000000"/>
              <w:bottom w:val="single" w:sz="4" w:space="0" w:color="000000"/>
              <w:right w:val="single" w:sz="4" w:space="0" w:color="000000"/>
            </w:tcBorders>
            <w:hideMark/>
          </w:tcPr>
          <w:p w:rsidR="00DB09D5" w:rsidRPr="003171B1" w:rsidRDefault="00DB09D5" w:rsidP="005A0891">
            <w:pPr>
              <w:rPr>
                <w:sz w:val="20"/>
                <w:szCs w:val="20"/>
                <w:lang w:eastAsia="en-US"/>
              </w:rPr>
            </w:pPr>
            <w:r w:rsidRPr="003171B1">
              <w:rPr>
                <w:b/>
                <w:i/>
                <w:sz w:val="20"/>
                <w:szCs w:val="20"/>
                <w:lang w:eastAsia="en-US"/>
              </w:rPr>
              <w:lastRenderedPageBreak/>
              <w:t>Научаться</w:t>
            </w:r>
            <w:r w:rsidRPr="003171B1">
              <w:rPr>
                <w:b/>
                <w:sz w:val="20"/>
                <w:szCs w:val="20"/>
                <w:lang w:eastAsia="en-US"/>
              </w:rPr>
              <w:t>:</w:t>
            </w:r>
            <w:r w:rsidRPr="003171B1">
              <w:rPr>
                <w:sz w:val="20"/>
                <w:szCs w:val="20"/>
                <w:lang w:eastAsia="en-US"/>
              </w:rPr>
              <w:t xml:space="preserve"> </w:t>
            </w:r>
          </w:p>
          <w:p w:rsidR="00DB09D5" w:rsidRPr="003171B1" w:rsidRDefault="00DB09D5" w:rsidP="005A0891">
            <w:pPr>
              <w:rPr>
                <w:sz w:val="20"/>
                <w:szCs w:val="20"/>
                <w:lang w:eastAsia="en-US"/>
              </w:rPr>
            </w:pPr>
            <w:r w:rsidRPr="003171B1">
              <w:rPr>
                <w:sz w:val="20"/>
                <w:szCs w:val="20"/>
                <w:lang w:eastAsia="en-US"/>
              </w:rPr>
              <w:t xml:space="preserve">давать характеристику щелочноземельным металлам по их положению в ПСХЭ Д. И. Менделеева,  характеризовать состав </w:t>
            </w:r>
            <w:r w:rsidRPr="003171B1">
              <w:rPr>
                <w:sz w:val="20"/>
                <w:szCs w:val="20"/>
                <w:lang w:eastAsia="en-US"/>
              </w:rPr>
              <w:lastRenderedPageBreak/>
              <w:t>атомов, исследовать свойства щелочных металлов – как простых веществ.</w:t>
            </w:r>
          </w:p>
          <w:p w:rsidR="00DB09D5" w:rsidRPr="003171B1" w:rsidRDefault="00DB09D5" w:rsidP="005A0891">
            <w:pPr>
              <w:rPr>
                <w:sz w:val="20"/>
                <w:szCs w:val="20"/>
                <w:lang w:eastAsia="en-US"/>
              </w:rPr>
            </w:pPr>
            <w:r w:rsidRPr="003171B1">
              <w:rPr>
                <w:sz w:val="20"/>
                <w:szCs w:val="20"/>
                <w:lang w:eastAsia="en-US"/>
              </w:rPr>
              <w:t>характеризовать физические и  химические свойства оксидов и гидроксидов щелочноземельных металлов, составлять химические уравнения, характеризующие свойства щелочных металлов, решать  «цепочки» превращений.</w:t>
            </w:r>
          </w:p>
          <w:p w:rsidR="00DB09D5" w:rsidRPr="003171B1" w:rsidRDefault="00DB09D5" w:rsidP="005A0891">
            <w:pPr>
              <w:rPr>
                <w:sz w:val="20"/>
                <w:szCs w:val="20"/>
                <w:lang w:eastAsia="en-US"/>
              </w:rPr>
            </w:pPr>
            <w:r w:rsidRPr="003171B1">
              <w:rPr>
                <w:b/>
                <w:i/>
                <w:sz w:val="20"/>
                <w:szCs w:val="20"/>
                <w:lang w:eastAsia="en-US"/>
              </w:rPr>
              <w:t>Получат возможность научиться</w:t>
            </w:r>
            <w:r w:rsidRPr="003171B1">
              <w:rPr>
                <w:b/>
                <w:sz w:val="20"/>
                <w:szCs w:val="20"/>
                <w:lang w:eastAsia="en-US"/>
              </w:rPr>
              <w:t>:</w:t>
            </w:r>
            <w:r w:rsidRPr="003171B1">
              <w:rPr>
                <w:sz w:val="20"/>
                <w:szCs w:val="20"/>
                <w:lang w:eastAsia="en-US"/>
              </w:rPr>
              <w:t xml:space="preserve"> грамотно обращаться с веществами в повседневной жизни</w:t>
            </w:r>
          </w:p>
          <w:p w:rsidR="00DB09D5" w:rsidRPr="003171B1" w:rsidRDefault="00DB09D5" w:rsidP="005A0891">
            <w:pPr>
              <w:rPr>
                <w:sz w:val="20"/>
                <w:szCs w:val="20"/>
                <w:lang w:eastAsia="en-US"/>
              </w:rPr>
            </w:pPr>
            <w:r w:rsidRPr="003171B1">
              <w:rPr>
                <w:sz w:val="20"/>
                <w:szCs w:val="20"/>
                <w:lang w:eastAsia="en-US"/>
              </w:rPr>
              <w:t>составлять «цепочки» превращений</w:t>
            </w:r>
          </w:p>
        </w:tc>
        <w:tc>
          <w:tcPr>
            <w:tcW w:w="2986" w:type="dxa"/>
            <w:gridSpan w:val="3"/>
            <w:tcBorders>
              <w:top w:val="single" w:sz="4" w:space="0" w:color="000000"/>
              <w:left w:val="single" w:sz="4" w:space="0" w:color="000000"/>
              <w:bottom w:val="single" w:sz="4" w:space="0" w:color="000000"/>
              <w:right w:val="single" w:sz="4" w:space="0" w:color="auto"/>
            </w:tcBorders>
            <w:hideMark/>
          </w:tcPr>
          <w:p w:rsidR="00DB09D5" w:rsidRPr="003171B1" w:rsidRDefault="00DB09D5" w:rsidP="005A0891">
            <w:pPr>
              <w:rPr>
                <w:b/>
                <w:sz w:val="20"/>
                <w:szCs w:val="20"/>
                <w:lang w:eastAsia="en-US"/>
              </w:rPr>
            </w:pPr>
            <w:r w:rsidRPr="003171B1">
              <w:rPr>
                <w:b/>
                <w:sz w:val="20"/>
                <w:szCs w:val="20"/>
                <w:lang w:eastAsia="en-US"/>
              </w:rPr>
              <w:lastRenderedPageBreak/>
              <w:t>Регулятивные:</w:t>
            </w:r>
          </w:p>
          <w:p w:rsidR="00DB09D5" w:rsidRPr="003171B1" w:rsidRDefault="00DB09D5" w:rsidP="005A0891">
            <w:pPr>
              <w:rPr>
                <w:sz w:val="20"/>
                <w:szCs w:val="20"/>
                <w:lang w:eastAsia="en-US"/>
              </w:rPr>
            </w:pPr>
            <w:r w:rsidRPr="003171B1">
              <w:rPr>
                <w:sz w:val="20"/>
                <w:szCs w:val="20"/>
                <w:lang w:eastAsia="en-US"/>
              </w:rPr>
              <w:t>планируют свои действия в связи с поставленной задачей и условиями ее решения</w:t>
            </w:r>
          </w:p>
          <w:p w:rsidR="00DB09D5" w:rsidRPr="003171B1" w:rsidRDefault="00DB09D5" w:rsidP="005A0891">
            <w:pPr>
              <w:rPr>
                <w:sz w:val="20"/>
                <w:szCs w:val="20"/>
                <w:lang w:eastAsia="en-US"/>
              </w:rPr>
            </w:pPr>
            <w:r w:rsidRPr="003171B1">
              <w:rPr>
                <w:sz w:val="20"/>
                <w:szCs w:val="20"/>
                <w:lang w:eastAsia="en-US"/>
              </w:rPr>
              <w:t xml:space="preserve">учитывают правило в планировании и контроле </w:t>
            </w:r>
            <w:r w:rsidRPr="003171B1">
              <w:rPr>
                <w:sz w:val="20"/>
                <w:szCs w:val="20"/>
                <w:lang w:eastAsia="en-US"/>
              </w:rPr>
              <w:lastRenderedPageBreak/>
              <w:t>способа решения</w:t>
            </w:r>
          </w:p>
          <w:p w:rsidR="00DB09D5" w:rsidRPr="003171B1" w:rsidRDefault="00DB09D5" w:rsidP="005A0891">
            <w:pPr>
              <w:rPr>
                <w:b/>
                <w:sz w:val="20"/>
                <w:szCs w:val="20"/>
                <w:lang w:eastAsia="en-US"/>
              </w:rPr>
            </w:pPr>
            <w:r w:rsidRPr="003171B1">
              <w:rPr>
                <w:b/>
                <w:sz w:val="20"/>
                <w:szCs w:val="20"/>
                <w:lang w:eastAsia="en-US"/>
              </w:rPr>
              <w:t>Познавательные:</w:t>
            </w:r>
          </w:p>
          <w:p w:rsidR="00DB09D5" w:rsidRPr="003171B1" w:rsidRDefault="00DB09D5" w:rsidP="005A0891">
            <w:pPr>
              <w:rPr>
                <w:sz w:val="20"/>
                <w:szCs w:val="20"/>
                <w:lang w:eastAsia="en-US"/>
              </w:rPr>
            </w:pPr>
            <w:r w:rsidRPr="003171B1">
              <w:rPr>
                <w:sz w:val="20"/>
                <w:szCs w:val="20"/>
                <w:lang w:eastAsia="en-US"/>
              </w:rPr>
              <w:t>ставят и формулируют цели и проблемы урока</w:t>
            </w:r>
          </w:p>
          <w:p w:rsidR="00DB09D5" w:rsidRPr="003171B1" w:rsidRDefault="00DB09D5" w:rsidP="005A0891">
            <w:pPr>
              <w:rPr>
                <w:sz w:val="20"/>
                <w:szCs w:val="20"/>
                <w:lang w:eastAsia="en-US"/>
              </w:rPr>
            </w:pPr>
            <w:r w:rsidRPr="003171B1">
              <w:rPr>
                <w:sz w:val="20"/>
                <w:szCs w:val="20"/>
                <w:lang w:eastAsia="en-US"/>
              </w:rPr>
              <w:t>используют поиск необходимой информации для выполнения учебных заданий с использованием учебной литературы</w:t>
            </w:r>
          </w:p>
          <w:p w:rsidR="00DB09D5" w:rsidRPr="003171B1" w:rsidRDefault="00DB09D5" w:rsidP="005A0891">
            <w:pPr>
              <w:rPr>
                <w:b/>
                <w:sz w:val="20"/>
                <w:szCs w:val="20"/>
                <w:lang w:eastAsia="en-US"/>
              </w:rPr>
            </w:pPr>
            <w:r w:rsidRPr="003171B1">
              <w:rPr>
                <w:b/>
                <w:sz w:val="20"/>
                <w:szCs w:val="20"/>
                <w:lang w:eastAsia="en-US"/>
              </w:rPr>
              <w:t>Коммуникативные:</w:t>
            </w:r>
          </w:p>
          <w:p w:rsidR="00DB09D5" w:rsidRPr="003171B1" w:rsidRDefault="00DB09D5" w:rsidP="005A0891">
            <w:pPr>
              <w:rPr>
                <w:sz w:val="20"/>
                <w:szCs w:val="20"/>
                <w:lang w:eastAsia="en-US"/>
              </w:rPr>
            </w:pPr>
            <w:r w:rsidRPr="003171B1">
              <w:rPr>
                <w:sz w:val="20"/>
                <w:szCs w:val="20"/>
                <w:lang w:eastAsia="en-US"/>
              </w:rPr>
              <w:t>адекватно используют речевые средства для эффективного решения коммуникативных задач</w:t>
            </w:r>
          </w:p>
          <w:p w:rsidR="00DB09D5" w:rsidRPr="003171B1" w:rsidRDefault="00DB09D5" w:rsidP="005A0891">
            <w:pPr>
              <w:rPr>
                <w:sz w:val="20"/>
                <w:szCs w:val="20"/>
                <w:lang w:eastAsia="en-US"/>
              </w:rPr>
            </w:pPr>
            <w:r w:rsidRPr="003171B1">
              <w:rPr>
                <w:sz w:val="20"/>
                <w:szCs w:val="20"/>
                <w:lang w:eastAsia="en-US"/>
              </w:rPr>
              <w:t>учитывают разные мнения и стремятся к координации различных позиций в сотрудничестве</w:t>
            </w:r>
          </w:p>
        </w:tc>
        <w:tc>
          <w:tcPr>
            <w:tcW w:w="2556" w:type="dxa"/>
            <w:gridSpan w:val="4"/>
            <w:tcBorders>
              <w:top w:val="single" w:sz="4" w:space="0" w:color="000000"/>
              <w:left w:val="single" w:sz="4" w:space="0" w:color="000000"/>
              <w:bottom w:val="single" w:sz="4" w:space="0" w:color="000000"/>
              <w:right w:val="single" w:sz="4" w:space="0" w:color="auto"/>
            </w:tcBorders>
          </w:tcPr>
          <w:p w:rsidR="00433317" w:rsidRPr="003171B1" w:rsidRDefault="00433317" w:rsidP="00433317">
            <w:pPr>
              <w:rPr>
                <w:sz w:val="20"/>
                <w:szCs w:val="20"/>
                <w:lang w:eastAsia="en-US"/>
              </w:rPr>
            </w:pPr>
            <w:r w:rsidRPr="003171B1">
              <w:rPr>
                <w:b/>
                <w:i/>
                <w:sz w:val="20"/>
                <w:szCs w:val="20"/>
                <w:lang w:eastAsia="en-US"/>
              </w:rPr>
              <w:lastRenderedPageBreak/>
              <w:t>Научаться</w:t>
            </w:r>
            <w:r w:rsidRPr="003171B1">
              <w:rPr>
                <w:b/>
                <w:sz w:val="20"/>
                <w:szCs w:val="20"/>
                <w:lang w:eastAsia="en-US"/>
              </w:rPr>
              <w:t>:</w:t>
            </w:r>
            <w:r w:rsidRPr="003171B1">
              <w:rPr>
                <w:sz w:val="20"/>
                <w:szCs w:val="20"/>
                <w:lang w:eastAsia="en-US"/>
              </w:rPr>
              <w:t xml:space="preserve"> </w:t>
            </w:r>
          </w:p>
          <w:p w:rsidR="00433317" w:rsidRPr="003171B1" w:rsidRDefault="00433317" w:rsidP="00433317">
            <w:pPr>
              <w:rPr>
                <w:sz w:val="20"/>
                <w:szCs w:val="20"/>
                <w:lang w:eastAsia="en-US"/>
              </w:rPr>
            </w:pPr>
            <w:r w:rsidRPr="003171B1">
              <w:rPr>
                <w:sz w:val="20"/>
                <w:szCs w:val="20"/>
                <w:lang w:eastAsia="en-US"/>
              </w:rPr>
              <w:t>давать характеристику щелочноземельным металлам по их положению в ПСХЭ Д. И. Менделеева</w:t>
            </w:r>
            <w:r>
              <w:rPr>
                <w:sz w:val="20"/>
                <w:szCs w:val="20"/>
                <w:lang w:eastAsia="en-US"/>
              </w:rPr>
              <w:t xml:space="preserve">. </w:t>
            </w:r>
            <w:r w:rsidRPr="003171B1">
              <w:rPr>
                <w:b/>
                <w:i/>
                <w:sz w:val="20"/>
                <w:szCs w:val="20"/>
                <w:lang w:eastAsia="en-US"/>
              </w:rPr>
              <w:t xml:space="preserve">Получат </w:t>
            </w:r>
            <w:r w:rsidRPr="003171B1">
              <w:rPr>
                <w:b/>
                <w:i/>
                <w:sz w:val="20"/>
                <w:szCs w:val="20"/>
                <w:lang w:eastAsia="en-US"/>
              </w:rPr>
              <w:lastRenderedPageBreak/>
              <w:t>возможность научиться</w:t>
            </w:r>
            <w:r w:rsidRPr="003171B1">
              <w:rPr>
                <w:b/>
                <w:sz w:val="20"/>
                <w:szCs w:val="20"/>
                <w:lang w:eastAsia="en-US"/>
              </w:rPr>
              <w:t>:</w:t>
            </w:r>
            <w:r w:rsidRPr="003171B1">
              <w:rPr>
                <w:sz w:val="20"/>
                <w:szCs w:val="20"/>
                <w:lang w:eastAsia="en-US"/>
              </w:rPr>
              <w:t xml:space="preserve"> грамотно обращаться с веществами в повседневной жизни</w:t>
            </w:r>
          </w:p>
          <w:p w:rsidR="00DB09D5" w:rsidRDefault="00433317" w:rsidP="00433317">
            <w:pPr>
              <w:rPr>
                <w:sz w:val="20"/>
                <w:szCs w:val="20"/>
                <w:lang w:eastAsia="en-US"/>
              </w:rPr>
            </w:pPr>
            <w:r w:rsidRPr="003171B1">
              <w:rPr>
                <w:sz w:val="20"/>
                <w:szCs w:val="20"/>
                <w:lang w:eastAsia="en-US"/>
              </w:rPr>
              <w:t>составлять «цепочки» превращений</w:t>
            </w:r>
            <w:r>
              <w:rPr>
                <w:sz w:val="20"/>
                <w:szCs w:val="20"/>
                <w:lang w:eastAsia="en-US"/>
              </w:rPr>
              <w:t>.</w:t>
            </w:r>
          </w:p>
          <w:p w:rsidR="00433317" w:rsidRPr="003171B1" w:rsidRDefault="00433317" w:rsidP="00433317">
            <w:pPr>
              <w:rPr>
                <w:b/>
                <w:sz w:val="20"/>
                <w:szCs w:val="20"/>
                <w:lang w:eastAsia="en-US"/>
              </w:rPr>
            </w:pPr>
            <w:r w:rsidRPr="003171B1">
              <w:rPr>
                <w:b/>
                <w:sz w:val="20"/>
                <w:szCs w:val="20"/>
                <w:lang w:eastAsia="en-US"/>
              </w:rPr>
              <w:t>Познавательные:</w:t>
            </w:r>
          </w:p>
          <w:p w:rsidR="00433317" w:rsidRPr="003171B1" w:rsidRDefault="00433317" w:rsidP="00433317">
            <w:pPr>
              <w:rPr>
                <w:sz w:val="20"/>
                <w:szCs w:val="20"/>
                <w:lang w:eastAsia="en-US"/>
              </w:rPr>
            </w:pPr>
            <w:r w:rsidRPr="003171B1">
              <w:rPr>
                <w:sz w:val="20"/>
                <w:szCs w:val="20"/>
                <w:lang w:eastAsia="en-US"/>
              </w:rPr>
              <w:t>ставят и формулируют цели и проблемы урока</w:t>
            </w:r>
          </w:p>
          <w:p w:rsidR="00433317" w:rsidRDefault="00433317" w:rsidP="00433317">
            <w:pPr>
              <w:rPr>
                <w:sz w:val="20"/>
                <w:szCs w:val="20"/>
                <w:lang w:eastAsia="en-US"/>
              </w:rPr>
            </w:pPr>
            <w:r w:rsidRPr="003171B1">
              <w:rPr>
                <w:sz w:val="20"/>
                <w:szCs w:val="20"/>
                <w:lang w:eastAsia="en-US"/>
              </w:rPr>
              <w:t>используют поиск необходимой информации</w:t>
            </w:r>
          </w:p>
          <w:p w:rsidR="00433317" w:rsidRPr="003171B1" w:rsidRDefault="00433317" w:rsidP="00433317">
            <w:pPr>
              <w:rPr>
                <w:b/>
                <w:sz w:val="20"/>
                <w:szCs w:val="20"/>
                <w:lang w:eastAsia="en-US"/>
              </w:rPr>
            </w:pPr>
            <w:r w:rsidRPr="003171B1">
              <w:rPr>
                <w:b/>
                <w:sz w:val="20"/>
                <w:szCs w:val="20"/>
                <w:lang w:eastAsia="en-US"/>
              </w:rPr>
              <w:t>Коммуникативные:</w:t>
            </w:r>
          </w:p>
          <w:p w:rsidR="00433317" w:rsidRPr="003171B1" w:rsidRDefault="00433317" w:rsidP="00433317">
            <w:pPr>
              <w:rPr>
                <w:sz w:val="20"/>
                <w:szCs w:val="20"/>
                <w:lang w:eastAsia="en-US"/>
              </w:rPr>
            </w:pPr>
            <w:r w:rsidRPr="003171B1">
              <w:rPr>
                <w:sz w:val="20"/>
                <w:szCs w:val="20"/>
                <w:lang w:eastAsia="en-US"/>
              </w:rPr>
              <w:t>адекватно используют речевые средства для эффективного решения коммуникативных задач</w:t>
            </w:r>
          </w:p>
          <w:p w:rsidR="00433317" w:rsidRPr="003171B1" w:rsidRDefault="00433317" w:rsidP="00433317">
            <w:pPr>
              <w:rPr>
                <w:sz w:val="20"/>
                <w:szCs w:val="20"/>
                <w:lang w:eastAsia="en-US"/>
              </w:rPr>
            </w:pPr>
          </w:p>
        </w:tc>
        <w:tc>
          <w:tcPr>
            <w:tcW w:w="855" w:type="dxa"/>
            <w:tcBorders>
              <w:top w:val="single" w:sz="4" w:space="0" w:color="000000"/>
              <w:left w:val="single" w:sz="4" w:space="0" w:color="auto"/>
              <w:bottom w:val="single" w:sz="4" w:space="0" w:color="000000"/>
              <w:right w:val="single" w:sz="4" w:space="0" w:color="000000"/>
            </w:tcBorders>
          </w:tcPr>
          <w:p w:rsidR="00DB09D5" w:rsidRPr="003171B1" w:rsidRDefault="00DB09D5" w:rsidP="005A0891">
            <w:pPr>
              <w:rPr>
                <w:sz w:val="20"/>
                <w:szCs w:val="20"/>
                <w:lang w:eastAsia="en-US"/>
              </w:rPr>
            </w:pPr>
          </w:p>
        </w:tc>
      </w:tr>
      <w:tr w:rsidR="00DB09D5" w:rsidRPr="00E00A0C" w:rsidTr="00F31219">
        <w:tc>
          <w:tcPr>
            <w:tcW w:w="545" w:type="dxa"/>
            <w:gridSpan w:val="2"/>
            <w:tcBorders>
              <w:top w:val="single" w:sz="4" w:space="0" w:color="000000"/>
              <w:left w:val="single" w:sz="4" w:space="0" w:color="000000"/>
              <w:bottom w:val="single" w:sz="4" w:space="0" w:color="000000"/>
              <w:right w:val="single" w:sz="4" w:space="0" w:color="000000"/>
            </w:tcBorders>
            <w:hideMark/>
          </w:tcPr>
          <w:p w:rsidR="00DB09D5" w:rsidRPr="00E00A0C" w:rsidRDefault="00433317" w:rsidP="005A0891">
            <w:pPr>
              <w:rPr>
                <w:lang w:eastAsia="en-US"/>
              </w:rPr>
            </w:pPr>
            <w:r>
              <w:rPr>
                <w:lang w:eastAsia="en-US"/>
              </w:rPr>
              <w:lastRenderedPageBreak/>
              <w:t>22</w:t>
            </w:r>
            <w:r w:rsidR="00DB09D5" w:rsidRPr="00E00A0C">
              <w:rPr>
                <w:lang w:eastAsia="en-US"/>
              </w:rPr>
              <w:t>.</w:t>
            </w:r>
          </w:p>
        </w:tc>
        <w:tc>
          <w:tcPr>
            <w:tcW w:w="1830" w:type="dxa"/>
            <w:gridSpan w:val="2"/>
            <w:tcBorders>
              <w:top w:val="single" w:sz="4" w:space="0" w:color="000000"/>
              <w:left w:val="single" w:sz="4" w:space="0" w:color="000000"/>
              <w:bottom w:val="single" w:sz="4" w:space="0" w:color="000000"/>
              <w:right w:val="single" w:sz="4" w:space="0" w:color="auto"/>
            </w:tcBorders>
            <w:hideMark/>
          </w:tcPr>
          <w:p w:rsidR="00DB09D5" w:rsidRPr="00E00A0C" w:rsidRDefault="00DB09D5" w:rsidP="005A0891">
            <w:pPr>
              <w:rPr>
                <w:lang w:eastAsia="en-US"/>
              </w:rPr>
            </w:pPr>
            <w:r w:rsidRPr="00E00A0C">
              <w:rPr>
                <w:lang w:eastAsia="en-US"/>
              </w:rPr>
              <w:t>Алюминий – переходный элемент. Физические и химические свойства алюминия. Получение и применение алюминия</w:t>
            </w:r>
          </w:p>
          <w:p w:rsidR="00DB09D5" w:rsidRPr="00E00A0C" w:rsidRDefault="00DB09D5" w:rsidP="005A0891">
            <w:pPr>
              <w:rPr>
                <w:lang w:eastAsia="en-US"/>
              </w:rPr>
            </w:pPr>
          </w:p>
        </w:tc>
        <w:tc>
          <w:tcPr>
            <w:tcW w:w="1135" w:type="dxa"/>
            <w:gridSpan w:val="8"/>
            <w:tcBorders>
              <w:top w:val="single" w:sz="4" w:space="0" w:color="000000"/>
              <w:left w:val="single" w:sz="4" w:space="0" w:color="auto"/>
              <w:bottom w:val="single" w:sz="4" w:space="0" w:color="000000"/>
              <w:right w:val="single" w:sz="4" w:space="0" w:color="000000"/>
            </w:tcBorders>
          </w:tcPr>
          <w:p w:rsidR="00DB09D5" w:rsidRPr="00E00A0C" w:rsidRDefault="00DB09D5" w:rsidP="005A0891">
            <w:pPr>
              <w:rPr>
                <w:lang w:eastAsia="en-US"/>
              </w:rPr>
            </w:pPr>
          </w:p>
        </w:tc>
        <w:tc>
          <w:tcPr>
            <w:tcW w:w="2395" w:type="dxa"/>
            <w:gridSpan w:val="2"/>
            <w:tcBorders>
              <w:top w:val="single" w:sz="4" w:space="0" w:color="000000"/>
              <w:left w:val="single" w:sz="4" w:space="0" w:color="000000"/>
              <w:bottom w:val="single" w:sz="4" w:space="0" w:color="000000"/>
              <w:right w:val="single" w:sz="4" w:space="0" w:color="000000"/>
            </w:tcBorders>
            <w:hideMark/>
          </w:tcPr>
          <w:p w:rsidR="00DB09D5" w:rsidRPr="003171B1" w:rsidRDefault="00DB09D5" w:rsidP="005A0891">
            <w:pPr>
              <w:rPr>
                <w:sz w:val="20"/>
                <w:szCs w:val="20"/>
                <w:lang w:eastAsia="en-US"/>
              </w:rPr>
            </w:pPr>
            <w:r w:rsidRPr="003171B1">
              <w:rPr>
                <w:sz w:val="20"/>
                <w:szCs w:val="20"/>
                <w:lang w:eastAsia="en-US"/>
              </w:rPr>
              <w:t xml:space="preserve">Строение атома, физические и химические свойства алюминия как простого вещества Соединения алюминия — </w:t>
            </w:r>
          </w:p>
          <w:p w:rsidR="00DB09D5" w:rsidRPr="003171B1" w:rsidRDefault="00DB09D5" w:rsidP="005A0891">
            <w:pPr>
              <w:rPr>
                <w:sz w:val="20"/>
                <w:szCs w:val="20"/>
                <w:lang w:eastAsia="en-US"/>
              </w:rPr>
            </w:pPr>
            <w:r w:rsidRPr="003171B1">
              <w:rPr>
                <w:sz w:val="20"/>
                <w:szCs w:val="20"/>
                <w:lang w:eastAsia="en-US"/>
              </w:rPr>
              <w:t xml:space="preserve">оксид и гидроксид, их амфотерный характер. Важнейшие соли алюминия. </w:t>
            </w:r>
          </w:p>
          <w:p w:rsidR="00DB09D5" w:rsidRPr="003171B1" w:rsidRDefault="00DB09D5" w:rsidP="005A0891">
            <w:pPr>
              <w:rPr>
                <w:sz w:val="20"/>
                <w:szCs w:val="20"/>
                <w:lang w:eastAsia="en-US"/>
              </w:rPr>
            </w:pPr>
            <w:r w:rsidRPr="003171B1">
              <w:rPr>
                <w:sz w:val="20"/>
                <w:szCs w:val="20"/>
                <w:lang w:eastAsia="en-US"/>
              </w:rPr>
              <w:t>Применение алюминия и его соединений.</w:t>
            </w:r>
          </w:p>
          <w:p w:rsidR="00DB09D5" w:rsidRPr="003171B1" w:rsidRDefault="00DB09D5" w:rsidP="005A0891">
            <w:pPr>
              <w:rPr>
                <w:sz w:val="20"/>
                <w:szCs w:val="20"/>
                <w:lang w:eastAsia="en-US"/>
              </w:rPr>
            </w:pPr>
            <w:r w:rsidRPr="003171B1">
              <w:rPr>
                <w:sz w:val="20"/>
                <w:szCs w:val="20"/>
                <w:lang w:eastAsia="en-US"/>
              </w:rPr>
              <w:t>Лаб. опыты:</w:t>
            </w:r>
          </w:p>
          <w:p w:rsidR="00DB09D5" w:rsidRPr="003171B1" w:rsidRDefault="00DB09D5" w:rsidP="005A0891">
            <w:pPr>
              <w:rPr>
                <w:sz w:val="20"/>
                <w:szCs w:val="20"/>
                <w:lang w:eastAsia="en-US"/>
              </w:rPr>
            </w:pPr>
            <w:r w:rsidRPr="003171B1">
              <w:rPr>
                <w:sz w:val="20"/>
                <w:szCs w:val="20"/>
                <w:lang w:eastAsia="en-US"/>
              </w:rPr>
              <w:t>17.Получение</w:t>
            </w:r>
          </w:p>
          <w:p w:rsidR="00DB09D5" w:rsidRPr="003171B1" w:rsidRDefault="00DB09D5" w:rsidP="005A0891">
            <w:pPr>
              <w:rPr>
                <w:sz w:val="20"/>
                <w:szCs w:val="20"/>
                <w:lang w:eastAsia="en-US"/>
              </w:rPr>
            </w:pPr>
            <w:r w:rsidRPr="003171B1">
              <w:rPr>
                <w:sz w:val="20"/>
                <w:szCs w:val="20"/>
                <w:lang w:eastAsia="en-US"/>
              </w:rPr>
              <w:t xml:space="preserve">гидроксида алюминия и исследование </w:t>
            </w:r>
          </w:p>
          <w:p w:rsidR="00DB09D5" w:rsidRPr="003171B1" w:rsidRDefault="00DB09D5" w:rsidP="005A0891">
            <w:pPr>
              <w:rPr>
                <w:sz w:val="20"/>
                <w:szCs w:val="20"/>
                <w:lang w:eastAsia="en-US"/>
              </w:rPr>
            </w:pPr>
            <w:r w:rsidRPr="003171B1">
              <w:rPr>
                <w:sz w:val="20"/>
                <w:szCs w:val="20"/>
                <w:lang w:eastAsia="en-US"/>
              </w:rPr>
              <w:t>его свойств.</w:t>
            </w:r>
          </w:p>
        </w:tc>
        <w:tc>
          <w:tcPr>
            <w:tcW w:w="2832" w:type="dxa"/>
            <w:gridSpan w:val="2"/>
            <w:tcBorders>
              <w:top w:val="single" w:sz="4" w:space="0" w:color="000000"/>
              <w:left w:val="single" w:sz="4" w:space="0" w:color="000000"/>
              <w:bottom w:val="single" w:sz="4" w:space="0" w:color="000000"/>
              <w:right w:val="single" w:sz="4" w:space="0" w:color="000000"/>
            </w:tcBorders>
            <w:hideMark/>
          </w:tcPr>
          <w:p w:rsidR="00DB09D5" w:rsidRPr="003171B1" w:rsidRDefault="00DB09D5" w:rsidP="005A0891">
            <w:pPr>
              <w:rPr>
                <w:sz w:val="20"/>
                <w:szCs w:val="20"/>
                <w:lang w:eastAsia="en-US"/>
              </w:rPr>
            </w:pPr>
            <w:r w:rsidRPr="003171B1">
              <w:rPr>
                <w:b/>
                <w:i/>
                <w:sz w:val="20"/>
                <w:szCs w:val="20"/>
                <w:lang w:eastAsia="en-US"/>
              </w:rPr>
              <w:t>Научаться</w:t>
            </w:r>
            <w:r w:rsidRPr="003171B1">
              <w:rPr>
                <w:b/>
                <w:sz w:val="20"/>
                <w:szCs w:val="20"/>
                <w:lang w:eastAsia="en-US"/>
              </w:rPr>
              <w:t>:</w:t>
            </w:r>
            <w:r w:rsidRPr="003171B1">
              <w:rPr>
                <w:sz w:val="20"/>
                <w:szCs w:val="20"/>
                <w:lang w:eastAsia="en-US"/>
              </w:rPr>
              <w:t xml:space="preserve"> давать характеристику алюминия  по его положению в ПСХЭ Д. И. Менделеева,  характеризовать состав атома, характеризовать физические и химические свойства алюминия, объяснять зависимость свойств алюминия от его положения в ПСХЭ Д. И. Менделеева, объяснять причины химической инертности алюминия.</w:t>
            </w:r>
          </w:p>
          <w:p w:rsidR="00DB09D5" w:rsidRPr="003171B1" w:rsidRDefault="00DB09D5" w:rsidP="005A0891">
            <w:pPr>
              <w:rPr>
                <w:sz w:val="20"/>
                <w:szCs w:val="20"/>
                <w:lang w:eastAsia="en-US"/>
              </w:rPr>
            </w:pPr>
            <w:r w:rsidRPr="003171B1">
              <w:rPr>
                <w:b/>
                <w:i/>
                <w:sz w:val="20"/>
                <w:szCs w:val="20"/>
                <w:lang w:eastAsia="en-US"/>
              </w:rPr>
              <w:t>Получат возможность научиться</w:t>
            </w:r>
            <w:r w:rsidRPr="003171B1">
              <w:rPr>
                <w:b/>
                <w:sz w:val="20"/>
                <w:szCs w:val="20"/>
                <w:lang w:eastAsia="en-US"/>
              </w:rPr>
              <w:t>:</w:t>
            </w:r>
            <w:r w:rsidRPr="003171B1">
              <w:rPr>
                <w:sz w:val="20"/>
                <w:szCs w:val="20"/>
                <w:lang w:eastAsia="en-US"/>
              </w:rPr>
              <w:t xml:space="preserve"> грамотно обращаться с веществами в повседневной жизни</w:t>
            </w:r>
          </w:p>
        </w:tc>
        <w:tc>
          <w:tcPr>
            <w:tcW w:w="2986" w:type="dxa"/>
            <w:gridSpan w:val="3"/>
            <w:tcBorders>
              <w:top w:val="single" w:sz="4" w:space="0" w:color="000000"/>
              <w:left w:val="single" w:sz="4" w:space="0" w:color="000000"/>
              <w:bottom w:val="single" w:sz="4" w:space="0" w:color="000000"/>
              <w:right w:val="single" w:sz="4" w:space="0" w:color="auto"/>
            </w:tcBorders>
            <w:hideMark/>
          </w:tcPr>
          <w:p w:rsidR="00DB09D5" w:rsidRPr="003171B1" w:rsidRDefault="00DB09D5" w:rsidP="005A0891">
            <w:pPr>
              <w:rPr>
                <w:b/>
                <w:sz w:val="20"/>
                <w:szCs w:val="20"/>
                <w:lang w:eastAsia="en-US"/>
              </w:rPr>
            </w:pPr>
            <w:r w:rsidRPr="003171B1">
              <w:rPr>
                <w:b/>
                <w:sz w:val="20"/>
                <w:szCs w:val="20"/>
                <w:lang w:eastAsia="en-US"/>
              </w:rPr>
              <w:t>Регулятивные:</w:t>
            </w:r>
          </w:p>
          <w:p w:rsidR="00DB09D5" w:rsidRPr="003171B1" w:rsidRDefault="00DB09D5" w:rsidP="005A0891">
            <w:pPr>
              <w:rPr>
                <w:sz w:val="20"/>
                <w:szCs w:val="20"/>
                <w:lang w:eastAsia="en-US"/>
              </w:rPr>
            </w:pPr>
            <w:r w:rsidRPr="003171B1">
              <w:rPr>
                <w:sz w:val="20"/>
                <w:szCs w:val="20"/>
                <w:lang w:eastAsia="en-US"/>
              </w:rPr>
              <w:t>планируют свои действия с поставленной задачей и условиями ее решения, оценивают правильность выполнения действия</w:t>
            </w:r>
          </w:p>
          <w:p w:rsidR="00DB09D5" w:rsidRPr="003171B1" w:rsidRDefault="00DB09D5" w:rsidP="005A0891">
            <w:pPr>
              <w:rPr>
                <w:b/>
                <w:sz w:val="20"/>
                <w:szCs w:val="20"/>
                <w:lang w:eastAsia="en-US"/>
              </w:rPr>
            </w:pPr>
            <w:r w:rsidRPr="003171B1">
              <w:rPr>
                <w:b/>
                <w:sz w:val="20"/>
                <w:szCs w:val="20"/>
                <w:lang w:eastAsia="en-US"/>
              </w:rPr>
              <w:t>Познавательные:</w:t>
            </w:r>
          </w:p>
          <w:p w:rsidR="00DB09D5" w:rsidRPr="003171B1" w:rsidRDefault="00DB09D5" w:rsidP="005A0891">
            <w:pPr>
              <w:rPr>
                <w:sz w:val="20"/>
                <w:szCs w:val="20"/>
                <w:lang w:eastAsia="en-US"/>
              </w:rPr>
            </w:pPr>
            <w:r w:rsidRPr="003171B1">
              <w:rPr>
                <w:sz w:val="20"/>
                <w:szCs w:val="20"/>
                <w:lang w:eastAsia="en-US"/>
              </w:rPr>
              <w:t>самостоятельно выделяют и формулируют познавательную цель, используют общие приемы решения задач</w:t>
            </w:r>
          </w:p>
          <w:p w:rsidR="00DB09D5" w:rsidRPr="003171B1" w:rsidRDefault="00DB09D5" w:rsidP="005A0891">
            <w:pPr>
              <w:rPr>
                <w:b/>
                <w:sz w:val="20"/>
                <w:szCs w:val="20"/>
                <w:lang w:eastAsia="en-US"/>
              </w:rPr>
            </w:pPr>
            <w:r w:rsidRPr="003171B1">
              <w:rPr>
                <w:b/>
                <w:sz w:val="20"/>
                <w:szCs w:val="20"/>
                <w:lang w:eastAsia="en-US"/>
              </w:rPr>
              <w:t>Коммуникативные:</w:t>
            </w:r>
          </w:p>
          <w:p w:rsidR="00DB09D5" w:rsidRPr="003171B1" w:rsidRDefault="00DB09D5" w:rsidP="005A0891">
            <w:pPr>
              <w:rPr>
                <w:sz w:val="20"/>
                <w:szCs w:val="20"/>
                <w:lang w:eastAsia="en-US"/>
              </w:rPr>
            </w:pPr>
            <w:r w:rsidRPr="003171B1">
              <w:rPr>
                <w:sz w:val="20"/>
                <w:szCs w:val="20"/>
                <w:lang w:eastAsia="en-US"/>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2556" w:type="dxa"/>
            <w:gridSpan w:val="4"/>
            <w:tcBorders>
              <w:top w:val="single" w:sz="4" w:space="0" w:color="000000"/>
              <w:left w:val="single" w:sz="4" w:space="0" w:color="000000"/>
              <w:bottom w:val="single" w:sz="4" w:space="0" w:color="000000"/>
              <w:right w:val="single" w:sz="4" w:space="0" w:color="auto"/>
            </w:tcBorders>
          </w:tcPr>
          <w:p w:rsidR="00DB09D5" w:rsidRDefault="00433317" w:rsidP="005A0891">
            <w:pPr>
              <w:rPr>
                <w:sz w:val="20"/>
                <w:szCs w:val="20"/>
                <w:lang w:eastAsia="en-US"/>
              </w:rPr>
            </w:pPr>
            <w:r w:rsidRPr="003171B1">
              <w:rPr>
                <w:b/>
                <w:i/>
                <w:sz w:val="20"/>
                <w:szCs w:val="20"/>
                <w:lang w:eastAsia="en-US"/>
              </w:rPr>
              <w:t>Научаться</w:t>
            </w:r>
            <w:r w:rsidRPr="003171B1">
              <w:rPr>
                <w:b/>
                <w:sz w:val="20"/>
                <w:szCs w:val="20"/>
                <w:lang w:eastAsia="en-US"/>
              </w:rPr>
              <w:t>:</w:t>
            </w:r>
            <w:r w:rsidRPr="003171B1">
              <w:rPr>
                <w:sz w:val="20"/>
                <w:szCs w:val="20"/>
                <w:lang w:eastAsia="en-US"/>
              </w:rPr>
              <w:t xml:space="preserve"> давать характеристику алюминия  по его положению в ПСХЭ Д. И. Менделеева,  характеризовать состав атома, характеризовать физические</w:t>
            </w:r>
            <w:r>
              <w:rPr>
                <w:sz w:val="20"/>
                <w:szCs w:val="20"/>
                <w:lang w:eastAsia="en-US"/>
              </w:rPr>
              <w:t xml:space="preserve"> и химические свойства алюминия.</w:t>
            </w:r>
          </w:p>
          <w:p w:rsidR="00433317" w:rsidRPr="003171B1" w:rsidRDefault="00433317" w:rsidP="00433317">
            <w:pPr>
              <w:rPr>
                <w:b/>
                <w:sz w:val="20"/>
                <w:szCs w:val="20"/>
                <w:lang w:eastAsia="en-US"/>
              </w:rPr>
            </w:pPr>
            <w:r w:rsidRPr="003171B1">
              <w:rPr>
                <w:b/>
                <w:sz w:val="20"/>
                <w:szCs w:val="20"/>
                <w:lang w:eastAsia="en-US"/>
              </w:rPr>
              <w:t>Регулятивные:</w:t>
            </w:r>
          </w:p>
          <w:p w:rsidR="00433317" w:rsidRPr="003171B1" w:rsidRDefault="00433317" w:rsidP="00433317">
            <w:pPr>
              <w:rPr>
                <w:b/>
                <w:sz w:val="20"/>
                <w:szCs w:val="20"/>
                <w:lang w:eastAsia="en-US"/>
              </w:rPr>
            </w:pPr>
            <w:r w:rsidRPr="003171B1">
              <w:rPr>
                <w:sz w:val="20"/>
                <w:szCs w:val="20"/>
                <w:lang w:eastAsia="en-US"/>
              </w:rPr>
              <w:t xml:space="preserve">планируют свои действия с поставленной задачей </w:t>
            </w:r>
            <w:r w:rsidRPr="003171B1">
              <w:rPr>
                <w:b/>
                <w:sz w:val="20"/>
                <w:szCs w:val="20"/>
                <w:lang w:eastAsia="en-US"/>
              </w:rPr>
              <w:t>Познавательные:</w:t>
            </w:r>
          </w:p>
          <w:p w:rsidR="00433317" w:rsidRPr="003171B1" w:rsidRDefault="00433317" w:rsidP="00433317">
            <w:pPr>
              <w:rPr>
                <w:sz w:val="20"/>
                <w:szCs w:val="20"/>
                <w:lang w:eastAsia="en-US"/>
              </w:rPr>
            </w:pPr>
            <w:r w:rsidRPr="003171B1">
              <w:rPr>
                <w:sz w:val="20"/>
                <w:szCs w:val="20"/>
                <w:lang w:eastAsia="en-US"/>
              </w:rPr>
              <w:t>самостоятельно выделяют и формулируют познавательную цель</w:t>
            </w:r>
          </w:p>
          <w:p w:rsidR="00433317" w:rsidRPr="003171B1" w:rsidRDefault="00433317" w:rsidP="005A0891">
            <w:pPr>
              <w:rPr>
                <w:sz w:val="20"/>
                <w:szCs w:val="20"/>
                <w:lang w:eastAsia="en-US"/>
              </w:rPr>
            </w:pPr>
          </w:p>
        </w:tc>
        <w:tc>
          <w:tcPr>
            <w:tcW w:w="855" w:type="dxa"/>
            <w:tcBorders>
              <w:top w:val="single" w:sz="4" w:space="0" w:color="000000"/>
              <w:left w:val="single" w:sz="4" w:space="0" w:color="auto"/>
              <w:bottom w:val="single" w:sz="4" w:space="0" w:color="000000"/>
              <w:right w:val="single" w:sz="4" w:space="0" w:color="000000"/>
            </w:tcBorders>
          </w:tcPr>
          <w:p w:rsidR="00DB09D5" w:rsidRDefault="00DB09D5">
            <w:pPr>
              <w:spacing w:after="200" w:line="276" w:lineRule="auto"/>
              <w:rPr>
                <w:sz w:val="20"/>
                <w:szCs w:val="20"/>
                <w:lang w:eastAsia="en-US"/>
              </w:rPr>
            </w:pPr>
          </w:p>
          <w:p w:rsidR="00DB09D5" w:rsidRPr="003171B1" w:rsidRDefault="00DB09D5" w:rsidP="005A0891">
            <w:pPr>
              <w:rPr>
                <w:sz w:val="20"/>
                <w:szCs w:val="20"/>
                <w:lang w:eastAsia="en-US"/>
              </w:rPr>
            </w:pPr>
          </w:p>
        </w:tc>
      </w:tr>
      <w:tr w:rsidR="00DB09D5" w:rsidRPr="00E00A0C" w:rsidTr="00F31219">
        <w:tc>
          <w:tcPr>
            <w:tcW w:w="545" w:type="dxa"/>
            <w:gridSpan w:val="2"/>
            <w:tcBorders>
              <w:top w:val="single" w:sz="4" w:space="0" w:color="000000"/>
              <w:left w:val="single" w:sz="4" w:space="0" w:color="000000"/>
              <w:bottom w:val="single" w:sz="4" w:space="0" w:color="000000"/>
              <w:right w:val="single" w:sz="4" w:space="0" w:color="000000"/>
            </w:tcBorders>
            <w:hideMark/>
          </w:tcPr>
          <w:p w:rsidR="00DB09D5" w:rsidRPr="00E00A0C" w:rsidRDefault="00A36A99" w:rsidP="005A0891">
            <w:pPr>
              <w:rPr>
                <w:lang w:eastAsia="en-US"/>
              </w:rPr>
            </w:pPr>
            <w:r>
              <w:rPr>
                <w:lang w:eastAsia="en-US"/>
              </w:rPr>
              <w:t>23</w:t>
            </w:r>
            <w:r w:rsidR="00DB09D5" w:rsidRPr="00E00A0C">
              <w:rPr>
                <w:lang w:eastAsia="en-US"/>
              </w:rPr>
              <w:t>.</w:t>
            </w:r>
          </w:p>
        </w:tc>
        <w:tc>
          <w:tcPr>
            <w:tcW w:w="1830" w:type="dxa"/>
            <w:gridSpan w:val="2"/>
            <w:tcBorders>
              <w:top w:val="single" w:sz="4" w:space="0" w:color="000000"/>
              <w:left w:val="single" w:sz="4" w:space="0" w:color="000000"/>
              <w:bottom w:val="single" w:sz="4" w:space="0" w:color="000000"/>
              <w:right w:val="single" w:sz="4" w:space="0" w:color="auto"/>
            </w:tcBorders>
            <w:hideMark/>
          </w:tcPr>
          <w:p w:rsidR="00D57F78" w:rsidRPr="00E00A0C" w:rsidRDefault="00DB09D5" w:rsidP="00D57F78">
            <w:pPr>
              <w:rPr>
                <w:lang w:eastAsia="en-US"/>
              </w:rPr>
            </w:pPr>
            <w:r w:rsidRPr="00E00A0C">
              <w:rPr>
                <w:lang w:eastAsia="en-US"/>
              </w:rPr>
              <w:t xml:space="preserve">Железо – элемент </w:t>
            </w:r>
            <w:r w:rsidRPr="00E00A0C">
              <w:rPr>
                <w:lang w:val="en-US" w:eastAsia="en-US"/>
              </w:rPr>
              <w:t>VIII</w:t>
            </w:r>
            <w:r w:rsidRPr="00E00A0C">
              <w:rPr>
                <w:lang w:eastAsia="en-US"/>
              </w:rPr>
              <w:t xml:space="preserve">группы побочной подгруппы. </w:t>
            </w:r>
            <w:r w:rsidRPr="00E00A0C">
              <w:rPr>
                <w:lang w:eastAsia="en-US"/>
              </w:rPr>
              <w:lastRenderedPageBreak/>
              <w:t xml:space="preserve">Физические и химические свойства железа. </w:t>
            </w:r>
          </w:p>
          <w:p w:rsidR="00DB09D5" w:rsidRPr="00E00A0C" w:rsidRDefault="00DB09D5" w:rsidP="005A0891">
            <w:pPr>
              <w:rPr>
                <w:lang w:eastAsia="en-US"/>
              </w:rPr>
            </w:pPr>
          </w:p>
        </w:tc>
        <w:tc>
          <w:tcPr>
            <w:tcW w:w="1135" w:type="dxa"/>
            <w:gridSpan w:val="8"/>
            <w:tcBorders>
              <w:top w:val="single" w:sz="4" w:space="0" w:color="000000"/>
              <w:left w:val="single" w:sz="4" w:space="0" w:color="auto"/>
              <w:bottom w:val="single" w:sz="4" w:space="0" w:color="000000"/>
              <w:right w:val="single" w:sz="4" w:space="0" w:color="000000"/>
            </w:tcBorders>
          </w:tcPr>
          <w:p w:rsidR="00DB09D5" w:rsidRPr="00E00A0C" w:rsidRDefault="00DB09D5" w:rsidP="005A0891">
            <w:pPr>
              <w:rPr>
                <w:lang w:eastAsia="en-US"/>
              </w:rPr>
            </w:pPr>
          </w:p>
        </w:tc>
        <w:tc>
          <w:tcPr>
            <w:tcW w:w="2395" w:type="dxa"/>
            <w:gridSpan w:val="2"/>
            <w:tcBorders>
              <w:top w:val="single" w:sz="4" w:space="0" w:color="000000"/>
              <w:left w:val="single" w:sz="4" w:space="0" w:color="000000"/>
              <w:bottom w:val="single" w:sz="4" w:space="0" w:color="000000"/>
              <w:right w:val="single" w:sz="4" w:space="0" w:color="000000"/>
            </w:tcBorders>
            <w:hideMark/>
          </w:tcPr>
          <w:p w:rsidR="00DB09D5" w:rsidRPr="003171B1" w:rsidRDefault="00DB09D5" w:rsidP="005A0891">
            <w:pPr>
              <w:rPr>
                <w:sz w:val="20"/>
                <w:szCs w:val="20"/>
                <w:vertAlign w:val="superscript"/>
                <w:lang w:eastAsia="en-US"/>
              </w:rPr>
            </w:pPr>
            <w:r w:rsidRPr="003171B1">
              <w:rPr>
                <w:rStyle w:val="16"/>
                <w:sz w:val="20"/>
                <w:szCs w:val="20"/>
                <w:lang w:eastAsia="en-US"/>
              </w:rPr>
              <w:t>Расположение железа в ПСХЭД.И. Менделеева и строение его атома. Физиче</w:t>
            </w:r>
            <w:r w:rsidRPr="003171B1">
              <w:rPr>
                <w:rStyle w:val="16"/>
                <w:sz w:val="20"/>
                <w:szCs w:val="20"/>
                <w:lang w:eastAsia="en-US"/>
              </w:rPr>
              <w:softHyphen/>
              <w:t xml:space="preserve">ские и химические свойства железа — простого </w:t>
            </w:r>
            <w:r w:rsidRPr="003171B1">
              <w:rPr>
                <w:rStyle w:val="16"/>
                <w:sz w:val="20"/>
                <w:szCs w:val="20"/>
                <w:lang w:eastAsia="en-US"/>
              </w:rPr>
              <w:lastRenderedPageBreak/>
              <w:t>вещества</w:t>
            </w:r>
            <w:r w:rsidRPr="003171B1">
              <w:rPr>
                <w:sz w:val="20"/>
                <w:szCs w:val="20"/>
                <w:lang w:eastAsia="en-US"/>
              </w:rPr>
              <w:t xml:space="preserve"> Генетические ряды Fe</w:t>
            </w:r>
            <w:r w:rsidRPr="003171B1">
              <w:rPr>
                <w:sz w:val="20"/>
                <w:szCs w:val="20"/>
                <w:vertAlign w:val="superscript"/>
                <w:lang w:eastAsia="en-US"/>
              </w:rPr>
              <w:t>2+</w:t>
            </w:r>
            <w:r w:rsidRPr="003171B1">
              <w:rPr>
                <w:sz w:val="20"/>
                <w:szCs w:val="20"/>
                <w:lang w:eastAsia="en-US"/>
              </w:rPr>
              <w:t>и Fe</w:t>
            </w:r>
            <w:r w:rsidRPr="003171B1">
              <w:rPr>
                <w:sz w:val="20"/>
                <w:szCs w:val="20"/>
                <w:vertAlign w:val="superscript"/>
                <w:lang w:eastAsia="en-US"/>
              </w:rPr>
              <w:t xml:space="preserve">3+ </w:t>
            </w:r>
            <w:r w:rsidRPr="003171B1">
              <w:rPr>
                <w:sz w:val="20"/>
                <w:szCs w:val="20"/>
                <w:lang w:eastAsia="en-US"/>
              </w:rPr>
              <w:t xml:space="preserve"> Важнейшие соли железа. Значение железа</w:t>
            </w:r>
          </w:p>
          <w:p w:rsidR="00DB09D5" w:rsidRPr="003171B1" w:rsidRDefault="00DB09D5" w:rsidP="005A0891">
            <w:pPr>
              <w:rPr>
                <w:sz w:val="20"/>
                <w:szCs w:val="20"/>
                <w:lang w:eastAsia="en-US"/>
              </w:rPr>
            </w:pPr>
            <w:r w:rsidRPr="003171B1">
              <w:rPr>
                <w:sz w:val="20"/>
                <w:szCs w:val="20"/>
                <w:lang w:eastAsia="en-US"/>
              </w:rPr>
              <w:t>и его соединений для</w:t>
            </w:r>
            <w:r w:rsidR="00D57F78">
              <w:rPr>
                <w:sz w:val="20"/>
                <w:szCs w:val="20"/>
                <w:lang w:eastAsia="en-US"/>
              </w:rPr>
              <w:t xml:space="preserve"> природы и народного хозяйства.</w:t>
            </w:r>
          </w:p>
        </w:tc>
        <w:tc>
          <w:tcPr>
            <w:tcW w:w="2832" w:type="dxa"/>
            <w:gridSpan w:val="2"/>
            <w:tcBorders>
              <w:top w:val="single" w:sz="4" w:space="0" w:color="000000"/>
              <w:left w:val="single" w:sz="4" w:space="0" w:color="000000"/>
              <w:bottom w:val="single" w:sz="4" w:space="0" w:color="000000"/>
              <w:right w:val="single" w:sz="4" w:space="0" w:color="000000"/>
            </w:tcBorders>
            <w:hideMark/>
          </w:tcPr>
          <w:p w:rsidR="00DB09D5" w:rsidRPr="003171B1" w:rsidRDefault="00DB09D5" w:rsidP="005A0891">
            <w:pPr>
              <w:rPr>
                <w:b/>
                <w:i/>
                <w:sz w:val="20"/>
                <w:szCs w:val="20"/>
                <w:lang w:eastAsia="en-US"/>
              </w:rPr>
            </w:pPr>
            <w:r w:rsidRPr="003171B1">
              <w:rPr>
                <w:b/>
                <w:i/>
                <w:sz w:val="20"/>
                <w:szCs w:val="20"/>
                <w:lang w:eastAsia="en-US"/>
              </w:rPr>
              <w:lastRenderedPageBreak/>
              <w:t xml:space="preserve">Научаться: </w:t>
            </w:r>
          </w:p>
          <w:p w:rsidR="00DB09D5" w:rsidRPr="003171B1" w:rsidRDefault="00DB09D5" w:rsidP="005A0891">
            <w:pPr>
              <w:rPr>
                <w:sz w:val="20"/>
                <w:szCs w:val="20"/>
                <w:lang w:eastAsia="en-US"/>
              </w:rPr>
            </w:pPr>
            <w:r w:rsidRPr="003171B1">
              <w:rPr>
                <w:sz w:val="20"/>
                <w:szCs w:val="20"/>
                <w:lang w:eastAsia="en-US"/>
              </w:rPr>
              <w:t xml:space="preserve">давать характеристику железа  по его положению в ПСХЭ Д. И. Менделеева,  характеризовать состав атома, характеризовать физические и </w:t>
            </w:r>
            <w:r w:rsidRPr="003171B1">
              <w:rPr>
                <w:sz w:val="20"/>
                <w:szCs w:val="20"/>
                <w:lang w:eastAsia="en-US"/>
              </w:rPr>
              <w:lastRenderedPageBreak/>
              <w:t>химические свойства железа, объяснять зависимость свойств железа от его положения в ПСХЭ Д. И. Менделеева,  исследовать свойства железа в ходе выполнения лабораторного опыта, описывать химический эксперимент.</w:t>
            </w:r>
          </w:p>
          <w:p w:rsidR="00DB09D5" w:rsidRPr="003171B1" w:rsidRDefault="00DB09D5" w:rsidP="005A0891">
            <w:pPr>
              <w:rPr>
                <w:sz w:val="20"/>
                <w:szCs w:val="20"/>
                <w:lang w:eastAsia="en-US"/>
              </w:rPr>
            </w:pPr>
            <w:r w:rsidRPr="003171B1">
              <w:rPr>
                <w:b/>
                <w:i/>
                <w:sz w:val="20"/>
                <w:szCs w:val="20"/>
                <w:lang w:eastAsia="en-US"/>
              </w:rPr>
              <w:t>Получат возможность научиться:</w:t>
            </w:r>
            <w:r w:rsidRPr="003171B1">
              <w:rPr>
                <w:sz w:val="20"/>
                <w:szCs w:val="20"/>
                <w:lang w:eastAsia="en-US"/>
              </w:rPr>
              <w:t xml:space="preserve"> грамотно обращаться с веществами в повседневной жизни</w:t>
            </w:r>
          </w:p>
        </w:tc>
        <w:tc>
          <w:tcPr>
            <w:tcW w:w="2986" w:type="dxa"/>
            <w:gridSpan w:val="3"/>
            <w:tcBorders>
              <w:top w:val="single" w:sz="4" w:space="0" w:color="000000"/>
              <w:left w:val="single" w:sz="4" w:space="0" w:color="000000"/>
              <w:bottom w:val="single" w:sz="4" w:space="0" w:color="000000"/>
              <w:right w:val="single" w:sz="4" w:space="0" w:color="auto"/>
            </w:tcBorders>
            <w:hideMark/>
          </w:tcPr>
          <w:p w:rsidR="00DB09D5" w:rsidRPr="003171B1" w:rsidRDefault="00DB09D5" w:rsidP="005A0891">
            <w:pPr>
              <w:rPr>
                <w:b/>
                <w:sz w:val="20"/>
                <w:szCs w:val="20"/>
                <w:lang w:eastAsia="en-US"/>
              </w:rPr>
            </w:pPr>
            <w:r w:rsidRPr="003171B1">
              <w:rPr>
                <w:b/>
                <w:sz w:val="20"/>
                <w:szCs w:val="20"/>
                <w:lang w:eastAsia="en-US"/>
              </w:rPr>
              <w:lastRenderedPageBreak/>
              <w:t>Регулятивные:</w:t>
            </w:r>
          </w:p>
          <w:p w:rsidR="00DB09D5" w:rsidRPr="003171B1" w:rsidRDefault="00DB09D5" w:rsidP="005A0891">
            <w:pPr>
              <w:rPr>
                <w:sz w:val="20"/>
                <w:szCs w:val="20"/>
                <w:lang w:eastAsia="en-US"/>
              </w:rPr>
            </w:pPr>
            <w:r w:rsidRPr="003171B1">
              <w:rPr>
                <w:sz w:val="20"/>
                <w:szCs w:val="20"/>
                <w:lang w:eastAsia="en-US"/>
              </w:rPr>
              <w:t>Планируют свои действия с поставленной задачей и условиями ее решения, оценивают правильность выполнения действия</w:t>
            </w:r>
          </w:p>
          <w:p w:rsidR="00DB09D5" w:rsidRPr="003171B1" w:rsidRDefault="00DB09D5" w:rsidP="005A0891">
            <w:pPr>
              <w:rPr>
                <w:b/>
                <w:sz w:val="20"/>
                <w:szCs w:val="20"/>
                <w:lang w:eastAsia="en-US"/>
              </w:rPr>
            </w:pPr>
            <w:r w:rsidRPr="003171B1">
              <w:rPr>
                <w:b/>
                <w:sz w:val="20"/>
                <w:szCs w:val="20"/>
                <w:lang w:eastAsia="en-US"/>
              </w:rPr>
              <w:lastRenderedPageBreak/>
              <w:t>Познавательные:</w:t>
            </w:r>
          </w:p>
          <w:p w:rsidR="00DB09D5" w:rsidRPr="003171B1" w:rsidRDefault="00DB09D5" w:rsidP="005A0891">
            <w:pPr>
              <w:rPr>
                <w:sz w:val="20"/>
                <w:szCs w:val="20"/>
                <w:lang w:eastAsia="en-US"/>
              </w:rPr>
            </w:pPr>
            <w:r w:rsidRPr="003171B1">
              <w:rPr>
                <w:sz w:val="20"/>
                <w:szCs w:val="20"/>
                <w:lang w:eastAsia="en-US"/>
              </w:rPr>
              <w:t>Самостоятельно выделяют и формулируют познавательную цель, используют общие приемы решения задач</w:t>
            </w:r>
          </w:p>
          <w:p w:rsidR="00DB09D5" w:rsidRPr="003171B1" w:rsidRDefault="00DB09D5" w:rsidP="005A0891">
            <w:pPr>
              <w:rPr>
                <w:b/>
                <w:sz w:val="20"/>
                <w:szCs w:val="20"/>
                <w:lang w:eastAsia="en-US"/>
              </w:rPr>
            </w:pPr>
            <w:r w:rsidRPr="003171B1">
              <w:rPr>
                <w:b/>
                <w:sz w:val="20"/>
                <w:szCs w:val="20"/>
                <w:lang w:eastAsia="en-US"/>
              </w:rPr>
              <w:t>Коммуникативные:</w:t>
            </w:r>
          </w:p>
          <w:p w:rsidR="00DB09D5" w:rsidRPr="003171B1" w:rsidRDefault="00DB09D5" w:rsidP="005A0891">
            <w:pPr>
              <w:rPr>
                <w:sz w:val="20"/>
                <w:szCs w:val="20"/>
                <w:lang w:eastAsia="en-US"/>
              </w:rPr>
            </w:pPr>
            <w:r w:rsidRPr="003171B1">
              <w:rPr>
                <w:sz w:val="20"/>
                <w:szCs w:val="20"/>
                <w:lang w:eastAsia="en-US"/>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2556" w:type="dxa"/>
            <w:gridSpan w:val="4"/>
            <w:tcBorders>
              <w:top w:val="single" w:sz="4" w:space="0" w:color="000000"/>
              <w:left w:val="single" w:sz="4" w:space="0" w:color="000000"/>
              <w:bottom w:val="single" w:sz="4" w:space="0" w:color="000000"/>
              <w:right w:val="single" w:sz="4" w:space="0" w:color="auto"/>
            </w:tcBorders>
          </w:tcPr>
          <w:p w:rsidR="00A36A99" w:rsidRPr="003171B1" w:rsidRDefault="00A36A99" w:rsidP="00A36A99">
            <w:pPr>
              <w:rPr>
                <w:b/>
                <w:i/>
                <w:sz w:val="20"/>
                <w:szCs w:val="20"/>
                <w:lang w:eastAsia="en-US"/>
              </w:rPr>
            </w:pPr>
            <w:r w:rsidRPr="003171B1">
              <w:rPr>
                <w:b/>
                <w:i/>
                <w:sz w:val="20"/>
                <w:szCs w:val="20"/>
                <w:lang w:eastAsia="en-US"/>
              </w:rPr>
              <w:lastRenderedPageBreak/>
              <w:t xml:space="preserve">Научаться: </w:t>
            </w:r>
          </w:p>
          <w:p w:rsidR="00DB09D5" w:rsidRDefault="00A36A99" w:rsidP="00A36A99">
            <w:pPr>
              <w:rPr>
                <w:sz w:val="20"/>
                <w:szCs w:val="20"/>
                <w:lang w:eastAsia="en-US"/>
              </w:rPr>
            </w:pPr>
            <w:r w:rsidRPr="003171B1">
              <w:rPr>
                <w:sz w:val="20"/>
                <w:szCs w:val="20"/>
                <w:lang w:eastAsia="en-US"/>
              </w:rPr>
              <w:t>давать характеристику железа  по его по</w:t>
            </w:r>
            <w:r>
              <w:rPr>
                <w:sz w:val="20"/>
                <w:szCs w:val="20"/>
                <w:lang w:eastAsia="en-US"/>
              </w:rPr>
              <w:t>ложению в ПСХЭ Д. И. Менделеева.</w:t>
            </w:r>
          </w:p>
          <w:p w:rsidR="00A36A99" w:rsidRPr="003171B1" w:rsidRDefault="00A36A99" w:rsidP="00A36A99">
            <w:pPr>
              <w:rPr>
                <w:b/>
                <w:sz w:val="20"/>
                <w:szCs w:val="20"/>
                <w:lang w:eastAsia="en-US"/>
              </w:rPr>
            </w:pPr>
            <w:r w:rsidRPr="003171B1">
              <w:rPr>
                <w:b/>
                <w:sz w:val="20"/>
                <w:szCs w:val="20"/>
                <w:lang w:eastAsia="en-US"/>
              </w:rPr>
              <w:t>Познавательные:</w:t>
            </w:r>
          </w:p>
          <w:p w:rsidR="00A36A99" w:rsidRPr="003171B1" w:rsidRDefault="00A36A99" w:rsidP="00A36A99">
            <w:pPr>
              <w:rPr>
                <w:sz w:val="20"/>
                <w:szCs w:val="20"/>
                <w:lang w:eastAsia="en-US"/>
              </w:rPr>
            </w:pPr>
            <w:r w:rsidRPr="003171B1">
              <w:rPr>
                <w:sz w:val="20"/>
                <w:szCs w:val="20"/>
                <w:lang w:eastAsia="en-US"/>
              </w:rPr>
              <w:t xml:space="preserve">Самостоятельно выделяют </w:t>
            </w:r>
            <w:r w:rsidRPr="003171B1">
              <w:rPr>
                <w:sz w:val="20"/>
                <w:szCs w:val="20"/>
                <w:lang w:eastAsia="en-US"/>
              </w:rPr>
              <w:lastRenderedPageBreak/>
              <w:t>и формулируют познавательную цель, используют общие приемы решения задач</w:t>
            </w:r>
          </w:p>
          <w:p w:rsidR="00A36A99" w:rsidRPr="003171B1" w:rsidRDefault="00A36A99" w:rsidP="00A36A99">
            <w:pPr>
              <w:rPr>
                <w:b/>
                <w:sz w:val="20"/>
                <w:szCs w:val="20"/>
                <w:lang w:eastAsia="en-US"/>
              </w:rPr>
            </w:pPr>
            <w:r w:rsidRPr="003171B1">
              <w:rPr>
                <w:b/>
                <w:sz w:val="20"/>
                <w:szCs w:val="20"/>
                <w:lang w:eastAsia="en-US"/>
              </w:rPr>
              <w:t>Коммуникативные:</w:t>
            </w:r>
          </w:p>
          <w:p w:rsidR="00A36A99" w:rsidRPr="003171B1" w:rsidRDefault="00A36A99" w:rsidP="00A36A99">
            <w:pPr>
              <w:rPr>
                <w:sz w:val="20"/>
                <w:szCs w:val="20"/>
                <w:lang w:eastAsia="en-US"/>
              </w:rPr>
            </w:pPr>
            <w:r w:rsidRPr="003171B1">
              <w:rPr>
                <w:sz w:val="20"/>
                <w:szCs w:val="20"/>
                <w:lang w:eastAsia="en-US"/>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855" w:type="dxa"/>
            <w:tcBorders>
              <w:top w:val="single" w:sz="4" w:space="0" w:color="000000"/>
              <w:left w:val="single" w:sz="4" w:space="0" w:color="auto"/>
              <w:bottom w:val="single" w:sz="4" w:space="0" w:color="000000"/>
              <w:right w:val="single" w:sz="4" w:space="0" w:color="000000"/>
            </w:tcBorders>
          </w:tcPr>
          <w:p w:rsidR="00DB09D5" w:rsidRPr="003171B1" w:rsidRDefault="00DB09D5" w:rsidP="005A0891">
            <w:pPr>
              <w:rPr>
                <w:sz w:val="20"/>
                <w:szCs w:val="20"/>
                <w:lang w:eastAsia="en-US"/>
              </w:rPr>
            </w:pPr>
          </w:p>
        </w:tc>
      </w:tr>
      <w:tr w:rsidR="00D57F78" w:rsidRPr="00E00A0C" w:rsidTr="00F31219">
        <w:tc>
          <w:tcPr>
            <w:tcW w:w="545" w:type="dxa"/>
            <w:gridSpan w:val="2"/>
            <w:tcBorders>
              <w:top w:val="single" w:sz="4" w:space="0" w:color="000000"/>
              <w:left w:val="single" w:sz="4" w:space="0" w:color="000000"/>
              <w:bottom w:val="single" w:sz="4" w:space="0" w:color="000000"/>
              <w:right w:val="single" w:sz="4" w:space="0" w:color="000000"/>
            </w:tcBorders>
          </w:tcPr>
          <w:p w:rsidR="00D57F78" w:rsidRDefault="00A36A99" w:rsidP="005A0891">
            <w:pPr>
              <w:rPr>
                <w:lang w:eastAsia="en-US"/>
              </w:rPr>
            </w:pPr>
            <w:r>
              <w:rPr>
                <w:lang w:eastAsia="en-US"/>
              </w:rPr>
              <w:lastRenderedPageBreak/>
              <w:t>24</w:t>
            </w:r>
          </w:p>
        </w:tc>
        <w:tc>
          <w:tcPr>
            <w:tcW w:w="1830" w:type="dxa"/>
            <w:gridSpan w:val="2"/>
            <w:tcBorders>
              <w:top w:val="single" w:sz="4" w:space="0" w:color="000000"/>
              <w:left w:val="single" w:sz="4" w:space="0" w:color="000000"/>
              <w:bottom w:val="single" w:sz="4" w:space="0" w:color="000000"/>
              <w:right w:val="single" w:sz="4" w:space="0" w:color="auto"/>
            </w:tcBorders>
          </w:tcPr>
          <w:p w:rsidR="00D57F78" w:rsidRPr="00E00A0C" w:rsidRDefault="00D57F78" w:rsidP="00D57F78">
            <w:pPr>
              <w:rPr>
                <w:lang w:eastAsia="en-US"/>
              </w:rPr>
            </w:pPr>
            <w:r>
              <w:rPr>
                <w:lang w:eastAsia="en-US"/>
              </w:rPr>
              <w:t>Повторение и обобщение темы «Металлы»</w:t>
            </w:r>
          </w:p>
        </w:tc>
        <w:tc>
          <w:tcPr>
            <w:tcW w:w="1135" w:type="dxa"/>
            <w:gridSpan w:val="8"/>
            <w:tcBorders>
              <w:top w:val="single" w:sz="4" w:space="0" w:color="000000"/>
              <w:left w:val="single" w:sz="4" w:space="0" w:color="auto"/>
              <w:bottom w:val="single" w:sz="4" w:space="0" w:color="000000"/>
              <w:right w:val="single" w:sz="4" w:space="0" w:color="000000"/>
            </w:tcBorders>
          </w:tcPr>
          <w:p w:rsidR="00D57F78" w:rsidRPr="00E00A0C" w:rsidRDefault="00D57F78" w:rsidP="005A0891">
            <w:pPr>
              <w:rPr>
                <w:lang w:eastAsia="en-US"/>
              </w:rPr>
            </w:pPr>
          </w:p>
        </w:tc>
        <w:tc>
          <w:tcPr>
            <w:tcW w:w="2395" w:type="dxa"/>
            <w:gridSpan w:val="2"/>
            <w:tcBorders>
              <w:top w:val="single" w:sz="4" w:space="0" w:color="000000"/>
              <w:left w:val="single" w:sz="4" w:space="0" w:color="000000"/>
              <w:bottom w:val="single" w:sz="4" w:space="0" w:color="000000"/>
              <w:right w:val="single" w:sz="4" w:space="0" w:color="000000"/>
            </w:tcBorders>
          </w:tcPr>
          <w:p w:rsidR="00D57F78" w:rsidRPr="003171B1" w:rsidRDefault="00A36A99" w:rsidP="005A0891">
            <w:pPr>
              <w:rPr>
                <w:rStyle w:val="16"/>
                <w:sz w:val="20"/>
                <w:szCs w:val="20"/>
                <w:lang w:eastAsia="en-US"/>
              </w:rPr>
            </w:pPr>
            <w:r w:rsidRPr="00D57F78">
              <w:rPr>
                <w:sz w:val="20"/>
                <w:szCs w:val="20"/>
                <w:lang w:eastAsia="en-US"/>
              </w:rPr>
              <w:t>Контроль предметных и метапредметных учебных действий по теме «Металлы»</w:t>
            </w:r>
          </w:p>
        </w:tc>
        <w:tc>
          <w:tcPr>
            <w:tcW w:w="2832" w:type="dxa"/>
            <w:gridSpan w:val="2"/>
            <w:tcBorders>
              <w:top w:val="single" w:sz="4" w:space="0" w:color="000000"/>
              <w:left w:val="single" w:sz="4" w:space="0" w:color="000000"/>
              <w:bottom w:val="single" w:sz="4" w:space="0" w:color="000000"/>
              <w:right w:val="single" w:sz="4" w:space="0" w:color="000000"/>
            </w:tcBorders>
          </w:tcPr>
          <w:p w:rsidR="00D57F78" w:rsidRPr="003171B1" w:rsidRDefault="00A36A99" w:rsidP="005A0891">
            <w:pPr>
              <w:rPr>
                <w:b/>
                <w:i/>
                <w:sz w:val="20"/>
                <w:szCs w:val="20"/>
                <w:lang w:eastAsia="en-US"/>
              </w:rPr>
            </w:pPr>
            <w:r w:rsidRPr="00D57F78">
              <w:rPr>
                <w:b/>
                <w:i/>
                <w:sz w:val="20"/>
                <w:szCs w:val="20"/>
                <w:lang w:eastAsia="en-US"/>
              </w:rPr>
              <w:t>Научатся</w:t>
            </w:r>
            <w:r w:rsidRPr="00D57F78">
              <w:rPr>
                <w:b/>
                <w:sz w:val="20"/>
                <w:szCs w:val="20"/>
                <w:lang w:eastAsia="en-US"/>
              </w:rPr>
              <w:t>:</w:t>
            </w:r>
            <w:r w:rsidRPr="00D57F78">
              <w:rPr>
                <w:sz w:val="20"/>
                <w:szCs w:val="20"/>
                <w:lang w:eastAsia="en-US"/>
              </w:rPr>
              <w:t xml:space="preserve"> применять полученные знания и сформированные умения для решения учебных задач</w:t>
            </w:r>
          </w:p>
        </w:tc>
        <w:tc>
          <w:tcPr>
            <w:tcW w:w="2986" w:type="dxa"/>
            <w:gridSpan w:val="3"/>
            <w:tcBorders>
              <w:top w:val="single" w:sz="4" w:space="0" w:color="000000"/>
              <w:left w:val="single" w:sz="4" w:space="0" w:color="000000"/>
              <w:bottom w:val="single" w:sz="4" w:space="0" w:color="000000"/>
              <w:right w:val="single" w:sz="4" w:space="0" w:color="auto"/>
            </w:tcBorders>
          </w:tcPr>
          <w:p w:rsidR="00A36A99" w:rsidRPr="00D57F78" w:rsidRDefault="00A36A99" w:rsidP="00A36A99">
            <w:pPr>
              <w:rPr>
                <w:b/>
                <w:sz w:val="20"/>
                <w:szCs w:val="20"/>
                <w:lang w:eastAsia="en-US"/>
              </w:rPr>
            </w:pPr>
            <w:r w:rsidRPr="00D57F78">
              <w:rPr>
                <w:b/>
                <w:sz w:val="20"/>
                <w:szCs w:val="20"/>
                <w:lang w:eastAsia="en-US"/>
              </w:rPr>
              <w:t>Регулятивные:</w:t>
            </w:r>
          </w:p>
          <w:p w:rsidR="00A36A99" w:rsidRPr="00D57F78" w:rsidRDefault="00A36A99" w:rsidP="00A36A99">
            <w:pPr>
              <w:rPr>
                <w:sz w:val="20"/>
                <w:szCs w:val="20"/>
                <w:lang w:eastAsia="en-US"/>
              </w:rPr>
            </w:pPr>
            <w:r w:rsidRPr="00D57F78">
              <w:rPr>
                <w:sz w:val="20"/>
                <w:szCs w:val="20"/>
                <w:lang w:eastAsia="en-US"/>
              </w:rPr>
              <w:t>осуществляют итоговый и  пошаговый контроль по результату</w:t>
            </w:r>
          </w:p>
          <w:p w:rsidR="00D57F78" w:rsidRPr="003171B1" w:rsidRDefault="00D57F78" w:rsidP="00A36A99">
            <w:pPr>
              <w:rPr>
                <w:b/>
                <w:sz w:val="20"/>
                <w:szCs w:val="20"/>
                <w:lang w:eastAsia="en-US"/>
              </w:rPr>
            </w:pPr>
          </w:p>
        </w:tc>
        <w:tc>
          <w:tcPr>
            <w:tcW w:w="2556" w:type="dxa"/>
            <w:gridSpan w:val="4"/>
            <w:tcBorders>
              <w:top w:val="single" w:sz="4" w:space="0" w:color="000000"/>
              <w:left w:val="single" w:sz="4" w:space="0" w:color="000000"/>
              <w:bottom w:val="single" w:sz="4" w:space="0" w:color="000000"/>
              <w:right w:val="single" w:sz="4" w:space="0" w:color="auto"/>
            </w:tcBorders>
          </w:tcPr>
          <w:p w:rsidR="00A36A99" w:rsidRPr="00D57F78" w:rsidRDefault="00A36A99" w:rsidP="00A36A99">
            <w:pPr>
              <w:rPr>
                <w:b/>
                <w:sz w:val="20"/>
                <w:szCs w:val="20"/>
                <w:lang w:eastAsia="en-US"/>
              </w:rPr>
            </w:pPr>
            <w:r w:rsidRPr="00D57F78">
              <w:rPr>
                <w:b/>
                <w:sz w:val="20"/>
                <w:szCs w:val="20"/>
                <w:lang w:eastAsia="en-US"/>
              </w:rPr>
              <w:t>Регулятивные:</w:t>
            </w:r>
          </w:p>
          <w:p w:rsidR="00A36A99" w:rsidRPr="00D57F78" w:rsidRDefault="00A36A99" w:rsidP="00A36A99">
            <w:pPr>
              <w:rPr>
                <w:sz w:val="20"/>
                <w:szCs w:val="20"/>
                <w:lang w:eastAsia="en-US"/>
              </w:rPr>
            </w:pPr>
            <w:r w:rsidRPr="00D57F78">
              <w:rPr>
                <w:sz w:val="20"/>
                <w:szCs w:val="20"/>
                <w:lang w:eastAsia="en-US"/>
              </w:rPr>
              <w:t>осуществляют итоговый и  пошаговый контроль по результату</w:t>
            </w:r>
          </w:p>
          <w:p w:rsidR="00D57F78" w:rsidRPr="003171B1" w:rsidRDefault="00D57F78" w:rsidP="00A36A99">
            <w:pPr>
              <w:rPr>
                <w:sz w:val="20"/>
                <w:szCs w:val="20"/>
                <w:lang w:eastAsia="en-US"/>
              </w:rPr>
            </w:pPr>
          </w:p>
        </w:tc>
        <w:tc>
          <w:tcPr>
            <w:tcW w:w="855" w:type="dxa"/>
            <w:tcBorders>
              <w:top w:val="single" w:sz="4" w:space="0" w:color="000000"/>
              <w:left w:val="single" w:sz="4" w:space="0" w:color="auto"/>
              <w:bottom w:val="single" w:sz="4" w:space="0" w:color="000000"/>
              <w:right w:val="single" w:sz="4" w:space="0" w:color="000000"/>
            </w:tcBorders>
          </w:tcPr>
          <w:p w:rsidR="00D57F78" w:rsidRPr="003171B1" w:rsidRDefault="00D57F78" w:rsidP="005A0891">
            <w:pPr>
              <w:rPr>
                <w:sz w:val="20"/>
                <w:szCs w:val="20"/>
                <w:lang w:eastAsia="en-US"/>
              </w:rPr>
            </w:pPr>
          </w:p>
        </w:tc>
      </w:tr>
      <w:tr w:rsidR="00D57F78" w:rsidRPr="00E00A0C" w:rsidTr="00F31219">
        <w:tc>
          <w:tcPr>
            <w:tcW w:w="545" w:type="dxa"/>
            <w:gridSpan w:val="2"/>
            <w:tcBorders>
              <w:top w:val="single" w:sz="4" w:space="0" w:color="000000"/>
              <w:left w:val="single" w:sz="4" w:space="0" w:color="000000"/>
              <w:bottom w:val="single" w:sz="4" w:space="0" w:color="000000"/>
              <w:right w:val="single" w:sz="4" w:space="0" w:color="000000"/>
            </w:tcBorders>
            <w:hideMark/>
          </w:tcPr>
          <w:p w:rsidR="00D57F78" w:rsidRPr="00E00A0C" w:rsidRDefault="00A36A99" w:rsidP="005A0891">
            <w:pPr>
              <w:rPr>
                <w:lang w:eastAsia="en-US"/>
              </w:rPr>
            </w:pPr>
            <w:r>
              <w:rPr>
                <w:lang w:eastAsia="en-US"/>
              </w:rPr>
              <w:t>25</w:t>
            </w:r>
            <w:r w:rsidR="00D57F78" w:rsidRPr="00E00A0C">
              <w:rPr>
                <w:lang w:eastAsia="en-US"/>
              </w:rPr>
              <w:t>.</w:t>
            </w:r>
          </w:p>
        </w:tc>
        <w:tc>
          <w:tcPr>
            <w:tcW w:w="1830" w:type="dxa"/>
            <w:gridSpan w:val="2"/>
            <w:tcBorders>
              <w:top w:val="single" w:sz="4" w:space="0" w:color="000000"/>
              <w:left w:val="single" w:sz="4" w:space="0" w:color="000000"/>
              <w:bottom w:val="single" w:sz="4" w:space="0" w:color="000000"/>
              <w:right w:val="single" w:sz="4" w:space="0" w:color="auto"/>
            </w:tcBorders>
          </w:tcPr>
          <w:p w:rsidR="00D57F78" w:rsidRPr="00E00A0C" w:rsidRDefault="00D57F78" w:rsidP="005A0891">
            <w:pPr>
              <w:rPr>
                <w:lang w:eastAsia="en-US"/>
              </w:rPr>
            </w:pPr>
            <w:r w:rsidRPr="00E00A0C">
              <w:rPr>
                <w:lang w:eastAsia="en-US"/>
              </w:rPr>
              <w:t>Практическая работа № 2</w:t>
            </w:r>
          </w:p>
          <w:p w:rsidR="00D57F78" w:rsidRPr="00E00A0C" w:rsidRDefault="00D57F78" w:rsidP="005A0891">
            <w:pPr>
              <w:rPr>
                <w:lang w:eastAsia="en-US"/>
              </w:rPr>
            </w:pPr>
            <w:r w:rsidRPr="00E00A0C">
              <w:rPr>
                <w:lang w:eastAsia="en-US"/>
              </w:rPr>
              <w:t xml:space="preserve">Решение эксперимен-тальных </w:t>
            </w:r>
          </w:p>
          <w:p w:rsidR="00D57F78" w:rsidRPr="00E00A0C" w:rsidRDefault="00D57F78" w:rsidP="00D57F78">
            <w:pPr>
              <w:rPr>
                <w:lang w:eastAsia="en-US"/>
              </w:rPr>
            </w:pPr>
            <w:r w:rsidRPr="00E00A0C">
              <w:rPr>
                <w:lang w:eastAsia="en-US"/>
              </w:rPr>
              <w:t xml:space="preserve">задач на распознавание и получение соединений </w:t>
            </w:r>
            <w:r>
              <w:rPr>
                <w:lang w:eastAsia="en-US"/>
              </w:rPr>
              <w:t>металлов</w:t>
            </w:r>
          </w:p>
        </w:tc>
        <w:tc>
          <w:tcPr>
            <w:tcW w:w="1135" w:type="dxa"/>
            <w:gridSpan w:val="8"/>
            <w:tcBorders>
              <w:top w:val="single" w:sz="4" w:space="0" w:color="000000"/>
              <w:left w:val="single" w:sz="4" w:space="0" w:color="auto"/>
              <w:bottom w:val="single" w:sz="4" w:space="0" w:color="000000"/>
              <w:right w:val="single" w:sz="4" w:space="0" w:color="000000"/>
            </w:tcBorders>
          </w:tcPr>
          <w:p w:rsidR="00D57F78" w:rsidRPr="00E00A0C" w:rsidRDefault="00D57F78" w:rsidP="00D57F78">
            <w:pPr>
              <w:rPr>
                <w:lang w:eastAsia="en-US"/>
              </w:rPr>
            </w:pPr>
          </w:p>
        </w:tc>
        <w:tc>
          <w:tcPr>
            <w:tcW w:w="2395" w:type="dxa"/>
            <w:gridSpan w:val="2"/>
            <w:tcBorders>
              <w:top w:val="single" w:sz="4" w:space="0" w:color="000000"/>
              <w:left w:val="single" w:sz="4" w:space="0" w:color="000000"/>
              <w:bottom w:val="single" w:sz="4" w:space="0" w:color="000000"/>
              <w:right w:val="single" w:sz="4" w:space="0" w:color="000000"/>
            </w:tcBorders>
            <w:hideMark/>
          </w:tcPr>
          <w:p w:rsidR="00D57F78" w:rsidRPr="003171B1" w:rsidRDefault="00D57F78" w:rsidP="005A0891">
            <w:pPr>
              <w:rPr>
                <w:sz w:val="20"/>
                <w:szCs w:val="20"/>
                <w:lang w:eastAsia="en-US"/>
              </w:rPr>
            </w:pPr>
            <w:r w:rsidRPr="003171B1">
              <w:rPr>
                <w:sz w:val="20"/>
                <w:szCs w:val="20"/>
                <w:lang w:eastAsia="en-US"/>
              </w:rPr>
              <w:t>Решение эксперимен-</w:t>
            </w:r>
          </w:p>
          <w:p w:rsidR="00D57F78" w:rsidRPr="003171B1" w:rsidRDefault="00D57F78" w:rsidP="005A0891">
            <w:pPr>
              <w:rPr>
                <w:sz w:val="20"/>
                <w:szCs w:val="20"/>
                <w:lang w:eastAsia="en-US"/>
              </w:rPr>
            </w:pPr>
            <w:r w:rsidRPr="003171B1">
              <w:rPr>
                <w:sz w:val="20"/>
                <w:szCs w:val="20"/>
                <w:lang w:eastAsia="en-US"/>
              </w:rPr>
              <w:t xml:space="preserve">тальных </w:t>
            </w:r>
          </w:p>
          <w:p w:rsidR="00D57F78" w:rsidRPr="003171B1" w:rsidRDefault="00D57F78" w:rsidP="005A0891">
            <w:pPr>
              <w:rPr>
                <w:sz w:val="20"/>
                <w:szCs w:val="20"/>
                <w:lang w:eastAsia="en-US"/>
              </w:rPr>
            </w:pPr>
            <w:r w:rsidRPr="003171B1">
              <w:rPr>
                <w:sz w:val="20"/>
                <w:szCs w:val="20"/>
                <w:lang w:eastAsia="en-US"/>
              </w:rPr>
              <w:t xml:space="preserve">задач на распознавание и получение соединений металлов </w:t>
            </w:r>
          </w:p>
          <w:p w:rsidR="00D57F78" w:rsidRPr="003171B1" w:rsidRDefault="00D57F78" w:rsidP="005A0891">
            <w:pPr>
              <w:rPr>
                <w:sz w:val="20"/>
                <w:szCs w:val="20"/>
                <w:lang w:eastAsia="en-US"/>
              </w:rPr>
            </w:pPr>
            <w:r w:rsidRPr="003171B1">
              <w:rPr>
                <w:sz w:val="20"/>
                <w:szCs w:val="20"/>
                <w:lang w:eastAsia="en-US"/>
              </w:rPr>
              <w:t xml:space="preserve">Осуществление цепочки </w:t>
            </w:r>
          </w:p>
          <w:p w:rsidR="00D57F78" w:rsidRPr="003171B1" w:rsidRDefault="00D57F78" w:rsidP="005A0891">
            <w:pPr>
              <w:rPr>
                <w:sz w:val="20"/>
                <w:szCs w:val="20"/>
                <w:lang w:eastAsia="en-US"/>
              </w:rPr>
            </w:pPr>
            <w:r w:rsidRPr="003171B1">
              <w:rPr>
                <w:sz w:val="20"/>
                <w:szCs w:val="20"/>
                <w:lang w:eastAsia="en-US"/>
              </w:rPr>
              <w:t xml:space="preserve">химических </w:t>
            </w:r>
          </w:p>
          <w:p w:rsidR="00D57F78" w:rsidRPr="003171B1" w:rsidRDefault="00D57F78" w:rsidP="005A0891">
            <w:pPr>
              <w:rPr>
                <w:sz w:val="20"/>
                <w:szCs w:val="20"/>
                <w:lang w:eastAsia="en-US"/>
              </w:rPr>
            </w:pPr>
            <w:r w:rsidRPr="003171B1">
              <w:rPr>
                <w:sz w:val="20"/>
                <w:szCs w:val="20"/>
                <w:lang w:eastAsia="en-US"/>
              </w:rPr>
              <w:t>превращений</w:t>
            </w:r>
          </w:p>
        </w:tc>
        <w:tc>
          <w:tcPr>
            <w:tcW w:w="2832" w:type="dxa"/>
            <w:gridSpan w:val="2"/>
            <w:tcBorders>
              <w:top w:val="single" w:sz="4" w:space="0" w:color="000000"/>
              <w:left w:val="single" w:sz="4" w:space="0" w:color="000000"/>
              <w:bottom w:val="single" w:sz="4" w:space="0" w:color="000000"/>
              <w:right w:val="single" w:sz="4" w:space="0" w:color="000000"/>
            </w:tcBorders>
            <w:hideMark/>
          </w:tcPr>
          <w:p w:rsidR="00D57F78" w:rsidRPr="003171B1" w:rsidRDefault="00D57F78" w:rsidP="005A0891">
            <w:pPr>
              <w:rPr>
                <w:sz w:val="20"/>
                <w:szCs w:val="20"/>
                <w:lang w:eastAsia="en-US"/>
              </w:rPr>
            </w:pPr>
            <w:r w:rsidRPr="003171B1">
              <w:rPr>
                <w:b/>
                <w:i/>
                <w:sz w:val="20"/>
                <w:szCs w:val="20"/>
                <w:lang w:eastAsia="en-US"/>
              </w:rPr>
              <w:t>Научатся</w:t>
            </w:r>
            <w:r w:rsidRPr="003171B1">
              <w:rPr>
                <w:b/>
                <w:sz w:val="20"/>
                <w:szCs w:val="20"/>
                <w:lang w:eastAsia="en-US"/>
              </w:rPr>
              <w:t xml:space="preserve">: </w:t>
            </w:r>
            <w:r w:rsidRPr="003171B1">
              <w:rPr>
                <w:sz w:val="20"/>
                <w:szCs w:val="20"/>
                <w:lang w:eastAsia="en-US"/>
              </w:rPr>
              <w:t>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D57F78" w:rsidRPr="003171B1" w:rsidRDefault="00D57F78" w:rsidP="005A0891">
            <w:pPr>
              <w:rPr>
                <w:sz w:val="20"/>
                <w:szCs w:val="20"/>
                <w:lang w:eastAsia="en-US"/>
              </w:rPr>
            </w:pPr>
            <w:r w:rsidRPr="003171B1">
              <w:rPr>
                <w:b/>
                <w:i/>
                <w:sz w:val="20"/>
                <w:szCs w:val="20"/>
                <w:lang w:eastAsia="en-US"/>
              </w:rPr>
              <w:t>Получат возможность научиться:</w:t>
            </w:r>
            <w:r w:rsidRPr="003171B1">
              <w:rPr>
                <w:i/>
                <w:sz w:val="20"/>
                <w:szCs w:val="20"/>
                <w:lang w:eastAsia="en-US"/>
              </w:rPr>
              <w:t xml:space="preserve"> </w:t>
            </w:r>
            <w:r w:rsidRPr="003171B1">
              <w:rPr>
                <w:sz w:val="20"/>
                <w:szCs w:val="20"/>
                <w:lang w:eastAsia="en-US"/>
              </w:rPr>
              <w:t>осознавать необходимость соблюдения правил ТБ и ОТ для сохранения  своего здоровья  и окружающих.</w:t>
            </w:r>
          </w:p>
        </w:tc>
        <w:tc>
          <w:tcPr>
            <w:tcW w:w="2986" w:type="dxa"/>
            <w:gridSpan w:val="3"/>
            <w:tcBorders>
              <w:top w:val="single" w:sz="4" w:space="0" w:color="000000"/>
              <w:left w:val="single" w:sz="4" w:space="0" w:color="000000"/>
              <w:bottom w:val="single" w:sz="4" w:space="0" w:color="000000"/>
              <w:right w:val="single" w:sz="4" w:space="0" w:color="auto"/>
            </w:tcBorders>
            <w:hideMark/>
          </w:tcPr>
          <w:p w:rsidR="00D57F78" w:rsidRPr="003171B1" w:rsidRDefault="00D57F78" w:rsidP="005A0891">
            <w:pPr>
              <w:rPr>
                <w:b/>
                <w:sz w:val="20"/>
                <w:szCs w:val="20"/>
                <w:lang w:eastAsia="en-US"/>
              </w:rPr>
            </w:pPr>
            <w:r w:rsidRPr="003171B1">
              <w:rPr>
                <w:b/>
                <w:sz w:val="20"/>
                <w:szCs w:val="20"/>
                <w:lang w:eastAsia="en-US"/>
              </w:rPr>
              <w:t>Регулятивные:</w:t>
            </w:r>
          </w:p>
          <w:p w:rsidR="00D57F78" w:rsidRPr="003171B1" w:rsidRDefault="00D57F78" w:rsidP="005A0891">
            <w:pPr>
              <w:rPr>
                <w:sz w:val="20"/>
                <w:szCs w:val="20"/>
                <w:lang w:eastAsia="en-US"/>
              </w:rPr>
            </w:pPr>
            <w:r w:rsidRPr="003171B1">
              <w:rPr>
                <w:sz w:val="20"/>
                <w:szCs w:val="20"/>
                <w:lang w:eastAsia="en-US"/>
              </w:rPr>
              <w:t>Осуществляют пошаговый контроль по результату</w:t>
            </w:r>
          </w:p>
          <w:p w:rsidR="00D57F78" w:rsidRPr="003171B1" w:rsidRDefault="00D57F78" w:rsidP="005A0891">
            <w:pPr>
              <w:rPr>
                <w:b/>
                <w:sz w:val="20"/>
                <w:szCs w:val="20"/>
                <w:lang w:eastAsia="en-US"/>
              </w:rPr>
            </w:pPr>
            <w:r w:rsidRPr="003171B1">
              <w:rPr>
                <w:b/>
                <w:sz w:val="20"/>
                <w:szCs w:val="20"/>
                <w:lang w:eastAsia="en-US"/>
              </w:rPr>
              <w:t>Познавательные:</w:t>
            </w:r>
          </w:p>
          <w:p w:rsidR="00D57F78" w:rsidRPr="003171B1" w:rsidRDefault="00D57F78" w:rsidP="005A0891">
            <w:pPr>
              <w:rPr>
                <w:sz w:val="20"/>
                <w:szCs w:val="20"/>
                <w:lang w:eastAsia="en-US"/>
              </w:rPr>
            </w:pPr>
            <w:r w:rsidRPr="003171B1">
              <w:rPr>
                <w:sz w:val="20"/>
                <w:szCs w:val="20"/>
                <w:lang w:eastAsia="en-US"/>
              </w:rPr>
              <w:t>Проводят сравнение и классификацию по заданным критериям</w:t>
            </w:r>
          </w:p>
          <w:p w:rsidR="00D57F78" w:rsidRPr="003171B1" w:rsidRDefault="00D57F78" w:rsidP="005A0891">
            <w:pPr>
              <w:rPr>
                <w:b/>
                <w:sz w:val="20"/>
                <w:szCs w:val="20"/>
                <w:lang w:eastAsia="en-US"/>
              </w:rPr>
            </w:pPr>
            <w:r w:rsidRPr="003171B1">
              <w:rPr>
                <w:b/>
                <w:sz w:val="20"/>
                <w:szCs w:val="20"/>
                <w:lang w:eastAsia="en-US"/>
              </w:rPr>
              <w:t>Коммуникативные:</w:t>
            </w:r>
          </w:p>
          <w:p w:rsidR="00D57F78" w:rsidRPr="003171B1" w:rsidRDefault="00D57F78" w:rsidP="005A0891">
            <w:pPr>
              <w:rPr>
                <w:sz w:val="20"/>
                <w:szCs w:val="20"/>
                <w:lang w:eastAsia="en-US"/>
              </w:rPr>
            </w:pPr>
            <w:r w:rsidRPr="003171B1">
              <w:rPr>
                <w:sz w:val="20"/>
                <w:szCs w:val="20"/>
                <w:lang w:eastAsia="en-US"/>
              </w:rPr>
              <w:t>Договариваются о совместных действиях в различных ситуациях</w:t>
            </w:r>
          </w:p>
        </w:tc>
        <w:tc>
          <w:tcPr>
            <w:tcW w:w="2556" w:type="dxa"/>
            <w:gridSpan w:val="4"/>
            <w:tcBorders>
              <w:top w:val="single" w:sz="4" w:space="0" w:color="000000"/>
              <w:left w:val="single" w:sz="4" w:space="0" w:color="000000"/>
              <w:bottom w:val="single" w:sz="4" w:space="0" w:color="000000"/>
              <w:right w:val="single" w:sz="4" w:space="0" w:color="auto"/>
            </w:tcBorders>
          </w:tcPr>
          <w:p w:rsidR="00A36A99" w:rsidRPr="003171B1" w:rsidRDefault="00A36A99" w:rsidP="00A36A99">
            <w:pPr>
              <w:rPr>
                <w:b/>
                <w:sz w:val="20"/>
                <w:szCs w:val="20"/>
                <w:lang w:eastAsia="en-US"/>
              </w:rPr>
            </w:pPr>
            <w:r w:rsidRPr="003171B1">
              <w:rPr>
                <w:b/>
                <w:i/>
                <w:sz w:val="20"/>
                <w:szCs w:val="20"/>
                <w:lang w:eastAsia="en-US"/>
              </w:rPr>
              <w:t>Научатся</w:t>
            </w:r>
            <w:r w:rsidRPr="003171B1">
              <w:rPr>
                <w:b/>
                <w:sz w:val="20"/>
                <w:szCs w:val="20"/>
                <w:lang w:eastAsia="en-US"/>
              </w:rPr>
              <w:t xml:space="preserve">: </w:t>
            </w:r>
            <w:r w:rsidRPr="003171B1">
              <w:rPr>
                <w:sz w:val="20"/>
                <w:szCs w:val="20"/>
                <w:lang w:eastAsia="en-US"/>
              </w:rPr>
              <w:t xml:space="preserve">обращаться с лабораторным оборудованием и нагревательными приборами в соответствии с правилами техники безопасности, </w:t>
            </w:r>
            <w:r w:rsidRPr="003171B1">
              <w:rPr>
                <w:b/>
                <w:sz w:val="20"/>
                <w:szCs w:val="20"/>
                <w:lang w:eastAsia="en-US"/>
              </w:rPr>
              <w:t>Регулятивные:</w:t>
            </w:r>
          </w:p>
          <w:p w:rsidR="00A36A99" w:rsidRPr="003171B1" w:rsidRDefault="00A36A99" w:rsidP="00A36A99">
            <w:pPr>
              <w:rPr>
                <w:sz w:val="20"/>
                <w:szCs w:val="20"/>
                <w:lang w:eastAsia="en-US"/>
              </w:rPr>
            </w:pPr>
            <w:r w:rsidRPr="003171B1">
              <w:rPr>
                <w:sz w:val="20"/>
                <w:szCs w:val="20"/>
                <w:lang w:eastAsia="en-US"/>
              </w:rPr>
              <w:t>Осуществляют пошаговый контроль по результату</w:t>
            </w:r>
          </w:p>
          <w:p w:rsidR="00A36A99" w:rsidRPr="003171B1" w:rsidRDefault="00A36A99" w:rsidP="00A36A99">
            <w:pPr>
              <w:rPr>
                <w:b/>
                <w:sz w:val="20"/>
                <w:szCs w:val="20"/>
                <w:lang w:eastAsia="en-US"/>
              </w:rPr>
            </w:pPr>
            <w:r w:rsidRPr="003171B1">
              <w:rPr>
                <w:b/>
                <w:sz w:val="20"/>
                <w:szCs w:val="20"/>
                <w:lang w:eastAsia="en-US"/>
              </w:rPr>
              <w:t>Познавательные:</w:t>
            </w:r>
          </w:p>
          <w:p w:rsidR="00A36A99" w:rsidRPr="003171B1" w:rsidRDefault="00A36A99" w:rsidP="00A36A99">
            <w:pPr>
              <w:rPr>
                <w:sz w:val="20"/>
                <w:szCs w:val="20"/>
                <w:lang w:eastAsia="en-US"/>
              </w:rPr>
            </w:pPr>
            <w:r w:rsidRPr="003171B1">
              <w:rPr>
                <w:sz w:val="20"/>
                <w:szCs w:val="20"/>
                <w:lang w:eastAsia="en-US"/>
              </w:rPr>
              <w:t>Проводят сравнение и классификацию по заданным критериям</w:t>
            </w:r>
          </w:p>
          <w:p w:rsidR="00A36A99" w:rsidRPr="003171B1" w:rsidRDefault="00A36A99" w:rsidP="00A36A99">
            <w:pPr>
              <w:rPr>
                <w:b/>
                <w:sz w:val="20"/>
                <w:szCs w:val="20"/>
                <w:lang w:eastAsia="en-US"/>
              </w:rPr>
            </w:pPr>
            <w:r w:rsidRPr="003171B1">
              <w:rPr>
                <w:b/>
                <w:sz w:val="20"/>
                <w:szCs w:val="20"/>
                <w:lang w:eastAsia="en-US"/>
              </w:rPr>
              <w:t>Коммуникативные:</w:t>
            </w:r>
          </w:p>
          <w:p w:rsidR="00D57F78" w:rsidRPr="003171B1" w:rsidRDefault="00A36A99" w:rsidP="00A36A99">
            <w:pPr>
              <w:rPr>
                <w:sz w:val="20"/>
                <w:szCs w:val="20"/>
                <w:lang w:eastAsia="en-US"/>
              </w:rPr>
            </w:pPr>
            <w:r w:rsidRPr="003171B1">
              <w:rPr>
                <w:sz w:val="20"/>
                <w:szCs w:val="20"/>
                <w:lang w:eastAsia="en-US"/>
              </w:rPr>
              <w:t>Договариваются о совместных действиях в различных ситуациях</w:t>
            </w:r>
          </w:p>
        </w:tc>
        <w:tc>
          <w:tcPr>
            <w:tcW w:w="855" w:type="dxa"/>
            <w:tcBorders>
              <w:top w:val="single" w:sz="4" w:space="0" w:color="000000"/>
              <w:left w:val="single" w:sz="4" w:space="0" w:color="auto"/>
              <w:bottom w:val="single" w:sz="4" w:space="0" w:color="000000"/>
              <w:right w:val="single" w:sz="4" w:space="0" w:color="000000"/>
            </w:tcBorders>
          </w:tcPr>
          <w:p w:rsidR="00D57F78" w:rsidRPr="003171B1" w:rsidRDefault="00D57F78" w:rsidP="005A0891">
            <w:pPr>
              <w:rPr>
                <w:sz w:val="20"/>
                <w:szCs w:val="20"/>
                <w:lang w:eastAsia="en-US"/>
              </w:rPr>
            </w:pPr>
          </w:p>
        </w:tc>
      </w:tr>
      <w:tr w:rsidR="00D57F78" w:rsidRPr="00E00A0C" w:rsidTr="00F31219">
        <w:tc>
          <w:tcPr>
            <w:tcW w:w="545" w:type="dxa"/>
            <w:gridSpan w:val="2"/>
            <w:tcBorders>
              <w:top w:val="single" w:sz="4" w:space="0" w:color="000000"/>
              <w:left w:val="single" w:sz="4" w:space="0" w:color="000000"/>
              <w:bottom w:val="single" w:sz="4" w:space="0" w:color="000000"/>
              <w:right w:val="single" w:sz="4" w:space="0" w:color="000000"/>
            </w:tcBorders>
            <w:hideMark/>
          </w:tcPr>
          <w:p w:rsidR="00D57F78" w:rsidRPr="00E00A0C" w:rsidRDefault="00A36A99" w:rsidP="005A0891">
            <w:pPr>
              <w:rPr>
                <w:lang w:eastAsia="en-US"/>
              </w:rPr>
            </w:pPr>
            <w:r>
              <w:rPr>
                <w:lang w:eastAsia="en-US"/>
              </w:rPr>
              <w:t>26</w:t>
            </w:r>
            <w:r w:rsidR="00D57F78" w:rsidRPr="00E00A0C">
              <w:rPr>
                <w:lang w:eastAsia="en-US"/>
              </w:rPr>
              <w:t>.</w:t>
            </w:r>
          </w:p>
        </w:tc>
        <w:tc>
          <w:tcPr>
            <w:tcW w:w="1830" w:type="dxa"/>
            <w:gridSpan w:val="2"/>
            <w:tcBorders>
              <w:top w:val="single" w:sz="4" w:space="0" w:color="000000"/>
              <w:left w:val="single" w:sz="4" w:space="0" w:color="000000"/>
              <w:bottom w:val="single" w:sz="4" w:space="0" w:color="000000"/>
              <w:right w:val="single" w:sz="4" w:space="0" w:color="auto"/>
            </w:tcBorders>
            <w:hideMark/>
          </w:tcPr>
          <w:p w:rsidR="00D57F78" w:rsidRPr="00E00A0C" w:rsidRDefault="00D57F78" w:rsidP="00D57F78">
            <w:pPr>
              <w:rPr>
                <w:lang w:eastAsia="en-US"/>
              </w:rPr>
            </w:pPr>
            <w:r w:rsidRPr="00E00A0C">
              <w:rPr>
                <w:lang w:eastAsia="en-US"/>
              </w:rPr>
              <w:t>Практическая работ</w:t>
            </w:r>
            <w:r>
              <w:rPr>
                <w:lang w:eastAsia="en-US"/>
              </w:rPr>
              <w:t>а № 3</w:t>
            </w:r>
          </w:p>
          <w:p w:rsidR="00D57F78" w:rsidRPr="00E00A0C" w:rsidRDefault="00D57F78" w:rsidP="00D57F78">
            <w:pPr>
              <w:rPr>
                <w:lang w:eastAsia="en-US"/>
              </w:rPr>
            </w:pPr>
            <w:r>
              <w:rPr>
                <w:lang w:eastAsia="en-US"/>
              </w:rPr>
              <w:t>Осуществление цепочки превращений</w:t>
            </w:r>
          </w:p>
        </w:tc>
        <w:tc>
          <w:tcPr>
            <w:tcW w:w="1135" w:type="dxa"/>
            <w:gridSpan w:val="8"/>
            <w:tcBorders>
              <w:top w:val="single" w:sz="4" w:space="0" w:color="000000"/>
              <w:left w:val="single" w:sz="4" w:space="0" w:color="auto"/>
              <w:bottom w:val="single" w:sz="4" w:space="0" w:color="000000"/>
              <w:right w:val="single" w:sz="4" w:space="0" w:color="000000"/>
            </w:tcBorders>
          </w:tcPr>
          <w:p w:rsidR="00D57F78" w:rsidRPr="00E00A0C" w:rsidRDefault="00D57F78" w:rsidP="00D57F78">
            <w:pPr>
              <w:rPr>
                <w:lang w:eastAsia="en-US"/>
              </w:rPr>
            </w:pPr>
          </w:p>
        </w:tc>
        <w:tc>
          <w:tcPr>
            <w:tcW w:w="2395" w:type="dxa"/>
            <w:gridSpan w:val="2"/>
            <w:tcBorders>
              <w:top w:val="single" w:sz="4" w:space="0" w:color="000000"/>
              <w:left w:val="single" w:sz="4" w:space="0" w:color="000000"/>
              <w:bottom w:val="single" w:sz="4" w:space="0" w:color="000000"/>
              <w:right w:val="single" w:sz="4" w:space="0" w:color="000000"/>
            </w:tcBorders>
          </w:tcPr>
          <w:p w:rsidR="00D57F78" w:rsidRPr="00D57F78" w:rsidRDefault="00D57F78" w:rsidP="005A0891">
            <w:pPr>
              <w:rPr>
                <w:sz w:val="20"/>
                <w:szCs w:val="20"/>
                <w:lang w:eastAsia="en-US"/>
              </w:rPr>
            </w:pPr>
          </w:p>
        </w:tc>
        <w:tc>
          <w:tcPr>
            <w:tcW w:w="2832" w:type="dxa"/>
            <w:gridSpan w:val="2"/>
            <w:tcBorders>
              <w:top w:val="single" w:sz="4" w:space="0" w:color="000000"/>
              <w:left w:val="single" w:sz="4" w:space="0" w:color="000000"/>
              <w:bottom w:val="single" w:sz="4" w:space="0" w:color="000000"/>
              <w:right w:val="single" w:sz="4" w:space="0" w:color="000000"/>
            </w:tcBorders>
            <w:hideMark/>
          </w:tcPr>
          <w:p w:rsidR="00D57F78" w:rsidRPr="00D57F78" w:rsidRDefault="00D57F78" w:rsidP="005A0891">
            <w:pPr>
              <w:rPr>
                <w:sz w:val="20"/>
                <w:szCs w:val="20"/>
                <w:lang w:eastAsia="en-US"/>
              </w:rPr>
            </w:pPr>
            <w:r w:rsidRPr="00D57F78">
              <w:rPr>
                <w:b/>
                <w:i/>
                <w:sz w:val="20"/>
                <w:szCs w:val="20"/>
                <w:lang w:eastAsia="en-US"/>
              </w:rPr>
              <w:t>Научатся</w:t>
            </w:r>
            <w:r w:rsidRPr="00D57F78">
              <w:rPr>
                <w:b/>
                <w:sz w:val="20"/>
                <w:szCs w:val="20"/>
                <w:lang w:eastAsia="en-US"/>
              </w:rPr>
              <w:t>:</w:t>
            </w:r>
            <w:r w:rsidRPr="00D57F78">
              <w:rPr>
                <w:sz w:val="20"/>
                <w:szCs w:val="20"/>
                <w:lang w:eastAsia="en-US"/>
              </w:rPr>
              <w:t xml:space="preserve">  обобщать знания и представлять их схем, таблиц, презентаций</w:t>
            </w:r>
          </w:p>
        </w:tc>
        <w:tc>
          <w:tcPr>
            <w:tcW w:w="2992" w:type="dxa"/>
            <w:gridSpan w:val="4"/>
            <w:tcBorders>
              <w:top w:val="single" w:sz="4" w:space="0" w:color="000000"/>
              <w:left w:val="single" w:sz="4" w:space="0" w:color="000000"/>
              <w:bottom w:val="single" w:sz="4" w:space="0" w:color="000000"/>
              <w:right w:val="single" w:sz="4" w:space="0" w:color="auto"/>
            </w:tcBorders>
            <w:hideMark/>
          </w:tcPr>
          <w:p w:rsidR="00D57F78" w:rsidRPr="00D57F78" w:rsidRDefault="00D57F78" w:rsidP="005A0891">
            <w:pPr>
              <w:rPr>
                <w:b/>
                <w:sz w:val="20"/>
                <w:szCs w:val="20"/>
                <w:lang w:eastAsia="en-US"/>
              </w:rPr>
            </w:pPr>
            <w:r w:rsidRPr="00D57F78">
              <w:rPr>
                <w:b/>
                <w:sz w:val="20"/>
                <w:szCs w:val="20"/>
                <w:lang w:eastAsia="en-US"/>
              </w:rPr>
              <w:t>Регулятивные:</w:t>
            </w:r>
          </w:p>
          <w:p w:rsidR="00D57F78" w:rsidRPr="00D57F78" w:rsidRDefault="00D57F78" w:rsidP="005A0891">
            <w:pPr>
              <w:rPr>
                <w:sz w:val="20"/>
                <w:szCs w:val="20"/>
                <w:lang w:eastAsia="en-US"/>
              </w:rPr>
            </w:pPr>
            <w:r w:rsidRPr="00D57F78">
              <w:rPr>
                <w:sz w:val="20"/>
                <w:szCs w:val="20"/>
                <w:lang w:eastAsia="en-US"/>
              </w:rPr>
              <w:t>Вносят необходимые коррективы в действие после его завершения на основе его и учета характера сделанных ошибок</w:t>
            </w:r>
          </w:p>
          <w:p w:rsidR="00D57F78" w:rsidRPr="00D57F78" w:rsidRDefault="00D57F78" w:rsidP="005A0891">
            <w:pPr>
              <w:rPr>
                <w:b/>
                <w:sz w:val="20"/>
                <w:szCs w:val="20"/>
                <w:lang w:eastAsia="en-US"/>
              </w:rPr>
            </w:pPr>
            <w:r w:rsidRPr="00D57F78">
              <w:rPr>
                <w:b/>
                <w:sz w:val="20"/>
                <w:szCs w:val="20"/>
                <w:lang w:eastAsia="en-US"/>
              </w:rPr>
              <w:lastRenderedPageBreak/>
              <w:t>Познавательные:</w:t>
            </w:r>
          </w:p>
          <w:p w:rsidR="00D57F78" w:rsidRPr="00D57F78" w:rsidRDefault="00D57F78" w:rsidP="005A0891">
            <w:pPr>
              <w:rPr>
                <w:sz w:val="20"/>
                <w:szCs w:val="20"/>
                <w:lang w:eastAsia="en-US"/>
              </w:rPr>
            </w:pPr>
            <w:r w:rsidRPr="00D57F78">
              <w:rPr>
                <w:sz w:val="20"/>
                <w:szCs w:val="20"/>
                <w:lang w:eastAsia="en-US"/>
              </w:rPr>
              <w:t>строят речевое высказывание в устной и письменной форме</w:t>
            </w:r>
          </w:p>
          <w:p w:rsidR="00D57F78" w:rsidRPr="00D57F78" w:rsidRDefault="00D57F78" w:rsidP="005A0891">
            <w:pPr>
              <w:rPr>
                <w:sz w:val="20"/>
                <w:szCs w:val="20"/>
                <w:lang w:eastAsia="en-US"/>
              </w:rPr>
            </w:pPr>
            <w:r w:rsidRPr="00D57F78">
              <w:rPr>
                <w:b/>
                <w:sz w:val="20"/>
                <w:szCs w:val="20"/>
                <w:lang w:eastAsia="en-US"/>
              </w:rPr>
              <w:t xml:space="preserve">Коммуникативные: </w:t>
            </w:r>
            <w:r w:rsidRPr="00D57F78">
              <w:rPr>
                <w:sz w:val="20"/>
                <w:szCs w:val="20"/>
                <w:lang w:eastAsia="en-US"/>
              </w:rPr>
              <w:t>контролируют действия партнера</w:t>
            </w:r>
          </w:p>
        </w:tc>
        <w:tc>
          <w:tcPr>
            <w:tcW w:w="2550" w:type="dxa"/>
            <w:gridSpan w:val="3"/>
            <w:tcBorders>
              <w:top w:val="single" w:sz="4" w:space="0" w:color="000000"/>
              <w:left w:val="single" w:sz="4" w:space="0" w:color="000000"/>
              <w:bottom w:val="single" w:sz="4" w:space="0" w:color="000000"/>
              <w:right w:val="single" w:sz="4" w:space="0" w:color="auto"/>
            </w:tcBorders>
          </w:tcPr>
          <w:p w:rsidR="00D57F78" w:rsidRDefault="00A36A99" w:rsidP="005A0891">
            <w:pPr>
              <w:rPr>
                <w:sz w:val="20"/>
                <w:szCs w:val="20"/>
                <w:lang w:eastAsia="en-US"/>
              </w:rPr>
            </w:pPr>
            <w:r w:rsidRPr="003171B1">
              <w:rPr>
                <w:b/>
                <w:i/>
                <w:sz w:val="20"/>
                <w:szCs w:val="20"/>
                <w:lang w:eastAsia="en-US"/>
              </w:rPr>
              <w:lastRenderedPageBreak/>
              <w:t>Получат возможность научиться:</w:t>
            </w:r>
            <w:r w:rsidRPr="003171B1">
              <w:rPr>
                <w:i/>
                <w:sz w:val="20"/>
                <w:szCs w:val="20"/>
                <w:lang w:eastAsia="en-US"/>
              </w:rPr>
              <w:t xml:space="preserve"> </w:t>
            </w:r>
            <w:r w:rsidRPr="003171B1">
              <w:rPr>
                <w:sz w:val="20"/>
                <w:szCs w:val="20"/>
                <w:lang w:eastAsia="en-US"/>
              </w:rPr>
              <w:t>осознавать необходимость соблюдения правил ТБ и ОТ для сохранения  своего здоровья  и окружающих.</w:t>
            </w:r>
          </w:p>
          <w:p w:rsidR="00A36A99" w:rsidRPr="00E00A0C" w:rsidRDefault="00A36A99" w:rsidP="005A0891">
            <w:pPr>
              <w:rPr>
                <w:lang w:eastAsia="en-US"/>
              </w:rPr>
            </w:pPr>
            <w:r w:rsidRPr="00D57F78">
              <w:rPr>
                <w:b/>
                <w:i/>
                <w:sz w:val="20"/>
                <w:szCs w:val="20"/>
                <w:lang w:eastAsia="en-US"/>
              </w:rPr>
              <w:lastRenderedPageBreak/>
              <w:t>Научатся</w:t>
            </w:r>
            <w:r w:rsidRPr="00D57F78">
              <w:rPr>
                <w:b/>
                <w:sz w:val="20"/>
                <w:szCs w:val="20"/>
                <w:lang w:eastAsia="en-US"/>
              </w:rPr>
              <w:t>:</w:t>
            </w:r>
            <w:r w:rsidRPr="00D57F78">
              <w:rPr>
                <w:sz w:val="20"/>
                <w:szCs w:val="20"/>
                <w:lang w:eastAsia="en-US"/>
              </w:rPr>
              <w:t xml:space="preserve">  обобщать знания и представлять их схем, таблиц, презентаций</w:t>
            </w:r>
          </w:p>
        </w:tc>
        <w:tc>
          <w:tcPr>
            <w:tcW w:w="855" w:type="dxa"/>
            <w:tcBorders>
              <w:top w:val="single" w:sz="4" w:space="0" w:color="000000"/>
              <w:left w:val="single" w:sz="4" w:space="0" w:color="auto"/>
              <w:bottom w:val="single" w:sz="4" w:space="0" w:color="000000"/>
              <w:right w:val="single" w:sz="4" w:space="0" w:color="000000"/>
            </w:tcBorders>
          </w:tcPr>
          <w:p w:rsidR="00D57F78" w:rsidRPr="00E00A0C" w:rsidRDefault="00D57F78" w:rsidP="005A0891">
            <w:pPr>
              <w:rPr>
                <w:lang w:eastAsia="en-US"/>
              </w:rPr>
            </w:pPr>
          </w:p>
        </w:tc>
      </w:tr>
      <w:tr w:rsidR="00D57F78" w:rsidRPr="00E00A0C" w:rsidTr="00F31219">
        <w:tc>
          <w:tcPr>
            <w:tcW w:w="545" w:type="dxa"/>
            <w:gridSpan w:val="2"/>
            <w:tcBorders>
              <w:top w:val="single" w:sz="4" w:space="0" w:color="000000"/>
              <w:left w:val="single" w:sz="4" w:space="0" w:color="000000"/>
              <w:bottom w:val="single" w:sz="4" w:space="0" w:color="000000"/>
              <w:right w:val="single" w:sz="4" w:space="0" w:color="000000"/>
            </w:tcBorders>
            <w:hideMark/>
          </w:tcPr>
          <w:p w:rsidR="00D57F78" w:rsidRPr="00E00A0C" w:rsidRDefault="00A36A99" w:rsidP="005A0891">
            <w:pPr>
              <w:rPr>
                <w:lang w:eastAsia="en-US"/>
              </w:rPr>
            </w:pPr>
            <w:r>
              <w:rPr>
                <w:lang w:eastAsia="en-US"/>
              </w:rPr>
              <w:lastRenderedPageBreak/>
              <w:t>27</w:t>
            </w:r>
            <w:r w:rsidR="00D57F78" w:rsidRPr="00E00A0C">
              <w:rPr>
                <w:lang w:eastAsia="en-US"/>
              </w:rPr>
              <w:t>.</w:t>
            </w:r>
          </w:p>
        </w:tc>
        <w:tc>
          <w:tcPr>
            <w:tcW w:w="1830" w:type="dxa"/>
            <w:gridSpan w:val="2"/>
            <w:tcBorders>
              <w:top w:val="single" w:sz="4" w:space="0" w:color="000000"/>
              <w:left w:val="single" w:sz="4" w:space="0" w:color="000000"/>
              <w:bottom w:val="single" w:sz="4" w:space="0" w:color="000000"/>
              <w:right w:val="single" w:sz="4" w:space="0" w:color="auto"/>
            </w:tcBorders>
          </w:tcPr>
          <w:p w:rsidR="00D57F78" w:rsidRPr="00E00A0C" w:rsidRDefault="00D57F78" w:rsidP="005A0891">
            <w:pPr>
              <w:rPr>
                <w:lang w:eastAsia="en-US"/>
              </w:rPr>
            </w:pPr>
            <w:r w:rsidRPr="00E00A0C">
              <w:rPr>
                <w:lang w:eastAsia="en-US"/>
              </w:rPr>
              <w:t>Контрольная работа №2</w:t>
            </w:r>
          </w:p>
          <w:p w:rsidR="00D57F78" w:rsidRPr="00E00A0C" w:rsidRDefault="00D57F78" w:rsidP="005A0891">
            <w:pPr>
              <w:rPr>
                <w:lang w:eastAsia="en-US"/>
              </w:rPr>
            </w:pPr>
            <w:r w:rsidRPr="00E00A0C">
              <w:rPr>
                <w:lang w:eastAsia="en-US"/>
              </w:rPr>
              <w:t xml:space="preserve">по теме «Металлы» </w:t>
            </w:r>
          </w:p>
          <w:p w:rsidR="00D57F78" w:rsidRPr="00E00A0C" w:rsidRDefault="00D57F78" w:rsidP="005A0891">
            <w:pPr>
              <w:rPr>
                <w:lang w:eastAsia="en-US"/>
              </w:rPr>
            </w:pPr>
          </w:p>
        </w:tc>
        <w:tc>
          <w:tcPr>
            <w:tcW w:w="1135" w:type="dxa"/>
            <w:gridSpan w:val="8"/>
            <w:tcBorders>
              <w:top w:val="single" w:sz="4" w:space="0" w:color="000000"/>
              <w:left w:val="single" w:sz="4" w:space="0" w:color="auto"/>
              <w:bottom w:val="single" w:sz="4" w:space="0" w:color="000000"/>
              <w:right w:val="single" w:sz="4" w:space="0" w:color="000000"/>
            </w:tcBorders>
          </w:tcPr>
          <w:p w:rsidR="00D57F78" w:rsidRPr="00E00A0C" w:rsidRDefault="00D57F78" w:rsidP="005A0891">
            <w:pPr>
              <w:rPr>
                <w:lang w:eastAsia="en-US"/>
              </w:rPr>
            </w:pPr>
          </w:p>
        </w:tc>
        <w:tc>
          <w:tcPr>
            <w:tcW w:w="2395" w:type="dxa"/>
            <w:gridSpan w:val="2"/>
            <w:tcBorders>
              <w:top w:val="single" w:sz="4" w:space="0" w:color="000000"/>
              <w:left w:val="single" w:sz="4" w:space="0" w:color="000000"/>
              <w:bottom w:val="single" w:sz="4" w:space="0" w:color="000000"/>
              <w:right w:val="single" w:sz="4" w:space="0" w:color="000000"/>
            </w:tcBorders>
            <w:hideMark/>
          </w:tcPr>
          <w:p w:rsidR="00D57F78" w:rsidRPr="00D57F78" w:rsidRDefault="00D57F78" w:rsidP="005A0891">
            <w:pPr>
              <w:rPr>
                <w:sz w:val="20"/>
                <w:szCs w:val="20"/>
                <w:lang w:eastAsia="en-US"/>
              </w:rPr>
            </w:pPr>
            <w:r w:rsidRPr="00D57F78">
              <w:rPr>
                <w:sz w:val="20"/>
                <w:szCs w:val="20"/>
                <w:lang w:eastAsia="en-US"/>
              </w:rPr>
              <w:t>Контроль предметных и метапредметных учебных действий по теме «Металлы»</w:t>
            </w:r>
          </w:p>
        </w:tc>
        <w:tc>
          <w:tcPr>
            <w:tcW w:w="2832" w:type="dxa"/>
            <w:gridSpan w:val="2"/>
            <w:tcBorders>
              <w:top w:val="single" w:sz="4" w:space="0" w:color="000000"/>
              <w:left w:val="single" w:sz="4" w:space="0" w:color="000000"/>
              <w:bottom w:val="single" w:sz="4" w:space="0" w:color="000000"/>
              <w:right w:val="single" w:sz="4" w:space="0" w:color="000000"/>
            </w:tcBorders>
            <w:hideMark/>
          </w:tcPr>
          <w:p w:rsidR="00D57F78" w:rsidRPr="00D57F78" w:rsidRDefault="00D57F78" w:rsidP="005A0891">
            <w:pPr>
              <w:rPr>
                <w:sz w:val="20"/>
                <w:szCs w:val="20"/>
                <w:lang w:eastAsia="en-US"/>
              </w:rPr>
            </w:pPr>
            <w:r w:rsidRPr="00D57F78">
              <w:rPr>
                <w:b/>
                <w:i/>
                <w:sz w:val="20"/>
                <w:szCs w:val="20"/>
                <w:lang w:eastAsia="en-US"/>
              </w:rPr>
              <w:t>Научатся</w:t>
            </w:r>
            <w:r w:rsidRPr="00D57F78">
              <w:rPr>
                <w:b/>
                <w:sz w:val="20"/>
                <w:szCs w:val="20"/>
                <w:lang w:eastAsia="en-US"/>
              </w:rPr>
              <w:t>:</w:t>
            </w:r>
            <w:r w:rsidRPr="00D57F78">
              <w:rPr>
                <w:sz w:val="20"/>
                <w:szCs w:val="20"/>
                <w:lang w:eastAsia="en-US"/>
              </w:rPr>
              <w:t xml:space="preserve"> применять полученные знания и сформированные умения для решения учебных задач</w:t>
            </w:r>
          </w:p>
        </w:tc>
        <w:tc>
          <w:tcPr>
            <w:tcW w:w="2992" w:type="dxa"/>
            <w:gridSpan w:val="4"/>
            <w:tcBorders>
              <w:top w:val="single" w:sz="4" w:space="0" w:color="000000"/>
              <w:left w:val="single" w:sz="4" w:space="0" w:color="000000"/>
              <w:bottom w:val="single" w:sz="4" w:space="0" w:color="000000"/>
              <w:right w:val="single" w:sz="4" w:space="0" w:color="auto"/>
            </w:tcBorders>
            <w:hideMark/>
          </w:tcPr>
          <w:p w:rsidR="00D57F78" w:rsidRPr="00D57F78" w:rsidRDefault="00D57F78" w:rsidP="005A0891">
            <w:pPr>
              <w:rPr>
                <w:b/>
                <w:sz w:val="20"/>
                <w:szCs w:val="20"/>
                <w:lang w:eastAsia="en-US"/>
              </w:rPr>
            </w:pPr>
            <w:r w:rsidRPr="00D57F78">
              <w:rPr>
                <w:b/>
                <w:sz w:val="20"/>
                <w:szCs w:val="20"/>
                <w:lang w:eastAsia="en-US"/>
              </w:rPr>
              <w:t>Регулятивные:</w:t>
            </w:r>
          </w:p>
          <w:p w:rsidR="00D57F78" w:rsidRPr="00D57F78" w:rsidRDefault="00D57F78" w:rsidP="005A0891">
            <w:pPr>
              <w:rPr>
                <w:sz w:val="20"/>
                <w:szCs w:val="20"/>
                <w:lang w:eastAsia="en-US"/>
              </w:rPr>
            </w:pPr>
            <w:r w:rsidRPr="00D57F78">
              <w:rPr>
                <w:sz w:val="20"/>
                <w:szCs w:val="20"/>
                <w:lang w:eastAsia="en-US"/>
              </w:rPr>
              <w:t>осуществляют итоговый и  пошаговый контроль по результату</w:t>
            </w:r>
          </w:p>
          <w:p w:rsidR="00D57F78" w:rsidRPr="00D57F78" w:rsidRDefault="00D57F78" w:rsidP="005A0891">
            <w:pPr>
              <w:rPr>
                <w:b/>
                <w:sz w:val="20"/>
                <w:szCs w:val="20"/>
                <w:lang w:eastAsia="en-US"/>
              </w:rPr>
            </w:pPr>
            <w:r w:rsidRPr="00D57F78">
              <w:rPr>
                <w:b/>
                <w:sz w:val="20"/>
                <w:szCs w:val="20"/>
                <w:lang w:eastAsia="en-US"/>
              </w:rPr>
              <w:t>Познавательные:</w:t>
            </w:r>
          </w:p>
          <w:p w:rsidR="00D57F78" w:rsidRPr="00D57F78" w:rsidRDefault="00D57F78" w:rsidP="005A0891">
            <w:pPr>
              <w:rPr>
                <w:sz w:val="20"/>
                <w:szCs w:val="20"/>
                <w:lang w:eastAsia="en-US"/>
              </w:rPr>
            </w:pPr>
            <w:r w:rsidRPr="00D57F78">
              <w:rPr>
                <w:sz w:val="20"/>
                <w:szCs w:val="20"/>
                <w:lang w:eastAsia="en-US"/>
              </w:rPr>
              <w:t>строят речевое высказывание в устной и письменной форме</w:t>
            </w:r>
          </w:p>
          <w:p w:rsidR="00D57F78" w:rsidRPr="00D57F78" w:rsidRDefault="00D57F78" w:rsidP="005A0891">
            <w:pPr>
              <w:rPr>
                <w:sz w:val="20"/>
                <w:szCs w:val="20"/>
                <w:lang w:eastAsia="en-US"/>
              </w:rPr>
            </w:pPr>
            <w:r w:rsidRPr="00D57F78">
              <w:rPr>
                <w:b/>
                <w:sz w:val="20"/>
                <w:szCs w:val="20"/>
                <w:lang w:eastAsia="en-US"/>
              </w:rPr>
              <w:t>Коммуникативные:</w:t>
            </w:r>
            <w:r w:rsidRPr="00D57F78">
              <w:rPr>
                <w:sz w:val="20"/>
                <w:szCs w:val="20"/>
                <w:lang w:eastAsia="en-US"/>
              </w:rPr>
              <w:t xml:space="preserve"> контролируют действия партнера</w:t>
            </w:r>
          </w:p>
        </w:tc>
        <w:tc>
          <w:tcPr>
            <w:tcW w:w="2550" w:type="dxa"/>
            <w:gridSpan w:val="3"/>
            <w:tcBorders>
              <w:top w:val="single" w:sz="4" w:space="0" w:color="000000"/>
              <w:left w:val="single" w:sz="4" w:space="0" w:color="000000"/>
              <w:bottom w:val="single" w:sz="4" w:space="0" w:color="000000"/>
              <w:right w:val="single" w:sz="4" w:space="0" w:color="auto"/>
            </w:tcBorders>
          </w:tcPr>
          <w:p w:rsidR="00A36A99" w:rsidRPr="00D57F78" w:rsidRDefault="00A36A99" w:rsidP="00A36A99">
            <w:pPr>
              <w:rPr>
                <w:b/>
                <w:sz w:val="20"/>
                <w:szCs w:val="20"/>
                <w:lang w:eastAsia="en-US"/>
              </w:rPr>
            </w:pPr>
            <w:r w:rsidRPr="00D57F78">
              <w:rPr>
                <w:b/>
                <w:sz w:val="20"/>
                <w:szCs w:val="20"/>
                <w:lang w:eastAsia="en-US"/>
              </w:rPr>
              <w:t>Регулятивные:</w:t>
            </w:r>
          </w:p>
          <w:p w:rsidR="00A36A99" w:rsidRPr="00D57F78" w:rsidRDefault="00A36A99" w:rsidP="00A36A99">
            <w:pPr>
              <w:rPr>
                <w:sz w:val="20"/>
                <w:szCs w:val="20"/>
                <w:lang w:eastAsia="en-US"/>
              </w:rPr>
            </w:pPr>
            <w:r w:rsidRPr="00D57F78">
              <w:rPr>
                <w:sz w:val="20"/>
                <w:szCs w:val="20"/>
                <w:lang w:eastAsia="en-US"/>
              </w:rPr>
              <w:t>осуществляют итоговый и  пошаговый контроль по результату</w:t>
            </w:r>
          </w:p>
          <w:p w:rsidR="00A36A99" w:rsidRPr="00D57F78" w:rsidRDefault="00A36A99" w:rsidP="00A36A99">
            <w:pPr>
              <w:rPr>
                <w:b/>
                <w:sz w:val="20"/>
                <w:szCs w:val="20"/>
                <w:lang w:eastAsia="en-US"/>
              </w:rPr>
            </w:pPr>
            <w:r w:rsidRPr="00D57F78">
              <w:rPr>
                <w:b/>
                <w:sz w:val="20"/>
                <w:szCs w:val="20"/>
                <w:lang w:eastAsia="en-US"/>
              </w:rPr>
              <w:t>Познавательные:</w:t>
            </w:r>
          </w:p>
          <w:p w:rsidR="00A36A99" w:rsidRPr="00D57F78" w:rsidRDefault="00A36A99" w:rsidP="00A36A99">
            <w:pPr>
              <w:rPr>
                <w:sz w:val="20"/>
                <w:szCs w:val="20"/>
                <w:lang w:eastAsia="en-US"/>
              </w:rPr>
            </w:pPr>
            <w:r w:rsidRPr="00D57F78">
              <w:rPr>
                <w:sz w:val="20"/>
                <w:szCs w:val="20"/>
                <w:lang w:eastAsia="en-US"/>
              </w:rPr>
              <w:t>строят речевое высказывание в устной и письменной форме</w:t>
            </w:r>
          </w:p>
          <w:p w:rsidR="00D57F78" w:rsidRPr="00E00A0C" w:rsidRDefault="00A36A99" w:rsidP="00A36A99">
            <w:pPr>
              <w:rPr>
                <w:lang w:eastAsia="en-US"/>
              </w:rPr>
            </w:pPr>
            <w:r w:rsidRPr="00D57F78">
              <w:rPr>
                <w:b/>
                <w:sz w:val="20"/>
                <w:szCs w:val="20"/>
                <w:lang w:eastAsia="en-US"/>
              </w:rPr>
              <w:t>Коммуникативные:</w:t>
            </w:r>
            <w:r w:rsidRPr="00D57F78">
              <w:rPr>
                <w:sz w:val="20"/>
                <w:szCs w:val="20"/>
                <w:lang w:eastAsia="en-US"/>
              </w:rPr>
              <w:t xml:space="preserve"> контролируют действия партнера</w:t>
            </w:r>
          </w:p>
        </w:tc>
        <w:tc>
          <w:tcPr>
            <w:tcW w:w="855" w:type="dxa"/>
            <w:tcBorders>
              <w:top w:val="single" w:sz="4" w:space="0" w:color="000000"/>
              <w:left w:val="single" w:sz="4" w:space="0" w:color="auto"/>
              <w:bottom w:val="single" w:sz="4" w:space="0" w:color="000000"/>
              <w:right w:val="single" w:sz="4" w:space="0" w:color="000000"/>
            </w:tcBorders>
          </w:tcPr>
          <w:p w:rsidR="00D57F78" w:rsidRPr="00E00A0C" w:rsidRDefault="00D57F78" w:rsidP="005A0891">
            <w:pPr>
              <w:rPr>
                <w:lang w:eastAsia="en-US"/>
              </w:rPr>
            </w:pPr>
          </w:p>
        </w:tc>
      </w:tr>
    </w:tbl>
    <w:p w:rsidR="00E00A0C" w:rsidRPr="00E00A0C" w:rsidRDefault="00E00A0C" w:rsidP="00E00A0C">
      <w:pPr>
        <w:jc w:val="center"/>
        <w:rPr>
          <w:b/>
        </w:rPr>
      </w:pPr>
      <w:r w:rsidRPr="00E00A0C">
        <w:rPr>
          <w:b/>
        </w:rPr>
        <w:t>3. Неметаллы (29 ч.)</w:t>
      </w:r>
    </w:p>
    <w:tbl>
      <w:tblPr>
        <w:tblW w:w="15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2095"/>
        <w:gridCol w:w="13"/>
        <w:gridCol w:w="6"/>
        <w:gridCol w:w="844"/>
        <w:gridCol w:w="2406"/>
        <w:gridCol w:w="2830"/>
        <w:gridCol w:w="2972"/>
        <w:gridCol w:w="14"/>
        <w:gridCol w:w="13"/>
        <w:gridCol w:w="2368"/>
        <w:gridCol w:w="23"/>
        <w:gridCol w:w="16"/>
        <w:gridCol w:w="1006"/>
        <w:gridCol w:w="36"/>
      </w:tblGrid>
      <w:tr w:rsidR="00D57F78"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D57F78" w:rsidRPr="00E00A0C" w:rsidRDefault="00A36A99" w:rsidP="005A0891">
            <w:pPr>
              <w:rPr>
                <w:lang w:eastAsia="en-US"/>
              </w:rPr>
            </w:pPr>
            <w:r>
              <w:rPr>
                <w:lang w:eastAsia="en-US"/>
              </w:rPr>
              <w:t>28</w:t>
            </w:r>
            <w:r w:rsidR="00D57F78" w:rsidRPr="00E00A0C">
              <w:rPr>
                <w:lang w:eastAsia="en-US"/>
              </w:rPr>
              <w:t>.</w:t>
            </w:r>
          </w:p>
        </w:tc>
        <w:tc>
          <w:tcPr>
            <w:tcW w:w="2109" w:type="dxa"/>
            <w:gridSpan w:val="2"/>
            <w:tcBorders>
              <w:top w:val="single" w:sz="4" w:space="0" w:color="000000"/>
              <w:left w:val="single" w:sz="4" w:space="0" w:color="000000"/>
              <w:bottom w:val="single" w:sz="4" w:space="0" w:color="000000"/>
              <w:right w:val="single" w:sz="4" w:space="0" w:color="auto"/>
            </w:tcBorders>
          </w:tcPr>
          <w:p w:rsidR="00D57F78" w:rsidRPr="00E00A0C" w:rsidRDefault="00D57F78" w:rsidP="005A0891">
            <w:pPr>
              <w:rPr>
                <w:lang w:eastAsia="en-US"/>
              </w:rPr>
            </w:pPr>
            <w:r w:rsidRPr="00E00A0C">
              <w:rPr>
                <w:lang w:eastAsia="en-US"/>
              </w:rPr>
              <w:t>Общая характеристика неметаллов.</w:t>
            </w:r>
          </w:p>
          <w:p w:rsidR="00D57F78" w:rsidRPr="00E00A0C" w:rsidRDefault="00D57F78" w:rsidP="005A0891">
            <w:pPr>
              <w:rPr>
                <w:lang w:eastAsia="en-US"/>
              </w:rPr>
            </w:pPr>
            <w:r w:rsidRPr="00E00A0C">
              <w:rPr>
                <w:lang w:eastAsia="en-US"/>
              </w:rPr>
              <w:t xml:space="preserve">Аллотропия </w:t>
            </w:r>
          </w:p>
          <w:p w:rsidR="00D57F78" w:rsidRPr="00E00A0C" w:rsidRDefault="00D57F78" w:rsidP="005A0891">
            <w:pPr>
              <w:rPr>
                <w:lang w:eastAsia="en-US"/>
              </w:rPr>
            </w:pPr>
          </w:p>
        </w:tc>
        <w:tc>
          <w:tcPr>
            <w:tcW w:w="850" w:type="dxa"/>
            <w:gridSpan w:val="2"/>
            <w:tcBorders>
              <w:top w:val="single" w:sz="4" w:space="0" w:color="000000"/>
              <w:left w:val="single" w:sz="4" w:space="0" w:color="auto"/>
              <w:bottom w:val="single" w:sz="4" w:space="0" w:color="000000"/>
              <w:right w:val="single" w:sz="4" w:space="0" w:color="000000"/>
            </w:tcBorders>
          </w:tcPr>
          <w:p w:rsidR="00D57F78" w:rsidRPr="00E00A0C" w:rsidRDefault="00D57F78"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tcPr>
          <w:p w:rsidR="00D57F78" w:rsidRPr="00D57F78" w:rsidRDefault="00D57F78" w:rsidP="005A0891">
            <w:pPr>
              <w:rPr>
                <w:sz w:val="20"/>
                <w:szCs w:val="20"/>
                <w:lang w:eastAsia="en-US"/>
              </w:rPr>
            </w:pPr>
            <w:r w:rsidRPr="00D57F78">
              <w:rPr>
                <w:sz w:val="20"/>
                <w:szCs w:val="20"/>
                <w:lang w:eastAsia="en-US"/>
              </w:rPr>
              <w:t xml:space="preserve">Общая характеристика неметаллов: положение в Периодической системе химических элементов </w:t>
            </w:r>
          </w:p>
          <w:p w:rsidR="00D57F78" w:rsidRPr="00D57F78" w:rsidRDefault="00D57F78" w:rsidP="005A0891">
            <w:pPr>
              <w:rPr>
                <w:sz w:val="20"/>
                <w:szCs w:val="20"/>
                <w:lang w:eastAsia="en-US"/>
              </w:rPr>
            </w:pPr>
            <w:r w:rsidRPr="00D57F78">
              <w:rPr>
                <w:sz w:val="20"/>
                <w:szCs w:val="20"/>
                <w:lang w:eastAsia="en-US"/>
              </w:rPr>
              <w:t xml:space="preserve">Д. И. Менделеева, особенности строения атомов, электроотрица-тельность (ЭО) как мера «неметалличности», ряд ЭО. Кристаллическое строение неметаллов — простых </w:t>
            </w:r>
          </w:p>
          <w:p w:rsidR="00D57F78" w:rsidRPr="00D57F78" w:rsidRDefault="00D57F78" w:rsidP="005A0891">
            <w:pPr>
              <w:rPr>
                <w:sz w:val="20"/>
                <w:szCs w:val="20"/>
                <w:lang w:eastAsia="en-US"/>
              </w:rPr>
            </w:pPr>
            <w:r w:rsidRPr="00D57F78">
              <w:rPr>
                <w:sz w:val="20"/>
                <w:szCs w:val="20"/>
                <w:lang w:eastAsia="en-US"/>
              </w:rPr>
              <w:t xml:space="preserve">веществ. Аллотропия. Физические </w:t>
            </w:r>
          </w:p>
          <w:p w:rsidR="00D57F78" w:rsidRPr="00D57F78" w:rsidRDefault="00D57F78" w:rsidP="005A0891">
            <w:pPr>
              <w:rPr>
                <w:sz w:val="20"/>
                <w:szCs w:val="20"/>
                <w:lang w:eastAsia="en-US"/>
              </w:rPr>
            </w:pPr>
            <w:r w:rsidRPr="00D57F78">
              <w:rPr>
                <w:sz w:val="20"/>
                <w:szCs w:val="20"/>
                <w:lang w:eastAsia="en-US"/>
              </w:rPr>
              <w:t>свойства неметаллов. Относительность понятий «металл» и «неметалл»</w:t>
            </w:r>
          </w:p>
          <w:p w:rsidR="00D57F78" w:rsidRPr="00D57F78" w:rsidRDefault="00D57F78" w:rsidP="005A0891">
            <w:pPr>
              <w:rPr>
                <w:sz w:val="20"/>
                <w:szCs w:val="20"/>
                <w:lang w:eastAsia="en-US"/>
              </w:rPr>
            </w:pPr>
          </w:p>
        </w:tc>
        <w:tc>
          <w:tcPr>
            <w:tcW w:w="2831" w:type="dxa"/>
            <w:tcBorders>
              <w:top w:val="single" w:sz="4" w:space="0" w:color="000000"/>
              <w:left w:val="single" w:sz="4" w:space="0" w:color="000000"/>
              <w:bottom w:val="single" w:sz="4" w:space="0" w:color="000000"/>
              <w:right w:val="single" w:sz="4" w:space="0" w:color="000000"/>
            </w:tcBorders>
            <w:hideMark/>
          </w:tcPr>
          <w:p w:rsidR="00D57F78" w:rsidRPr="00D57F78" w:rsidRDefault="00D57F78" w:rsidP="005A0891">
            <w:pPr>
              <w:rPr>
                <w:sz w:val="20"/>
                <w:szCs w:val="20"/>
                <w:lang w:eastAsia="en-US"/>
              </w:rPr>
            </w:pPr>
            <w:r w:rsidRPr="00D57F78">
              <w:rPr>
                <w:b/>
                <w:i/>
                <w:sz w:val="20"/>
                <w:szCs w:val="20"/>
                <w:lang w:eastAsia="en-US"/>
              </w:rPr>
              <w:t>Научатся</w:t>
            </w:r>
            <w:r w:rsidRPr="00D57F78">
              <w:rPr>
                <w:b/>
                <w:sz w:val="20"/>
                <w:szCs w:val="20"/>
                <w:lang w:eastAsia="en-US"/>
              </w:rPr>
              <w:t>:</w:t>
            </w:r>
            <w:r w:rsidRPr="00D57F78">
              <w:rPr>
                <w:sz w:val="20"/>
                <w:szCs w:val="20"/>
                <w:lang w:eastAsia="en-US"/>
              </w:rPr>
              <w:t xml:space="preserve"> давать определения поня</w:t>
            </w:r>
            <w:r w:rsidR="00A36A99">
              <w:rPr>
                <w:sz w:val="20"/>
                <w:szCs w:val="20"/>
                <w:lang w:eastAsia="en-US"/>
              </w:rPr>
              <w:t>тиям «электроотрица</w:t>
            </w:r>
            <w:r w:rsidRPr="00D57F78">
              <w:rPr>
                <w:sz w:val="20"/>
                <w:szCs w:val="20"/>
                <w:lang w:eastAsia="en-US"/>
              </w:rPr>
              <w:t xml:space="preserve">тельность» </w:t>
            </w:r>
          </w:p>
          <w:p w:rsidR="00D57F78" w:rsidRPr="00D57F78" w:rsidRDefault="00D57F78" w:rsidP="005A0891">
            <w:pPr>
              <w:rPr>
                <w:sz w:val="20"/>
                <w:szCs w:val="20"/>
                <w:lang w:eastAsia="en-US"/>
              </w:rPr>
            </w:pPr>
            <w:r w:rsidRPr="00D57F78">
              <w:rPr>
                <w:sz w:val="20"/>
                <w:szCs w:val="20"/>
                <w:lang w:eastAsia="en-US"/>
              </w:rPr>
              <w:t xml:space="preserve">«аллотропия» характеризовать неметаллы по их положению в ПСХЭ Д. И. Менделеева, описывать строение физические свойства неметаллов, объяснять зависимость свойств неметаллов от их положения ПСХЭ </w:t>
            </w:r>
          </w:p>
          <w:p w:rsidR="00D57F78" w:rsidRPr="00D57F78" w:rsidRDefault="00D57F78" w:rsidP="005A0891">
            <w:pPr>
              <w:rPr>
                <w:sz w:val="20"/>
                <w:szCs w:val="20"/>
                <w:lang w:eastAsia="en-US"/>
              </w:rPr>
            </w:pPr>
            <w:r w:rsidRPr="00D57F78">
              <w:rPr>
                <w:sz w:val="20"/>
                <w:szCs w:val="20"/>
                <w:lang w:eastAsia="en-US"/>
              </w:rPr>
              <w:t>Д. И. Менделеева;</w:t>
            </w:r>
          </w:p>
          <w:p w:rsidR="00D57F78" w:rsidRPr="00D57F78" w:rsidRDefault="00D57F78" w:rsidP="005A0891">
            <w:pPr>
              <w:rPr>
                <w:sz w:val="20"/>
                <w:szCs w:val="20"/>
                <w:lang w:eastAsia="en-US"/>
              </w:rPr>
            </w:pPr>
            <w:r w:rsidRPr="00D57F78">
              <w:rPr>
                <w:sz w:val="20"/>
                <w:szCs w:val="20"/>
                <w:lang w:eastAsia="en-US"/>
              </w:rPr>
              <w:t>составлять названия соединений неметаллов по формуле и формул по названию, научатся давать определения «аллотропия», «аллотропные модификации».</w:t>
            </w:r>
          </w:p>
          <w:p w:rsidR="00D57F78" w:rsidRPr="00D57F78" w:rsidRDefault="00D57F78" w:rsidP="005A0891">
            <w:pPr>
              <w:rPr>
                <w:sz w:val="20"/>
                <w:szCs w:val="20"/>
                <w:lang w:eastAsia="en-US"/>
              </w:rPr>
            </w:pPr>
            <w:r w:rsidRPr="00D57F78">
              <w:rPr>
                <w:b/>
                <w:i/>
                <w:sz w:val="20"/>
                <w:szCs w:val="20"/>
                <w:lang w:eastAsia="en-US"/>
              </w:rPr>
              <w:t>Получат возможность научиться</w:t>
            </w:r>
            <w:r w:rsidRPr="00D57F78">
              <w:rPr>
                <w:b/>
                <w:sz w:val="20"/>
                <w:szCs w:val="20"/>
                <w:lang w:eastAsia="en-US"/>
              </w:rPr>
              <w:t>:</w:t>
            </w:r>
            <w:r w:rsidRPr="00D57F78">
              <w:rPr>
                <w:sz w:val="20"/>
                <w:szCs w:val="20"/>
                <w:lang w:eastAsia="en-US"/>
              </w:rPr>
              <w:t xml:space="preserve"> прогнозировать свойства неизученных элементов и их соединений на основе знаний о </w:t>
            </w:r>
            <w:r w:rsidRPr="00D57F78">
              <w:rPr>
                <w:sz w:val="20"/>
                <w:szCs w:val="20"/>
                <w:lang w:eastAsia="en-US"/>
              </w:rPr>
              <w:lastRenderedPageBreak/>
              <w:t>периодическом законе</w:t>
            </w:r>
          </w:p>
        </w:tc>
        <w:tc>
          <w:tcPr>
            <w:tcW w:w="2973" w:type="dxa"/>
            <w:tcBorders>
              <w:top w:val="single" w:sz="4" w:space="0" w:color="000000"/>
              <w:left w:val="single" w:sz="4" w:space="0" w:color="000000"/>
              <w:bottom w:val="single" w:sz="4" w:space="0" w:color="000000"/>
              <w:right w:val="single" w:sz="4" w:space="0" w:color="auto"/>
            </w:tcBorders>
            <w:hideMark/>
          </w:tcPr>
          <w:p w:rsidR="00D57F78" w:rsidRPr="00D57F78" w:rsidRDefault="00D57F78" w:rsidP="005A0891">
            <w:pPr>
              <w:rPr>
                <w:b/>
                <w:sz w:val="20"/>
                <w:szCs w:val="20"/>
              </w:rPr>
            </w:pPr>
            <w:r w:rsidRPr="00D57F78">
              <w:rPr>
                <w:b/>
                <w:sz w:val="20"/>
                <w:szCs w:val="20"/>
              </w:rPr>
              <w:lastRenderedPageBreak/>
              <w:t>Регулятивные:</w:t>
            </w:r>
          </w:p>
          <w:p w:rsidR="00D57F78" w:rsidRPr="00D57F78" w:rsidRDefault="00D57F78" w:rsidP="005A0891">
            <w:pPr>
              <w:rPr>
                <w:sz w:val="20"/>
                <w:szCs w:val="20"/>
              </w:rPr>
            </w:pPr>
            <w:r w:rsidRPr="00D57F78">
              <w:rPr>
                <w:sz w:val="20"/>
                <w:szCs w:val="20"/>
              </w:rPr>
              <w:t>планируют свои действия в связи с поставленной задачей и условиями ее решения</w:t>
            </w:r>
          </w:p>
          <w:p w:rsidR="00D57F78" w:rsidRPr="00D57F78" w:rsidRDefault="00D57F78" w:rsidP="005A0891">
            <w:pPr>
              <w:rPr>
                <w:b/>
                <w:sz w:val="20"/>
                <w:szCs w:val="20"/>
              </w:rPr>
            </w:pPr>
            <w:r w:rsidRPr="00D57F78">
              <w:rPr>
                <w:b/>
                <w:sz w:val="20"/>
                <w:szCs w:val="20"/>
              </w:rPr>
              <w:t>Познавательные:</w:t>
            </w:r>
          </w:p>
          <w:p w:rsidR="00D57F78" w:rsidRPr="00D57F78" w:rsidRDefault="00D57F78" w:rsidP="005A0891">
            <w:pPr>
              <w:rPr>
                <w:sz w:val="20"/>
                <w:szCs w:val="20"/>
              </w:rPr>
            </w:pPr>
            <w:r w:rsidRPr="00D57F78">
              <w:rPr>
                <w:sz w:val="20"/>
                <w:szCs w:val="20"/>
              </w:rPr>
              <w:t>ставят и формулируют цели и проблемы урока</w:t>
            </w:r>
          </w:p>
          <w:p w:rsidR="00D57F78" w:rsidRPr="00D57F78" w:rsidRDefault="00D57F78" w:rsidP="005A0891">
            <w:pPr>
              <w:rPr>
                <w:b/>
                <w:sz w:val="20"/>
                <w:szCs w:val="20"/>
              </w:rPr>
            </w:pPr>
            <w:r w:rsidRPr="00D57F78">
              <w:rPr>
                <w:b/>
                <w:sz w:val="20"/>
                <w:szCs w:val="20"/>
              </w:rPr>
              <w:t>Коммуникативные:</w:t>
            </w:r>
          </w:p>
          <w:p w:rsidR="00D57F78" w:rsidRPr="00D57F78" w:rsidRDefault="00D57F78" w:rsidP="005A0891">
            <w:pPr>
              <w:rPr>
                <w:sz w:val="20"/>
                <w:szCs w:val="20"/>
              </w:rPr>
            </w:pPr>
            <w:r w:rsidRPr="00D57F78">
              <w:rPr>
                <w:sz w:val="20"/>
                <w:szCs w:val="20"/>
              </w:rPr>
              <w:t>адекватно используют речевые средства для эффективного решения коммуникативных задач</w:t>
            </w:r>
          </w:p>
        </w:tc>
        <w:tc>
          <w:tcPr>
            <w:tcW w:w="2430" w:type="dxa"/>
            <w:gridSpan w:val="5"/>
            <w:tcBorders>
              <w:top w:val="single" w:sz="4" w:space="0" w:color="000000"/>
              <w:left w:val="single" w:sz="4" w:space="0" w:color="000000"/>
              <w:bottom w:val="single" w:sz="4" w:space="0" w:color="000000"/>
              <w:right w:val="single" w:sz="4" w:space="0" w:color="auto"/>
            </w:tcBorders>
          </w:tcPr>
          <w:p w:rsidR="00A36A99" w:rsidRPr="00D57F78" w:rsidRDefault="00A36A99" w:rsidP="00A36A99">
            <w:pPr>
              <w:rPr>
                <w:b/>
                <w:sz w:val="20"/>
                <w:szCs w:val="20"/>
              </w:rPr>
            </w:pPr>
            <w:r w:rsidRPr="00D57F78">
              <w:rPr>
                <w:b/>
                <w:sz w:val="20"/>
                <w:szCs w:val="20"/>
              </w:rPr>
              <w:t>Регулятивные:</w:t>
            </w:r>
          </w:p>
          <w:p w:rsidR="00A36A99" w:rsidRPr="00D57F78" w:rsidRDefault="00A36A99" w:rsidP="00A36A99">
            <w:pPr>
              <w:rPr>
                <w:sz w:val="20"/>
                <w:szCs w:val="20"/>
              </w:rPr>
            </w:pPr>
            <w:r w:rsidRPr="00D57F78">
              <w:rPr>
                <w:sz w:val="20"/>
                <w:szCs w:val="20"/>
              </w:rPr>
              <w:t>планируют свои действия в связи с поставленной задачей и условиями ее решения</w:t>
            </w:r>
          </w:p>
          <w:p w:rsidR="00A36A99" w:rsidRPr="00D57F78" w:rsidRDefault="00A36A99" w:rsidP="00A36A99">
            <w:pPr>
              <w:rPr>
                <w:b/>
                <w:sz w:val="20"/>
                <w:szCs w:val="20"/>
              </w:rPr>
            </w:pPr>
            <w:r w:rsidRPr="00D57F78">
              <w:rPr>
                <w:b/>
                <w:sz w:val="20"/>
                <w:szCs w:val="20"/>
              </w:rPr>
              <w:t>Познавательные:</w:t>
            </w:r>
          </w:p>
          <w:p w:rsidR="00A36A99" w:rsidRPr="00D57F78" w:rsidRDefault="00A36A99" w:rsidP="00A36A99">
            <w:pPr>
              <w:rPr>
                <w:sz w:val="20"/>
                <w:szCs w:val="20"/>
              </w:rPr>
            </w:pPr>
            <w:r w:rsidRPr="00D57F78">
              <w:rPr>
                <w:sz w:val="20"/>
                <w:szCs w:val="20"/>
              </w:rPr>
              <w:t>ставят и формулируют цели и проблемы урока</w:t>
            </w:r>
          </w:p>
          <w:p w:rsidR="00A36A99" w:rsidRPr="00D57F78" w:rsidRDefault="00A36A99" w:rsidP="00A36A99">
            <w:pPr>
              <w:rPr>
                <w:b/>
                <w:sz w:val="20"/>
                <w:szCs w:val="20"/>
              </w:rPr>
            </w:pPr>
            <w:r w:rsidRPr="00D57F78">
              <w:rPr>
                <w:b/>
                <w:sz w:val="20"/>
                <w:szCs w:val="20"/>
              </w:rPr>
              <w:t>Коммуникативные:</w:t>
            </w:r>
          </w:p>
          <w:p w:rsidR="00D57F78" w:rsidRPr="00D57F78" w:rsidRDefault="00A36A99" w:rsidP="00A36A99">
            <w:pPr>
              <w:rPr>
                <w:sz w:val="20"/>
                <w:szCs w:val="20"/>
              </w:rPr>
            </w:pPr>
            <w:r w:rsidRPr="00D57F78">
              <w:rPr>
                <w:sz w:val="20"/>
                <w:szCs w:val="20"/>
              </w:rPr>
              <w:t>адекватно используют речевые средства для эффективного решения коммуникативных задач</w:t>
            </w:r>
          </w:p>
        </w:tc>
        <w:tc>
          <w:tcPr>
            <w:tcW w:w="1006" w:type="dxa"/>
            <w:tcBorders>
              <w:top w:val="single" w:sz="4" w:space="0" w:color="000000"/>
              <w:left w:val="single" w:sz="4" w:space="0" w:color="auto"/>
              <w:bottom w:val="single" w:sz="4" w:space="0" w:color="000000"/>
              <w:right w:val="single" w:sz="4" w:space="0" w:color="000000"/>
            </w:tcBorders>
          </w:tcPr>
          <w:p w:rsidR="00D57F78" w:rsidRPr="00D57F78" w:rsidRDefault="00D57F78" w:rsidP="005A0891">
            <w:pPr>
              <w:rPr>
                <w:sz w:val="20"/>
                <w:szCs w:val="20"/>
              </w:rPr>
            </w:pPr>
          </w:p>
        </w:tc>
      </w:tr>
      <w:tr w:rsidR="00D57F78"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D57F78" w:rsidRPr="00E00A0C" w:rsidRDefault="00A36A99" w:rsidP="005A0891">
            <w:pPr>
              <w:rPr>
                <w:lang w:eastAsia="en-US"/>
              </w:rPr>
            </w:pPr>
            <w:r>
              <w:rPr>
                <w:lang w:eastAsia="en-US"/>
              </w:rPr>
              <w:lastRenderedPageBreak/>
              <w:t>29</w:t>
            </w:r>
            <w:r w:rsidR="00D57F78" w:rsidRPr="00E00A0C">
              <w:rPr>
                <w:lang w:eastAsia="en-US"/>
              </w:rPr>
              <w:t>.</w:t>
            </w:r>
          </w:p>
        </w:tc>
        <w:tc>
          <w:tcPr>
            <w:tcW w:w="2109" w:type="dxa"/>
            <w:gridSpan w:val="2"/>
            <w:tcBorders>
              <w:top w:val="single" w:sz="4" w:space="0" w:color="000000"/>
              <w:left w:val="single" w:sz="4" w:space="0" w:color="000000"/>
              <w:bottom w:val="single" w:sz="4" w:space="0" w:color="000000"/>
              <w:right w:val="single" w:sz="4" w:space="0" w:color="auto"/>
            </w:tcBorders>
            <w:hideMark/>
          </w:tcPr>
          <w:p w:rsidR="00D57F78" w:rsidRPr="00E00A0C" w:rsidRDefault="00D57F78" w:rsidP="00E01FE6">
            <w:pPr>
              <w:rPr>
                <w:lang w:eastAsia="en-US"/>
              </w:rPr>
            </w:pPr>
            <w:r>
              <w:rPr>
                <w:lang w:eastAsia="en-US"/>
              </w:rPr>
              <w:t>Характеристика водорода</w:t>
            </w:r>
            <w:r w:rsidR="00E01FE6">
              <w:rPr>
                <w:lang w:eastAsia="en-US"/>
              </w:rPr>
              <w:t>. Вода в жизни человека</w:t>
            </w:r>
          </w:p>
        </w:tc>
        <w:tc>
          <w:tcPr>
            <w:tcW w:w="850" w:type="dxa"/>
            <w:gridSpan w:val="2"/>
            <w:tcBorders>
              <w:top w:val="single" w:sz="4" w:space="0" w:color="000000"/>
              <w:left w:val="single" w:sz="4" w:space="0" w:color="auto"/>
              <w:bottom w:val="single" w:sz="4" w:space="0" w:color="000000"/>
              <w:right w:val="single" w:sz="4" w:space="0" w:color="000000"/>
            </w:tcBorders>
          </w:tcPr>
          <w:p w:rsidR="00D57F78" w:rsidRPr="00E00A0C" w:rsidRDefault="00D57F78"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hideMark/>
          </w:tcPr>
          <w:p w:rsidR="00E01FE6" w:rsidRPr="00D57F78" w:rsidRDefault="00E01FE6" w:rsidP="00E01FE6">
            <w:pPr>
              <w:rPr>
                <w:sz w:val="20"/>
                <w:szCs w:val="20"/>
                <w:lang w:eastAsia="en-US"/>
              </w:rPr>
            </w:pPr>
            <w:r w:rsidRPr="00D57F78">
              <w:rPr>
                <w:sz w:val="20"/>
                <w:szCs w:val="20"/>
                <w:lang w:eastAsia="en-US"/>
              </w:rPr>
              <w:t>Положение водорода в Периодичеcкой системе химических элементов</w:t>
            </w:r>
          </w:p>
          <w:p w:rsidR="00D57F78" w:rsidRPr="00D57F78" w:rsidRDefault="00E01FE6" w:rsidP="00E01FE6">
            <w:pPr>
              <w:rPr>
                <w:sz w:val="20"/>
                <w:szCs w:val="20"/>
                <w:lang w:eastAsia="en-US"/>
              </w:rPr>
            </w:pPr>
            <w:r w:rsidRPr="00D57F78">
              <w:rPr>
                <w:sz w:val="20"/>
                <w:szCs w:val="20"/>
                <w:lang w:eastAsia="en-US"/>
              </w:rPr>
              <w:t>Д. И. Менделеева. Строение атома и  молекулы. Физические и химические свойства водорода, его получение и применение.</w:t>
            </w:r>
          </w:p>
        </w:tc>
        <w:tc>
          <w:tcPr>
            <w:tcW w:w="2831" w:type="dxa"/>
            <w:tcBorders>
              <w:top w:val="single" w:sz="4" w:space="0" w:color="000000"/>
              <w:left w:val="single" w:sz="4" w:space="0" w:color="000000"/>
              <w:bottom w:val="single" w:sz="4" w:space="0" w:color="000000"/>
              <w:right w:val="single" w:sz="4" w:space="0" w:color="000000"/>
            </w:tcBorders>
            <w:hideMark/>
          </w:tcPr>
          <w:p w:rsidR="00E01FE6" w:rsidRPr="00D57F78" w:rsidRDefault="00E01FE6" w:rsidP="00E01FE6">
            <w:pPr>
              <w:rPr>
                <w:sz w:val="20"/>
                <w:szCs w:val="20"/>
                <w:lang w:eastAsia="en-US"/>
              </w:rPr>
            </w:pPr>
            <w:r w:rsidRPr="00D57F78">
              <w:rPr>
                <w:b/>
                <w:i/>
                <w:sz w:val="20"/>
                <w:szCs w:val="20"/>
                <w:lang w:eastAsia="en-US"/>
              </w:rPr>
              <w:t>Научатся</w:t>
            </w:r>
            <w:r w:rsidRPr="00D57F78">
              <w:rPr>
                <w:b/>
                <w:sz w:val="20"/>
                <w:szCs w:val="20"/>
                <w:lang w:eastAsia="en-US"/>
              </w:rPr>
              <w:t>:</w:t>
            </w:r>
            <w:r w:rsidRPr="00D57F78">
              <w:rPr>
                <w:sz w:val="20"/>
                <w:szCs w:val="20"/>
                <w:lang w:eastAsia="en-US"/>
              </w:rPr>
              <w:t xml:space="preserve"> характеризовать водород по его положению в ПСХЭ Д. И. Менделеева,</w:t>
            </w:r>
          </w:p>
          <w:p w:rsidR="00E01FE6" w:rsidRPr="00D57F78" w:rsidRDefault="00E01FE6" w:rsidP="00E01FE6">
            <w:pPr>
              <w:rPr>
                <w:sz w:val="20"/>
                <w:szCs w:val="20"/>
                <w:lang w:eastAsia="en-US"/>
              </w:rPr>
            </w:pPr>
            <w:r w:rsidRPr="00D57F78">
              <w:rPr>
                <w:sz w:val="20"/>
                <w:szCs w:val="20"/>
                <w:lang w:eastAsia="en-US"/>
              </w:rPr>
              <w:t>характеризовать строение атома водорода, объяснять его</w:t>
            </w:r>
            <w:r>
              <w:rPr>
                <w:sz w:val="20"/>
                <w:szCs w:val="20"/>
                <w:lang w:eastAsia="en-US"/>
              </w:rPr>
              <w:t xml:space="preserve"> </w:t>
            </w:r>
            <w:r w:rsidRPr="00D57F78">
              <w:rPr>
                <w:sz w:val="20"/>
                <w:szCs w:val="20"/>
                <w:lang w:eastAsia="en-US"/>
              </w:rPr>
              <w:t>возможные степени окисления, характеризовать</w:t>
            </w:r>
          </w:p>
          <w:p w:rsidR="00E01FE6" w:rsidRPr="00D57F78" w:rsidRDefault="00E01FE6" w:rsidP="00E01FE6">
            <w:pPr>
              <w:rPr>
                <w:sz w:val="20"/>
                <w:szCs w:val="20"/>
                <w:lang w:eastAsia="en-US"/>
              </w:rPr>
            </w:pPr>
            <w:r w:rsidRPr="00D57F78">
              <w:rPr>
                <w:sz w:val="20"/>
                <w:szCs w:val="20"/>
                <w:lang w:eastAsia="en-US"/>
              </w:rPr>
              <w:t>физические и химические свойства водорода, объяснять зависимость свойств водорода</w:t>
            </w:r>
            <w:r>
              <w:rPr>
                <w:sz w:val="20"/>
                <w:szCs w:val="20"/>
                <w:lang w:eastAsia="en-US"/>
              </w:rPr>
              <w:t xml:space="preserve"> </w:t>
            </w:r>
            <w:r w:rsidRPr="00D57F78">
              <w:rPr>
                <w:sz w:val="20"/>
                <w:szCs w:val="20"/>
                <w:lang w:eastAsia="en-US"/>
              </w:rPr>
              <w:t>от положения его в ПСХЭ Д. И. Менделеева, описывать лабораторные и промышленные  способы получения водорода .</w:t>
            </w:r>
          </w:p>
          <w:p w:rsidR="00D57F78" w:rsidRPr="00D57F78" w:rsidRDefault="00D57F78" w:rsidP="00E01FE6">
            <w:pPr>
              <w:rPr>
                <w:sz w:val="20"/>
                <w:szCs w:val="20"/>
                <w:lang w:eastAsia="en-US"/>
              </w:rPr>
            </w:pPr>
          </w:p>
        </w:tc>
        <w:tc>
          <w:tcPr>
            <w:tcW w:w="2973" w:type="dxa"/>
            <w:tcBorders>
              <w:top w:val="single" w:sz="4" w:space="0" w:color="000000"/>
              <w:left w:val="single" w:sz="4" w:space="0" w:color="000000"/>
              <w:bottom w:val="single" w:sz="4" w:space="0" w:color="000000"/>
              <w:right w:val="single" w:sz="4" w:space="0" w:color="auto"/>
            </w:tcBorders>
            <w:hideMark/>
          </w:tcPr>
          <w:p w:rsidR="00E01FE6" w:rsidRPr="00D57F78" w:rsidRDefault="00E01FE6" w:rsidP="00E01FE6">
            <w:pPr>
              <w:rPr>
                <w:b/>
                <w:sz w:val="20"/>
                <w:szCs w:val="20"/>
              </w:rPr>
            </w:pPr>
            <w:r w:rsidRPr="00D57F78">
              <w:rPr>
                <w:b/>
                <w:sz w:val="20"/>
                <w:szCs w:val="20"/>
              </w:rPr>
              <w:t>Регулятивные:</w:t>
            </w:r>
          </w:p>
          <w:p w:rsidR="00E01FE6" w:rsidRPr="00D57F78" w:rsidRDefault="00E01FE6" w:rsidP="00E01FE6">
            <w:pPr>
              <w:rPr>
                <w:sz w:val="20"/>
                <w:szCs w:val="20"/>
              </w:rPr>
            </w:pPr>
            <w:r w:rsidRPr="00D57F78">
              <w:rPr>
                <w:sz w:val="20"/>
                <w:szCs w:val="20"/>
              </w:rPr>
              <w:t xml:space="preserve">различают способ и результат действия </w:t>
            </w:r>
          </w:p>
          <w:p w:rsidR="00E01FE6" w:rsidRPr="00D57F78" w:rsidRDefault="00E01FE6" w:rsidP="00E01FE6">
            <w:pPr>
              <w:rPr>
                <w:b/>
                <w:sz w:val="20"/>
                <w:szCs w:val="20"/>
              </w:rPr>
            </w:pPr>
            <w:r w:rsidRPr="00D57F78">
              <w:rPr>
                <w:b/>
                <w:sz w:val="20"/>
                <w:szCs w:val="20"/>
              </w:rPr>
              <w:t>Познавательные:</w:t>
            </w:r>
          </w:p>
          <w:p w:rsidR="00E01FE6" w:rsidRPr="00D57F78" w:rsidRDefault="00E01FE6" w:rsidP="00E01FE6">
            <w:pPr>
              <w:rPr>
                <w:sz w:val="20"/>
                <w:szCs w:val="20"/>
              </w:rPr>
            </w:pPr>
            <w:r w:rsidRPr="00D57F78">
              <w:rPr>
                <w:sz w:val="20"/>
                <w:szCs w:val="20"/>
              </w:rPr>
              <w:t>владеют общим приемом решения задач</w:t>
            </w:r>
          </w:p>
          <w:p w:rsidR="00E01FE6" w:rsidRPr="00D57F78" w:rsidRDefault="00E01FE6" w:rsidP="00E01FE6">
            <w:pPr>
              <w:rPr>
                <w:b/>
                <w:sz w:val="20"/>
                <w:szCs w:val="20"/>
              </w:rPr>
            </w:pPr>
            <w:r w:rsidRPr="00D57F78">
              <w:rPr>
                <w:b/>
                <w:sz w:val="20"/>
                <w:szCs w:val="20"/>
              </w:rPr>
              <w:t>Коммуникативные:</w:t>
            </w:r>
          </w:p>
          <w:p w:rsidR="00D57F78" w:rsidRPr="00D57F78" w:rsidRDefault="00E01FE6" w:rsidP="00E01FE6">
            <w:pPr>
              <w:rPr>
                <w:color w:val="FF0000"/>
                <w:sz w:val="20"/>
                <w:szCs w:val="20"/>
              </w:rPr>
            </w:pPr>
            <w:r w:rsidRPr="00D57F78">
              <w:rPr>
                <w:sz w:val="20"/>
                <w:szCs w:val="20"/>
              </w:rPr>
              <w:t>договариваются о совместной деятельности под руководством учител</w:t>
            </w:r>
            <w:r>
              <w:rPr>
                <w:sz w:val="20"/>
                <w:szCs w:val="20"/>
              </w:rPr>
              <w:t>я</w:t>
            </w:r>
          </w:p>
        </w:tc>
        <w:tc>
          <w:tcPr>
            <w:tcW w:w="2430" w:type="dxa"/>
            <w:gridSpan w:val="5"/>
            <w:tcBorders>
              <w:top w:val="single" w:sz="4" w:space="0" w:color="000000"/>
              <w:left w:val="single" w:sz="4" w:space="0" w:color="000000"/>
              <w:bottom w:val="single" w:sz="4" w:space="0" w:color="000000"/>
              <w:right w:val="single" w:sz="4" w:space="0" w:color="auto"/>
            </w:tcBorders>
          </w:tcPr>
          <w:p w:rsidR="00A36A99" w:rsidRPr="00D57F78" w:rsidRDefault="00A36A99" w:rsidP="00A36A99">
            <w:pPr>
              <w:rPr>
                <w:sz w:val="20"/>
                <w:szCs w:val="20"/>
                <w:lang w:eastAsia="en-US"/>
              </w:rPr>
            </w:pPr>
            <w:r w:rsidRPr="00D57F78">
              <w:rPr>
                <w:b/>
                <w:i/>
                <w:sz w:val="20"/>
                <w:szCs w:val="20"/>
                <w:lang w:eastAsia="en-US"/>
              </w:rPr>
              <w:t>Научатся</w:t>
            </w:r>
            <w:r w:rsidRPr="00D57F78">
              <w:rPr>
                <w:b/>
                <w:sz w:val="20"/>
                <w:szCs w:val="20"/>
                <w:lang w:eastAsia="en-US"/>
              </w:rPr>
              <w:t>:</w:t>
            </w:r>
            <w:r w:rsidRPr="00D57F78">
              <w:rPr>
                <w:sz w:val="20"/>
                <w:szCs w:val="20"/>
                <w:lang w:eastAsia="en-US"/>
              </w:rPr>
              <w:t xml:space="preserve"> характеризовать водород по его положению в ПСХЭ Д. И. Менделеева,</w:t>
            </w:r>
          </w:p>
          <w:p w:rsidR="00D57F78" w:rsidRDefault="00A36A99" w:rsidP="00A36A99">
            <w:pPr>
              <w:ind w:right="-108"/>
              <w:rPr>
                <w:sz w:val="20"/>
                <w:szCs w:val="20"/>
                <w:lang w:eastAsia="en-US"/>
              </w:rPr>
            </w:pPr>
            <w:r w:rsidRPr="00D57F78">
              <w:rPr>
                <w:sz w:val="20"/>
                <w:szCs w:val="20"/>
                <w:lang w:eastAsia="en-US"/>
              </w:rPr>
              <w:t>характеризовать строение атома водорода, объяснять его</w:t>
            </w:r>
            <w:r>
              <w:rPr>
                <w:sz w:val="20"/>
                <w:szCs w:val="20"/>
                <w:lang w:eastAsia="en-US"/>
              </w:rPr>
              <w:t xml:space="preserve"> </w:t>
            </w:r>
            <w:r w:rsidRPr="00D57F78">
              <w:rPr>
                <w:sz w:val="20"/>
                <w:szCs w:val="20"/>
                <w:lang w:eastAsia="en-US"/>
              </w:rPr>
              <w:t>возможные степени окисления</w:t>
            </w:r>
            <w:r>
              <w:rPr>
                <w:sz w:val="20"/>
                <w:szCs w:val="20"/>
                <w:lang w:eastAsia="en-US"/>
              </w:rPr>
              <w:t>.</w:t>
            </w:r>
          </w:p>
          <w:p w:rsidR="00A36A99" w:rsidRPr="00D57F78" w:rsidRDefault="00A36A99" w:rsidP="00A36A99">
            <w:pPr>
              <w:rPr>
                <w:b/>
                <w:sz w:val="20"/>
                <w:szCs w:val="20"/>
              </w:rPr>
            </w:pPr>
            <w:r w:rsidRPr="00D57F78">
              <w:rPr>
                <w:b/>
                <w:sz w:val="20"/>
                <w:szCs w:val="20"/>
              </w:rPr>
              <w:t>Коммуникативные:</w:t>
            </w:r>
          </w:p>
          <w:p w:rsidR="00A36A99" w:rsidRPr="00D57F78" w:rsidRDefault="00A36A99" w:rsidP="00A36A99">
            <w:pPr>
              <w:ind w:right="-108"/>
              <w:rPr>
                <w:color w:val="FF0000"/>
                <w:sz w:val="20"/>
                <w:szCs w:val="20"/>
              </w:rPr>
            </w:pPr>
            <w:r w:rsidRPr="00D57F78">
              <w:rPr>
                <w:sz w:val="20"/>
                <w:szCs w:val="20"/>
              </w:rPr>
              <w:t>договариваются о совместной деятельности под руководством учител</w:t>
            </w:r>
            <w:r>
              <w:rPr>
                <w:sz w:val="20"/>
                <w:szCs w:val="20"/>
              </w:rPr>
              <w:t>я</w:t>
            </w:r>
          </w:p>
        </w:tc>
        <w:tc>
          <w:tcPr>
            <w:tcW w:w="1006" w:type="dxa"/>
            <w:tcBorders>
              <w:top w:val="single" w:sz="4" w:space="0" w:color="000000"/>
              <w:left w:val="single" w:sz="4" w:space="0" w:color="auto"/>
              <w:bottom w:val="single" w:sz="4" w:space="0" w:color="000000"/>
              <w:right w:val="single" w:sz="4" w:space="0" w:color="000000"/>
            </w:tcBorders>
          </w:tcPr>
          <w:p w:rsidR="00D57F78" w:rsidRPr="00D57F78" w:rsidRDefault="00D57F78" w:rsidP="005A0891">
            <w:pPr>
              <w:rPr>
                <w:color w:val="FF0000"/>
                <w:sz w:val="20"/>
                <w:szCs w:val="20"/>
              </w:rPr>
            </w:pPr>
          </w:p>
        </w:tc>
      </w:tr>
      <w:tr w:rsidR="00E01FE6"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E01FE6" w:rsidRPr="00E00A0C" w:rsidRDefault="00A36A99" w:rsidP="005A0891">
            <w:pPr>
              <w:rPr>
                <w:lang w:eastAsia="en-US"/>
              </w:rPr>
            </w:pPr>
            <w:r>
              <w:rPr>
                <w:lang w:eastAsia="en-US"/>
              </w:rPr>
              <w:t>30</w:t>
            </w:r>
            <w:r w:rsidR="00E01FE6" w:rsidRPr="00E00A0C">
              <w:rPr>
                <w:lang w:eastAsia="en-US"/>
              </w:rPr>
              <w:t>.</w:t>
            </w:r>
          </w:p>
        </w:tc>
        <w:tc>
          <w:tcPr>
            <w:tcW w:w="2109" w:type="dxa"/>
            <w:gridSpan w:val="2"/>
            <w:tcBorders>
              <w:top w:val="single" w:sz="4" w:space="0" w:color="000000"/>
              <w:left w:val="single" w:sz="4" w:space="0" w:color="000000"/>
              <w:bottom w:val="single" w:sz="4" w:space="0" w:color="000000"/>
              <w:right w:val="single" w:sz="4" w:space="0" w:color="auto"/>
            </w:tcBorders>
            <w:hideMark/>
          </w:tcPr>
          <w:p w:rsidR="00E01FE6" w:rsidRPr="00E00A0C" w:rsidRDefault="00E01FE6" w:rsidP="005A0891">
            <w:pPr>
              <w:rPr>
                <w:lang w:eastAsia="en-US"/>
              </w:rPr>
            </w:pPr>
            <w:r w:rsidRPr="00E00A0C">
              <w:rPr>
                <w:lang w:eastAsia="en-US"/>
              </w:rPr>
              <w:t xml:space="preserve">Галогены: </w:t>
            </w:r>
          </w:p>
          <w:p w:rsidR="00E01FE6" w:rsidRPr="00E00A0C" w:rsidRDefault="00E01FE6" w:rsidP="005A0891">
            <w:pPr>
              <w:rPr>
                <w:lang w:eastAsia="en-US"/>
              </w:rPr>
            </w:pPr>
            <w:r w:rsidRPr="00E00A0C">
              <w:rPr>
                <w:lang w:eastAsia="en-US"/>
              </w:rPr>
              <w:t>общая характеристика</w:t>
            </w:r>
          </w:p>
        </w:tc>
        <w:tc>
          <w:tcPr>
            <w:tcW w:w="850" w:type="dxa"/>
            <w:gridSpan w:val="2"/>
            <w:tcBorders>
              <w:top w:val="single" w:sz="4" w:space="0" w:color="000000"/>
              <w:left w:val="single" w:sz="4" w:space="0" w:color="auto"/>
              <w:bottom w:val="single" w:sz="4" w:space="0" w:color="000000"/>
              <w:right w:val="single" w:sz="4" w:space="0" w:color="000000"/>
            </w:tcBorders>
          </w:tcPr>
          <w:p w:rsidR="00E01FE6" w:rsidRPr="00E00A0C" w:rsidRDefault="00E01FE6"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tcPr>
          <w:p w:rsidR="00E01FE6" w:rsidRPr="00D57F78" w:rsidRDefault="00E01FE6" w:rsidP="005A0891">
            <w:pPr>
              <w:rPr>
                <w:sz w:val="20"/>
                <w:szCs w:val="20"/>
                <w:lang w:eastAsia="en-US"/>
              </w:rPr>
            </w:pPr>
            <w:r w:rsidRPr="00D57F78">
              <w:rPr>
                <w:sz w:val="20"/>
                <w:szCs w:val="20"/>
                <w:lang w:eastAsia="en-US"/>
              </w:rPr>
              <w:t xml:space="preserve">Общая характеристика галогенов: строение атомов; простые вещества и основные соединения галогенов, их свойства. Краткие сведения о хлоре, броме, фторе и йоде. Применение галогенов и </w:t>
            </w:r>
          </w:p>
          <w:p w:rsidR="00E01FE6" w:rsidRPr="00D57F78" w:rsidRDefault="00E01FE6" w:rsidP="005A0891">
            <w:pPr>
              <w:rPr>
                <w:sz w:val="20"/>
                <w:szCs w:val="20"/>
                <w:lang w:eastAsia="en-US"/>
              </w:rPr>
            </w:pPr>
            <w:r w:rsidRPr="00D57F78">
              <w:rPr>
                <w:sz w:val="20"/>
                <w:szCs w:val="20"/>
                <w:lang w:eastAsia="en-US"/>
              </w:rPr>
              <w:t>их соединений в народном хозяйстве.</w:t>
            </w:r>
          </w:p>
          <w:p w:rsidR="00E01FE6" w:rsidRPr="00D57F78" w:rsidRDefault="00E01FE6" w:rsidP="005A0891">
            <w:pPr>
              <w:rPr>
                <w:sz w:val="20"/>
                <w:szCs w:val="20"/>
                <w:lang w:eastAsia="en-US"/>
              </w:rPr>
            </w:pPr>
            <w:r w:rsidRPr="00D57F78">
              <w:rPr>
                <w:sz w:val="20"/>
                <w:szCs w:val="20"/>
                <w:lang w:eastAsia="en-US"/>
              </w:rPr>
              <w:t>Демонстрации:</w:t>
            </w:r>
          </w:p>
          <w:p w:rsidR="00E01FE6" w:rsidRPr="00D57F78" w:rsidRDefault="00E01FE6" w:rsidP="005A0891">
            <w:pPr>
              <w:rPr>
                <w:sz w:val="20"/>
                <w:szCs w:val="20"/>
                <w:lang w:eastAsia="en-US"/>
              </w:rPr>
            </w:pPr>
            <w:r w:rsidRPr="00D57F78">
              <w:rPr>
                <w:sz w:val="20"/>
                <w:szCs w:val="20"/>
                <w:lang w:eastAsia="en-US"/>
              </w:rPr>
              <w:t xml:space="preserve">Образцы галогенов </w:t>
            </w:r>
          </w:p>
          <w:p w:rsidR="00E01FE6" w:rsidRPr="00D57F78" w:rsidRDefault="00E01FE6" w:rsidP="005A0891">
            <w:pPr>
              <w:rPr>
                <w:sz w:val="20"/>
                <w:szCs w:val="20"/>
                <w:lang w:eastAsia="en-US"/>
              </w:rPr>
            </w:pPr>
            <w:r w:rsidRPr="00D57F78">
              <w:rPr>
                <w:sz w:val="20"/>
                <w:szCs w:val="20"/>
                <w:lang w:eastAsia="en-US"/>
              </w:rPr>
              <w:t>простых веществ. Взаимодействие галогенов с натрием, алюминием. Вытеснение хлором брома или йода из растворов их солей</w:t>
            </w:r>
          </w:p>
          <w:p w:rsidR="00E01FE6" w:rsidRPr="00D57F78" w:rsidRDefault="00E01FE6" w:rsidP="005A0891">
            <w:pPr>
              <w:rPr>
                <w:sz w:val="20"/>
                <w:szCs w:val="20"/>
                <w:lang w:eastAsia="en-US"/>
              </w:rPr>
            </w:pPr>
          </w:p>
        </w:tc>
        <w:tc>
          <w:tcPr>
            <w:tcW w:w="2831" w:type="dxa"/>
            <w:tcBorders>
              <w:top w:val="single" w:sz="4" w:space="0" w:color="000000"/>
              <w:left w:val="single" w:sz="4" w:space="0" w:color="000000"/>
              <w:bottom w:val="single" w:sz="4" w:space="0" w:color="000000"/>
              <w:right w:val="single" w:sz="4" w:space="0" w:color="000000"/>
            </w:tcBorders>
            <w:hideMark/>
          </w:tcPr>
          <w:p w:rsidR="00E01FE6" w:rsidRPr="00D57F78" w:rsidRDefault="00E01FE6" w:rsidP="005A0891">
            <w:pPr>
              <w:rPr>
                <w:sz w:val="20"/>
                <w:szCs w:val="20"/>
                <w:lang w:eastAsia="en-US"/>
              </w:rPr>
            </w:pPr>
            <w:r w:rsidRPr="00D57F78">
              <w:rPr>
                <w:b/>
                <w:i/>
                <w:sz w:val="20"/>
                <w:szCs w:val="20"/>
                <w:lang w:eastAsia="en-US"/>
              </w:rPr>
              <w:t>Научатся:</w:t>
            </w:r>
            <w:r w:rsidRPr="00D57F78">
              <w:rPr>
                <w:i/>
                <w:sz w:val="20"/>
                <w:szCs w:val="20"/>
                <w:lang w:eastAsia="en-US"/>
              </w:rPr>
              <w:t xml:space="preserve"> </w:t>
            </w:r>
            <w:r w:rsidRPr="00D57F78">
              <w:rPr>
                <w:sz w:val="20"/>
                <w:szCs w:val="20"/>
                <w:lang w:eastAsia="en-US"/>
              </w:rPr>
              <w:t>характеризовать строение молекул галогенов, описывать физические и химические свойства галогенов на основе наблюдений за их превращениями во время демонстрационных опытов, объяснять зависимость свойств галогенов их от положения в ПСХЭ Д.И. Менделеева, составлять формулы соединений галогенов и по формулам давать названия соединениям галогенов</w:t>
            </w:r>
          </w:p>
          <w:p w:rsidR="00E01FE6" w:rsidRPr="00D57F78" w:rsidRDefault="00E01FE6" w:rsidP="005A0891">
            <w:pPr>
              <w:rPr>
                <w:sz w:val="20"/>
                <w:szCs w:val="20"/>
                <w:lang w:eastAsia="en-US"/>
              </w:rPr>
            </w:pPr>
            <w:r w:rsidRPr="00D57F78">
              <w:rPr>
                <w:b/>
                <w:i/>
                <w:sz w:val="20"/>
                <w:szCs w:val="20"/>
                <w:lang w:eastAsia="en-US"/>
              </w:rPr>
              <w:t>Получат возможность научиться:</w:t>
            </w:r>
            <w:r w:rsidRPr="00D57F78">
              <w:rPr>
                <w:i/>
                <w:sz w:val="20"/>
                <w:szCs w:val="20"/>
                <w:lang w:eastAsia="en-US"/>
              </w:rPr>
              <w:t xml:space="preserve">  </w:t>
            </w:r>
            <w:r w:rsidRPr="00D57F78">
              <w:rPr>
                <w:sz w:val="20"/>
                <w:szCs w:val="20"/>
                <w:lang w:eastAsia="en-US"/>
              </w:rPr>
              <w:t>осознавать необходимость соблюдения правил экологической безопасности при обращении с галогенами</w:t>
            </w:r>
          </w:p>
        </w:tc>
        <w:tc>
          <w:tcPr>
            <w:tcW w:w="2973" w:type="dxa"/>
            <w:tcBorders>
              <w:top w:val="single" w:sz="4" w:space="0" w:color="000000"/>
              <w:left w:val="single" w:sz="4" w:space="0" w:color="000000"/>
              <w:bottom w:val="single" w:sz="4" w:space="0" w:color="000000"/>
              <w:right w:val="single" w:sz="4" w:space="0" w:color="auto"/>
            </w:tcBorders>
            <w:hideMark/>
          </w:tcPr>
          <w:p w:rsidR="00E01FE6" w:rsidRPr="00D57F78" w:rsidRDefault="00E01FE6" w:rsidP="005A0891">
            <w:pPr>
              <w:rPr>
                <w:b/>
                <w:sz w:val="20"/>
                <w:szCs w:val="20"/>
              </w:rPr>
            </w:pPr>
            <w:r w:rsidRPr="00D57F78">
              <w:rPr>
                <w:b/>
                <w:sz w:val="20"/>
                <w:szCs w:val="20"/>
              </w:rPr>
              <w:t>Регулятивные:</w:t>
            </w:r>
          </w:p>
          <w:p w:rsidR="00E01FE6" w:rsidRPr="00D57F78" w:rsidRDefault="00E01FE6" w:rsidP="005A0891">
            <w:pPr>
              <w:rPr>
                <w:sz w:val="20"/>
                <w:szCs w:val="20"/>
              </w:rPr>
            </w:pPr>
            <w:r w:rsidRPr="00D57F78">
              <w:rPr>
                <w:sz w:val="20"/>
                <w:szCs w:val="20"/>
              </w:rPr>
              <w:t>планируют свои действия в связи с поставленной задачей и условиями ее решения</w:t>
            </w:r>
          </w:p>
          <w:p w:rsidR="00E01FE6" w:rsidRPr="00D57F78" w:rsidRDefault="00E01FE6" w:rsidP="005A0891">
            <w:pPr>
              <w:rPr>
                <w:b/>
                <w:sz w:val="20"/>
                <w:szCs w:val="20"/>
              </w:rPr>
            </w:pPr>
            <w:r w:rsidRPr="00D57F78">
              <w:rPr>
                <w:b/>
                <w:sz w:val="20"/>
                <w:szCs w:val="20"/>
              </w:rPr>
              <w:t>Познавательные:</w:t>
            </w:r>
          </w:p>
          <w:p w:rsidR="00E01FE6" w:rsidRPr="00D57F78" w:rsidRDefault="00E01FE6" w:rsidP="005A0891">
            <w:pPr>
              <w:rPr>
                <w:sz w:val="20"/>
                <w:szCs w:val="20"/>
              </w:rPr>
            </w:pPr>
            <w:r w:rsidRPr="00D57F78">
              <w:rPr>
                <w:sz w:val="20"/>
                <w:szCs w:val="20"/>
              </w:rPr>
              <w:t>ставят и формулируют цели и проблемы урока</w:t>
            </w:r>
          </w:p>
          <w:p w:rsidR="00E01FE6" w:rsidRPr="00D57F78" w:rsidRDefault="00E01FE6" w:rsidP="005A0891">
            <w:pPr>
              <w:rPr>
                <w:b/>
                <w:sz w:val="20"/>
                <w:szCs w:val="20"/>
              </w:rPr>
            </w:pPr>
            <w:r w:rsidRPr="00D57F78">
              <w:rPr>
                <w:b/>
                <w:sz w:val="20"/>
                <w:szCs w:val="20"/>
              </w:rPr>
              <w:t>Коммуникативные:</w:t>
            </w:r>
          </w:p>
          <w:p w:rsidR="00E01FE6" w:rsidRPr="00D57F78" w:rsidRDefault="00E01FE6" w:rsidP="005A0891">
            <w:pPr>
              <w:rPr>
                <w:sz w:val="20"/>
                <w:szCs w:val="20"/>
              </w:rPr>
            </w:pPr>
            <w:r w:rsidRPr="00D57F78">
              <w:rPr>
                <w:sz w:val="20"/>
                <w:szCs w:val="20"/>
              </w:rPr>
              <w:t>адекватно используют речевые средства для эффективного решения коммуникативных задач</w:t>
            </w:r>
          </w:p>
        </w:tc>
        <w:tc>
          <w:tcPr>
            <w:tcW w:w="2430" w:type="dxa"/>
            <w:gridSpan w:val="5"/>
            <w:tcBorders>
              <w:top w:val="single" w:sz="4" w:space="0" w:color="000000"/>
              <w:left w:val="single" w:sz="4" w:space="0" w:color="000000"/>
              <w:bottom w:val="single" w:sz="4" w:space="0" w:color="000000"/>
              <w:right w:val="single" w:sz="4" w:space="0" w:color="auto"/>
            </w:tcBorders>
          </w:tcPr>
          <w:p w:rsidR="00E01FE6" w:rsidRDefault="00A36A99" w:rsidP="005A0891">
            <w:pPr>
              <w:rPr>
                <w:sz w:val="20"/>
                <w:szCs w:val="20"/>
                <w:lang w:eastAsia="en-US"/>
              </w:rPr>
            </w:pPr>
            <w:r w:rsidRPr="00D57F78">
              <w:rPr>
                <w:b/>
                <w:i/>
                <w:sz w:val="20"/>
                <w:szCs w:val="20"/>
                <w:lang w:eastAsia="en-US"/>
              </w:rPr>
              <w:t>Научатся:</w:t>
            </w:r>
            <w:r w:rsidRPr="00D57F78">
              <w:rPr>
                <w:i/>
                <w:sz w:val="20"/>
                <w:szCs w:val="20"/>
                <w:lang w:eastAsia="en-US"/>
              </w:rPr>
              <w:t xml:space="preserve"> </w:t>
            </w:r>
            <w:r w:rsidRPr="00D57F78">
              <w:rPr>
                <w:sz w:val="20"/>
                <w:szCs w:val="20"/>
                <w:lang w:eastAsia="en-US"/>
              </w:rPr>
              <w:t>характеризовать строение молекул галогенов, описывать физические и химические свойства галогенов на основе наблюдений за их превращениями во время демонстрационных опытов</w:t>
            </w:r>
          </w:p>
          <w:p w:rsidR="00682EC1" w:rsidRPr="00D57F78" w:rsidRDefault="00682EC1" w:rsidP="00682EC1">
            <w:pPr>
              <w:rPr>
                <w:b/>
                <w:sz w:val="20"/>
                <w:szCs w:val="20"/>
              </w:rPr>
            </w:pPr>
            <w:r w:rsidRPr="00D57F78">
              <w:rPr>
                <w:b/>
                <w:sz w:val="20"/>
                <w:szCs w:val="20"/>
              </w:rPr>
              <w:t>Регулятивные:</w:t>
            </w:r>
          </w:p>
          <w:p w:rsidR="00682EC1" w:rsidRPr="00D57F78" w:rsidRDefault="00682EC1" w:rsidP="00682EC1">
            <w:pPr>
              <w:rPr>
                <w:sz w:val="20"/>
                <w:szCs w:val="20"/>
              </w:rPr>
            </w:pPr>
            <w:r w:rsidRPr="00D57F78">
              <w:rPr>
                <w:sz w:val="20"/>
                <w:szCs w:val="20"/>
              </w:rPr>
              <w:t>планируют свои действия в связи с поставленной задачей и условиями ее решения</w:t>
            </w:r>
          </w:p>
          <w:p w:rsidR="00682EC1" w:rsidRPr="00D57F78" w:rsidRDefault="00682EC1" w:rsidP="005A0891">
            <w:pPr>
              <w:rPr>
                <w:sz w:val="20"/>
                <w:szCs w:val="20"/>
              </w:rPr>
            </w:pPr>
          </w:p>
        </w:tc>
        <w:tc>
          <w:tcPr>
            <w:tcW w:w="1006" w:type="dxa"/>
            <w:tcBorders>
              <w:top w:val="single" w:sz="4" w:space="0" w:color="000000"/>
              <w:left w:val="single" w:sz="4" w:space="0" w:color="auto"/>
              <w:bottom w:val="single" w:sz="4" w:space="0" w:color="000000"/>
              <w:right w:val="single" w:sz="4" w:space="0" w:color="000000"/>
            </w:tcBorders>
          </w:tcPr>
          <w:p w:rsidR="00E01FE6" w:rsidRPr="00D57F78" w:rsidRDefault="00E01FE6" w:rsidP="005A0891">
            <w:pPr>
              <w:rPr>
                <w:sz w:val="20"/>
                <w:szCs w:val="20"/>
              </w:rPr>
            </w:pPr>
          </w:p>
        </w:tc>
      </w:tr>
      <w:tr w:rsidR="00E01FE6"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E01FE6" w:rsidRPr="00E00A0C" w:rsidRDefault="00682EC1" w:rsidP="005A0891">
            <w:pPr>
              <w:rPr>
                <w:lang w:eastAsia="en-US"/>
              </w:rPr>
            </w:pPr>
            <w:r>
              <w:rPr>
                <w:lang w:eastAsia="en-US"/>
              </w:rPr>
              <w:t>31</w:t>
            </w:r>
            <w:r w:rsidR="00E01FE6" w:rsidRPr="00E00A0C">
              <w:rPr>
                <w:lang w:eastAsia="en-US"/>
              </w:rPr>
              <w:t>.</w:t>
            </w:r>
          </w:p>
        </w:tc>
        <w:tc>
          <w:tcPr>
            <w:tcW w:w="2109" w:type="dxa"/>
            <w:gridSpan w:val="2"/>
            <w:tcBorders>
              <w:top w:val="single" w:sz="4" w:space="0" w:color="000000"/>
              <w:left w:val="single" w:sz="4" w:space="0" w:color="000000"/>
              <w:bottom w:val="single" w:sz="4" w:space="0" w:color="000000"/>
              <w:right w:val="single" w:sz="4" w:space="0" w:color="auto"/>
            </w:tcBorders>
            <w:hideMark/>
          </w:tcPr>
          <w:p w:rsidR="00E01FE6" w:rsidRDefault="00E01FE6" w:rsidP="005A0891">
            <w:pPr>
              <w:rPr>
                <w:lang w:eastAsia="en-US"/>
              </w:rPr>
            </w:pPr>
            <w:r w:rsidRPr="00E00A0C">
              <w:rPr>
                <w:lang w:eastAsia="en-US"/>
              </w:rPr>
              <w:t>Соединения галогенов</w:t>
            </w:r>
            <w:r>
              <w:rPr>
                <w:lang w:eastAsia="en-US"/>
              </w:rPr>
              <w:t xml:space="preserve">. Получение </w:t>
            </w:r>
            <w:r>
              <w:rPr>
                <w:lang w:eastAsia="en-US"/>
              </w:rPr>
              <w:lastRenderedPageBreak/>
              <w:t>галогенов. Биологическое значение галогенов</w:t>
            </w:r>
          </w:p>
          <w:p w:rsidR="00E01FE6" w:rsidRPr="00E00A0C" w:rsidRDefault="00E01FE6" w:rsidP="005A0891">
            <w:pPr>
              <w:rPr>
                <w:lang w:eastAsia="en-US"/>
              </w:rPr>
            </w:pPr>
          </w:p>
        </w:tc>
        <w:tc>
          <w:tcPr>
            <w:tcW w:w="850" w:type="dxa"/>
            <w:gridSpan w:val="2"/>
            <w:tcBorders>
              <w:top w:val="single" w:sz="4" w:space="0" w:color="000000"/>
              <w:left w:val="single" w:sz="4" w:space="0" w:color="auto"/>
              <w:bottom w:val="single" w:sz="4" w:space="0" w:color="000000"/>
              <w:right w:val="single" w:sz="4" w:space="0" w:color="000000"/>
            </w:tcBorders>
          </w:tcPr>
          <w:p w:rsidR="00E01FE6" w:rsidRPr="00E00A0C" w:rsidRDefault="00E01FE6"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tcPr>
          <w:p w:rsidR="00E01FE6" w:rsidRPr="00D57F78" w:rsidRDefault="00E01FE6" w:rsidP="005A0891">
            <w:pPr>
              <w:rPr>
                <w:sz w:val="20"/>
                <w:szCs w:val="20"/>
                <w:lang w:eastAsia="en-US"/>
              </w:rPr>
            </w:pPr>
            <w:r w:rsidRPr="00D57F78">
              <w:rPr>
                <w:sz w:val="20"/>
                <w:szCs w:val="20"/>
                <w:lang w:eastAsia="en-US"/>
              </w:rPr>
              <w:t xml:space="preserve">Основные соединения галогенов: галогеноводороды, соли </w:t>
            </w:r>
            <w:r w:rsidRPr="00D57F78">
              <w:rPr>
                <w:sz w:val="20"/>
                <w:szCs w:val="20"/>
                <w:lang w:eastAsia="en-US"/>
              </w:rPr>
              <w:lastRenderedPageBreak/>
              <w:t>галогеноводородных кислот.</w:t>
            </w:r>
          </w:p>
          <w:p w:rsidR="00E01FE6" w:rsidRPr="00D57F78" w:rsidRDefault="00E01FE6" w:rsidP="005A0891">
            <w:pPr>
              <w:rPr>
                <w:sz w:val="20"/>
                <w:szCs w:val="20"/>
                <w:lang w:eastAsia="en-US"/>
              </w:rPr>
            </w:pPr>
            <w:r w:rsidRPr="00D57F78">
              <w:rPr>
                <w:sz w:val="20"/>
                <w:szCs w:val="20"/>
                <w:lang w:eastAsia="en-US"/>
              </w:rPr>
              <w:t>Демонстрации:</w:t>
            </w:r>
          </w:p>
          <w:p w:rsidR="00E01FE6" w:rsidRPr="00D57F78" w:rsidRDefault="00E01FE6" w:rsidP="005A0891">
            <w:pPr>
              <w:rPr>
                <w:sz w:val="20"/>
                <w:szCs w:val="20"/>
                <w:lang w:eastAsia="en-US"/>
              </w:rPr>
            </w:pPr>
            <w:r w:rsidRPr="00D57F78">
              <w:rPr>
                <w:sz w:val="20"/>
                <w:szCs w:val="20"/>
                <w:lang w:eastAsia="en-US"/>
              </w:rPr>
              <w:t xml:space="preserve">Образцы природных </w:t>
            </w:r>
          </w:p>
          <w:p w:rsidR="00E01FE6" w:rsidRPr="00D57F78" w:rsidRDefault="00E01FE6" w:rsidP="005A0891">
            <w:pPr>
              <w:rPr>
                <w:sz w:val="20"/>
                <w:szCs w:val="20"/>
                <w:lang w:eastAsia="en-US"/>
              </w:rPr>
            </w:pPr>
            <w:r w:rsidRPr="00D57F78">
              <w:rPr>
                <w:sz w:val="20"/>
                <w:szCs w:val="20"/>
                <w:lang w:eastAsia="en-US"/>
              </w:rPr>
              <w:t>соединений хлора.</w:t>
            </w:r>
          </w:p>
          <w:p w:rsidR="00E01FE6" w:rsidRPr="00D57F78" w:rsidRDefault="00E01FE6" w:rsidP="005A0891">
            <w:pPr>
              <w:rPr>
                <w:sz w:val="20"/>
                <w:szCs w:val="20"/>
                <w:lang w:eastAsia="en-US"/>
              </w:rPr>
            </w:pPr>
            <w:r w:rsidRPr="00D57F78">
              <w:rPr>
                <w:sz w:val="20"/>
                <w:szCs w:val="20"/>
                <w:lang w:eastAsia="en-US"/>
              </w:rPr>
              <w:t>Лаб.  опыты:</w:t>
            </w:r>
          </w:p>
          <w:p w:rsidR="00E01FE6" w:rsidRPr="00D57F78" w:rsidRDefault="00E01FE6" w:rsidP="005A0891">
            <w:pPr>
              <w:rPr>
                <w:sz w:val="20"/>
                <w:szCs w:val="20"/>
                <w:lang w:eastAsia="en-US"/>
              </w:rPr>
            </w:pPr>
            <w:r w:rsidRPr="00D57F78">
              <w:rPr>
                <w:sz w:val="20"/>
                <w:szCs w:val="20"/>
                <w:lang w:eastAsia="en-US"/>
              </w:rPr>
              <w:t>27. Качественная реакция на галогенид-ионы</w:t>
            </w:r>
          </w:p>
          <w:p w:rsidR="00E01FE6" w:rsidRPr="00D57F78" w:rsidRDefault="00E01FE6" w:rsidP="005A0891">
            <w:pPr>
              <w:rPr>
                <w:sz w:val="20"/>
                <w:szCs w:val="20"/>
                <w:lang w:eastAsia="en-US"/>
              </w:rPr>
            </w:pPr>
          </w:p>
        </w:tc>
        <w:tc>
          <w:tcPr>
            <w:tcW w:w="2831" w:type="dxa"/>
            <w:tcBorders>
              <w:top w:val="single" w:sz="4" w:space="0" w:color="000000"/>
              <w:left w:val="single" w:sz="4" w:space="0" w:color="000000"/>
              <w:bottom w:val="single" w:sz="4" w:space="0" w:color="000000"/>
              <w:right w:val="single" w:sz="4" w:space="0" w:color="000000"/>
            </w:tcBorders>
            <w:hideMark/>
          </w:tcPr>
          <w:p w:rsidR="00E01FE6" w:rsidRPr="00D57F78" w:rsidRDefault="00E01FE6" w:rsidP="005A0891">
            <w:pPr>
              <w:rPr>
                <w:i/>
                <w:sz w:val="20"/>
                <w:szCs w:val="20"/>
                <w:lang w:eastAsia="en-US"/>
              </w:rPr>
            </w:pPr>
            <w:r w:rsidRPr="00D57F78">
              <w:rPr>
                <w:b/>
                <w:i/>
                <w:sz w:val="20"/>
                <w:szCs w:val="20"/>
                <w:lang w:eastAsia="en-US"/>
              </w:rPr>
              <w:lastRenderedPageBreak/>
              <w:t>Научатся</w:t>
            </w:r>
            <w:r w:rsidRPr="00D57F78">
              <w:rPr>
                <w:b/>
                <w:sz w:val="20"/>
                <w:szCs w:val="20"/>
                <w:lang w:eastAsia="en-US"/>
              </w:rPr>
              <w:t>:</w:t>
            </w:r>
            <w:r w:rsidRPr="00D57F78">
              <w:rPr>
                <w:sz w:val="20"/>
                <w:szCs w:val="20"/>
                <w:lang w:eastAsia="en-US"/>
              </w:rPr>
              <w:t xml:space="preserve"> устанавливать связь между свойствами соединений и их </w:t>
            </w:r>
            <w:r w:rsidRPr="00D57F78">
              <w:rPr>
                <w:sz w:val="20"/>
                <w:szCs w:val="20"/>
                <w:lang w:eastAsia="en-US"/>
              </w:rPr>
              <w:lastRenderedPageBreak/>
              <w:t>применением, изучать свойства соединений галогенов в ходе выполнения лабораторных опытов</w:t>
            </w:r>
            <w:r w:rsidRPr="00D57F78">
              <w:rPr>
                <w:i/>
                <w:sz w:val="20"/>
                <w:szCs w:val="20"/>
                <w:lang w:eastAsia="en-US"/>
              </w:rPr>
              <w:t>,</w:t>
            </w:r>
          </w:p>
          <w:p w:rsidR="00E01FE6" w:rsidRPr="00D57F78" w:rsidRDefault="00E01FE6" w:rsidP="005A0891">
            <w:pPr>
              <w:rPr>
                <w:sz w:val="20"/>
                <w:szCs w:val="20"/>
                <w:lang w:eastAsia="en-US"/>
              </w:rPr>
            </w:pPr>
            <w:r w:rsidRPr="00D57F78">
              <w:rPr>
                <w:b/>
                <w:i/>
                <w:sz w:val="20"/>
                <w:szCs w:val="20"/>
                <w:lang w:eastAsia="en-US"/>
              </w:rPr>
              <w:t>Получат возможность научиться:</w:t>
            </w:r>
            <w:r w:rsidRPr="00D57F78">
              <w:rPr>
                <w:i/>
                <w:sz w:val="20"/>
                <w:szCs w:val="20"/>
                <w:lang w:eastAsia="en-US"/>
              </w:rPr>
              <w:t xml:space="preserve"> </w:t>
            </w:r>
            <w:r w:rsidRPr="00D57F78">
              <w:rPr>
                <w:sz w:val="20"/>
                <w:szCs w:val="20"/>
                <w:lang w:eastAsia="en-US"/>
              </w:rPr>
              <w:t>использовать приобретенные компетенции при выполнении  проектных работ по изучению свойств и способов получения и распознавания  соединений галогенов</w:t>
            </w:r>
          </w:p>
        </w:tc>
        <w:tc>
          <w:tcPr>
            <w:tcW w:w="2973" w:type="dxa"/>
            <w:tcBorders>
              <w:top w:val="single" w:sz="4" w:space="0" w:color="000000"/>
              <w:left w:val="single" w:sz="4" w:space="0" w:color="000000"/>
              <w:bottom w:val="single" w:sz="4" w:space="0" w:color="000000"/>
              <w:right w:val="single" w:sz="4" w:space="0" w:color="auto"/>
            </w:tcBorders>
            <w:hideMark/>
          </w:tcPr>
          <w:p w:rsidR="00E01FE6" w:rsidRPr="00D57F78" w:rsidRDefault="00E01FE6" w:rsidP="005A0891">
            <w:pPr>
              <w:rPr>
                <w:b/>
                <w:sz w:val="20"/>
                <w:szCs w:val="20"/>
              </w:rPr>
            </w:pPr>
            <w:r w:rsidRPr="00D57F78">
              <w:rPr>
                <w:b/>
                <w:sz w:val="20"/>
                <w:szCs w:val="20"/>
              </w:rPr>
              <w:lastRenderedPageBreak/>
              <w:t>Регулятивные:</w:t>
            </w:r>
          </w:p>
          <w:p w:rsidR="00E01FE6" w:rsidRPr="00D57F78" w:rsidRDefault="00E01FE6" w:rsidP="005A0891">
            <w:pPr>
              <w:rPr>
                <w:sz w:val="20"/>
                <w:szCs w:val="20"/>
              </w:rPr>
            </w:pPr>
            <w:r w:rsidRPr="00D57F78">
              <w:rPr>
                <w:sz w:val="20"/>
                <w:szCs w:val="20"/>
              </w:rPr>
              <w:t xml:space="preserve">учитывают правило в планировании и контроле </w:t>
            </w:r>
            <w:r w:rsidRPr="00D57F78">
              <w:rPr>
                <w:sz w:val="20"/>
                <w:szCs w:val="20"/>
              </w:rPr>
              <w:lastRenderedPageBreak/>
              <w:t>способа решения</w:t>
            </w:r>
          </w:p>
          <w:p w:rsidR="00E01FE6" w:rsidRPr="00D57F78" w:rsidRDefault="00E01FE6" w:rsidP="005A0891">
            <w:pPr>
              <w:rPr>
                <w:b/>
                <w:sz w:val="20"/>
                <w:szCs w:val="20"/>
              </w:rPr>
            </w:pPr>
            <w:r w:rsidRPr="00D57F78">
              <w:rPr>
                <w:b/>
                <w:sz w:val="20"/>
                <w:szCs w:val="20"/>
              </w:rPr>
              <w:t>Познавательные:</w:t>
            </w:r>
          </w:p>
          <w:p w:rsidR="00E01FE6" w:rsidRPr="00D57F78" w:rsidRDefault="00E01FE6" w:rsidP="005A0891">
            <w:pPr>
              <w:rPr>
                <w:sz w:val="20"/>
                <w:szCs w:val="20"/>
              </w:rPr>
            </w:pPr>
            <w:r w:rsidRPr="00D57F78">
              <w:rPr>
                <w:sz w:val="20"/>
                <w:szCs w:val="20"/>
              </w:rPr>
              <w:t>используют поиск необходимой информации для выполнения учебных заданий с использованием учебной литературы</w:t>
            </w:r>
          </w:p>
          <w:p w:rsidR="00E01FE6" w:rsidRPr="00D57F78" w:rsidRDefault="00E01FE6" w:rsidP="005A0891">
            <w:pPr>
              <w:rPr>
                <w:b/>
                <w:sz w:val="20"/>
                <w:szCs w:val="20"/>
              </w:rPr>
            </w:pPr>
            <w:r w:rsidRPr="00D57F78">
              <w:rPr>
                <w:b/>
                <w:sz w:val="20"/>
                <w:szCs w:val="20"/>
              </w:rPr>
              <w:t>Коммуникативные:</w:t>
            </w:r>
          </w:p>
          <w:p w:rsidR="00E01FE6" w:rsidRPr="00D57F78" w:rsidRDefault="00E01FE6" w:rsidP="005A0891">
            <w:pPr>
              <w:rPr>
                <w:sz w:val="20"/>
                <w:szCs w:val="20"/>
              </w:rPr>
            </w:pPr>
            <w:r w:rsidRPr="00D57F78">
              <w:rPr>
                <w:sz w:val="20"/>
                <w:szCs w:val="20"/>
              </w:rPr>
              <w:t>учитывают разные мнения и стремятся к координации различных позиций в сотрудничестве</w:t>
            </w:r>
          </w:p>
        </w:tc>
        <w:tc>
          <w:tcPr>
            <w:tcW w:w="2430" w:type="dxa"/>
            <w:gridSpan w:val="5"/>
            <w:tcBorders>
              <w:top w:val="single" w:sz="4" w:space="0" w:color="000000"/>
              <w:left w:val="single" w:sz="4" w:space="0" w:color="000000"/>
              <w:bottom w:val="single" w:sz="4" w:space="0" w:color="000000"/>
              <w:right w:val="single" w:sz="4" w:space="0" w:color="auto"/>
            </w:tcBorders>
          </w:tcPr>
          <w:p w:rsidR="00E01FE6" w:rsidRPr="00D57F78" w:rsidRDefault="00682EC1" w:rsidP="005A0891">
            <w:pPr>
              <w:rPr>
                <w:sz w:val="20"/>
                <w:szCs w:val="20"/>
              </w:rPr>
            </w:pPr>
            <w:r w:rsidRPr="00D57F78">
              <w:rPr>
                <w:b/>
                <w:i/>
                <w:sz w:val="20"/>
                <w:szCs w:val="20"/>
                <w:lang w:eastAsia="en-US"/>
              </w:rPr>
              <w:lastRenderedPageBreak/>
              <w:t>Получат возможность научиться:</w:t>
            </w:r>
            <w:r w:rsidRPr="00D57F78">
              <w:rPr>
                <w:i/>
                <w:sz w:val="20"/>
                <w:szCs w:val="20"/>
                <w:lang w:eastAsia="en-US"/>
              </w:rPr>
              <w:t xml:space="preserve"> </w:t>
            </w:r>
            <w:r w:rsidRPr="00D57F78">
              <w:rPr>
                <w:sz w:val="20"/>
                <w:szCs w:val="20"/>
                <w:lang w:eastAsia="en-US"/>
              </w:rPr>
              <w:t xml:space="preserve">использовать приобретенные </w:t>
            </w:r>
            <w:r w:rsidRPr="00D57F78">
              <w:rPr>
                <w:sz w:val="20"/>
                <w:szCs w:val="20"/>
                <w:lang w:eastAsia="en-US"/>
              </w:rPr>
              <w:lastRenderedPageBreak/>
              <w:t>компетенции при выполнении  проектных работ по изучению свойств и способов получения и распознавания  соединений галогенов</w:t>
            </w:r>
          </w:p>
        </w:tc>
        <w:tc>
          <w:tcPr>
            <w:tcW w:w="1006" w:type="dxa"/>
            <w:tcBorders>
              <w:top w:val="single" w:sz="4" w:space="0" w:color="000000"/>
              <w:left w:val="single" w:sz="4" w:space="0" w:color="auto"/>
              <w:bottom w:val="single" w:sz="4" w:space="0" w:color="000000"/>
              <w:right w:val="single" w:sz="4" w:space="0" w:color="000000"/>
            </w:tcBorders>
          </w:tcPr>
          <w:p w:rsidR="00E01FE6" w:rsidRPr="00D57F78" w:rsidRDefault="00E01FE6" w:rsidP="005A0891">
            <w:pPr>
              <w:rPr>
                <w:sz w:val="20"/>
                <w:szCs w:val="20"/>
              </w:rPr>
            </w:pPr>
          </w:p>
        </w:tc>
      </w:tr>
      <w:tr w:rsidR="00E01FE6"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E01FE6" w:rsidRPr="00E00A0C" w:rsidRDefault="00682EC1" w:rsidP="005A0891">
            <w:pPr>
              <w:rPr>
                <w:lang w:eastAsia="en-US"/>
              </w:rPr>
            </w:pPr>
            <w:r>
              <w:rPr>
                <w:lang w:eastAsia="en-US"/>
              </w:rPr>
              <w:lastRenderedPageBreak/>
              <w:t>32</w:t>
            </w:r>
            <w:r w:rsidR="00E01FE6" w:rsidRPr="00E00A0C">
              <w:rPr>
                <w:lang w:eastAsia="en-US"/>
              </w:rPr>
              <w:t>.</w:t>
            </w:r>
          </w:p>
        </w:tc>
        <w:tc>
          <w:tcPr>
            <w:tcW w:w="2109" w:type="dxa"/>
            <w:gridSpan w:val="2"/>
            <w:tcBorders>
              <w:top w:val="single" w:sz="4" w:space="0" w:color="000000"/>
              <w:left w:val="single" w:sz="4" w:space="0" w:color="000000"/>
              <w:bottom w:val="single" w:sz="4" w:space="0" w:color="000000"/>
              <w:right w:val="single" w:sz="4" w:space="0" w:color="auto"/>
            </w:tcBorders>
          </w:tcPr>
          <w:p w:rsidR="00E01FE6" w:rsidRPr="00E00A0C" w:rsidRDefault="00E01FE6" w:rsidP="005A0891">
            <w:pPr>
              <w:rPr>
                <w:lang w:eastAsia="en-US"/>
              </w:rPr>
            </w:pPr>
            <w:r>
              <w:rPr>
                <w:lang w:eastAsia="en-US"/>
              </w:rPr>
              <w:t>Характеристика к</w:t>
            </w:r>
            <w:r w:rsidRPr="00E00A0C">
              <w:rPr>
                <w:lang w:eastAsia="en-US"/>
              </w:rPr>
              <w:t>ислород</w:t>
            </w:r>
            <w:r>
              <w:rPr>
                <w:lang w:eastAsia="en-US"/>
              </w:rPr>
              <w:t>а</w:t>
            </w:r>
          </w:p>
          <w:p w:rsidR="00E01FE6" w:rsidRPr="00E00A0C" w:rsidRDefault="00E01FE6" w:rsidP="005A0891">
            <w:pPr>
              <w:rPr>
                <w:lang w:eastAsia="en-US"/>
              </w:rPr>
            </w:pPr>
          </w:p>
        </w:tc>
        <w:tc>
          <w:tcPr>
            <w:tcW w:w="850" w:type="dxa"/>
            <w:gridSpan w:val="2"/>
            <w:tcBorders>
              <w:top w:val="single" w:sz="4" w:space="0" w:color="000000"/>
              <w:left w:val="single" w:sz="4" w:space="0" w:color="auto"/>
              <w:bottom w:val="single" w:sz="4" w:space="0" w:color="000000"/>
              <w:right w:val="single" w:sz="4" w:space="0" w:color="000000"/>
            </w:tcBorders>
          </w:tcPr>
          <w:p w:rsidR="00E01FE6" w:rsidRDefault="00E01FE6">
            <w:pPr>
              <w:spacing w:after="200" w:line="276" w:lineRule="auto"/>
              <w:rPr>
                <w:lang w:eastAsia="en-US"/>
              </w:rPr>
            </w:pPr>
          </w:p>
          <w:p w:rsidR="00E01FE6" w:rsidRPr="00E00A0C" w:rsidRDefault="00E01FE6" w:rsidP="00E01FE6">
            <w:pPr>
              <w:rPr>
                <w:lang w:eastAsia="en-US"/>
              </w:rPr>
            </w:pPr>
          </w:p>
        </w:tc>
        <w:tc>
          <w:tcPr>
            <w:tcW w:w="2407" w:type="dxa"/>
            <w:tcBorders>
              <w:top w:val="single" w:sz="4" w:space="0" w:color="000000"/>
              <w:left w:val="single" w:sz="4" w:space="0" w:color="000000"/>
              <w:bottom w:val="single" w:sz="4" w:space="0" w:color="000000"/>
              <w:right w:val="single" w:sz="4" w:space="0" w:color="000000"/>
            </w:tcBorders>
          </w:tcPr>
          <w:p w:rsidR="00E01FE6" w:rsidRPr="00E01FE6" w:rsidRDefault="00E01FE6" w:rsidP="005A0891">
            <w:pPr>
              <w:rPr>
                <w:sz w:val="20"/>
                <w:szCs w:val="20"/>
                <w:lang w:eastAsia="en-US"/>
              </w:rPr>
            </w:pPr>
            <w:r w:rsidRPr="00E01FE6">
              <w:rPr>
                <w:sz w:val="20"/>
                <w:szCs w:val="20"/>
                <w:lang w:eastAsia="en-US"/>
              </w:rPr>
              <w:t xml:space="preserve">Строение атома и аллотропия кислорода; свойства и применение его аллотропных модификаций. </w:t>
            </w:r>
          </w:p>
          <w:p w:rsidR="00E01FE6" w:rsidRPr="00E01FE6" w:rsidRDefault="00E01FE6" w:rsidP="005A0891">
            <w:pPr>
              <w:rPr>
                <w:sz w:val="20"/>
                <w:szCs w:val="20"/>
                <w:lang w:eastAsia="en-US"/>
              </w:rPr>
            </w:pPr>
            <w:r w:rsidRPr="00E01FE6">
              <w:rPr>
                <w:sz w:val="20"/>
                <w:szCs w:val="20"/>
                <w:lang w:eastAsia="en-US"/>
              </w:rPr>
              <w:t>Лаб. опыты:</w:t>
            </w:r>
          </w:p>
          <w:p w:rsidR="00E01FE6" w:rsidRPr="00E01FE6" w:rsidRDefault="00E01FE6" w:rsidP="005A0891">
            <w:pPr>
              <w:rPr>
                <w:sz w:val="20"/>
                <w:szCs w:val="20"/>
                <w:lang w:eastAsia="en-US"/>
              </w:rPr>
            </w:pPr>
            <w:r w:rsidRPr="00E01FE6">
              <w:rPr>
                <w:sz w:val="20"/>
                <w:szCs w:val="20"/>
                <w:lang w:eastAsia="en-US"/>
              </w:rPr>
              <w:t xml:space="preserve">28. Получение </w:t>
            </w:r>
          </w:p>
          <w:p w:rsidR="00E01FE6" w:rsidRPr="00E01FE6" w:rsidRDefault="00E01FE6" w:rsidP="005A0891">
            <w:pPr>
              <w:rPr>
                <w:sz w:val="20"/>
                <w:szCs w:val="20"/>
                <w:lang w:eastAsia="en-US"/>
              </w:rPr>
            </w:pPr>
            <w:r w:rsidRPr="00E01FE6">
              <w:rPr>
                <w:sz w:val="20"/>
                <w:szCs w:val="20"/>
                <w:lang w:eastAsia="en-US"/>
              </w:rPr>
              <w:t xml:space="preserve">и распознавание кислорода </w:t>
            </w:r>
          </w:p>
          <w:p w:rsidR="00E01FE6" w:rsidRPr="00E01FE6" w:rsidRDefault="00E01FE6" w:rsidP="005A0891">
            <w:pPr>
              <w:rPr>
                <w:sz w:val="20"/>
                <w:szCs w:val="20"/>
                <w:lang w:eastAsia="en-US"/>
              </w:rPr>
            </w:pPr>
          </w:p>
        </w:tc>
        <w:tc>
          <w:tcPr>
            <w:tcW w:w="2831" w:type="dxa"/>
            <w:tcBorders>
              <w:top w:val="single" w:sz="4" w:space="0" w:color="000000"/>
              <w:left w:val="single" w:sz="4" w:space="0" w:color="000000"/>
              <w:bottom w:val="single" w:sz="4" w:space="0" w:color="000000"/>
              <w:right w:val="single" w:sz="4" w:space="0" w:color="000000"/>
            </w:tcBorders>
            <w:hideMark/>
          </w:tcPr>
          <w:p w:rsidR="00E01FE6" w:rsidRPr="00E01FE6" w:rsidRDefault="00E01FE6" w:rsidP="005A0891">
            <w:pPr>
              <w:rPr>
                <w:b/>
                <w:sz w:val="20"/>
                <w:szCs w:val="20"/>
                <w:lang w:eastAsia="en-US"/>
              </w:rPr>
            </w:pPr>
            <w:r w:rsidRPr="00E01FE6">
              <w:rPr>
                <w:b/>
                <w:i/>
                <w:sz w:val="20"/>
                <w:szCs w:val="20"/>
                <w:lang w:eastAsia="en-US"/>
              </w:rPr>
              <w:t>Научатся</w:t>
            </w:r>
            <w:r w:rsidRPr="00E01FE6">
              <w:rPr>
                <w:b/>
                <w:sz w:val="20"/>
                <w:szCs w:val="20"/>
                <w:lang w:eastAsia="en-US"/>
              </w:rPr>
              <w:t>:</w:t>
            </w:r>
          </w:p>
          <w:p w:rsidR="00E01FE6" w:rsidRPr="00E01FE6" w:rsidRDefault="00E01FE6" w:rsidP="005A0891">
            <w:pPr>
              <w:rPr>
                <w:sz w:val="20"/>
                <w:szCs w:val="20"/>
                <w:lang w:eastAsia="en-US"/>
              </w:rPr>
            </w:pPr>
            <w:r w:rsidRPr="00E01FE6">
              <w:rPr>
                <w:sz w:val="20"/>
                <w:szCs w:val="20"/>
                <w:lang w:eastAsia="en-US"/>
              </w:rPr>
              <w:t xml:space="preserve">характеризовать строение молекулы  кислорода, составлять химические уравнения, характеризующие химические свойства кислорода, объяснять применение аллотропных модификаций кислорода, </w:t>
            </w:r>
          </w:p>
          <w:p w:rsidR="00E01FE6" w:rsidRPr="00E01FE6" w:rsidRDefault="00E01FE6" w:rsidP="005A0891">
            <w:pPr>
              <w:rPr>
                <w:sz w:val="20"/>
                <w:szCs w:val="20"/>
                <w:lang w:eastAsia="en-US"/>
              </w:rPr>
            </w:pPr>
            <w:r w:rsidRPr="00E01FE6">
              <w:rPr>
                <w:sz w:val="20"/>
                <w:szCs w:val="20"/>
                <w:lang w:eastAsia="en-US"/>
              </w:rPr>
              <w:t>описывать лабораторные и промышленные  способы получения кислорода .</w:t>
            </w:r>
          </w:p>
          <w:p w:rsidR="00E01FE6" w:rsidRPr="00E01FE6" w:rsidRDefault="00E01FE6" w:rsidP="005A0891">
            <w:pPr>
              <w:rPr>
                <w:sz w:val="20"/>
                <w:szCs w:val="20"/>
                <w:lang w:eastAsia="en-US"/>
              </w:rPr>
            </w:pPr>
            <w:r w:rsidRPr="00E01FE6">
              <w:rPr>
                <w:b/>
                <w:i/>
                <w:sz w:val="20"/>
                <w:szCs w:val="20"/>
                <w:lang w:eastAsia="en-US"/>
              </w:rPr>
              <w:t>Получат возможность научиться</w:t>
            </w:r>
            <w:r w:rsidRPr="00E01FE6">
              <w:rPr>
                <w:b/>
                <w:sz w:val="20"/>
                <w:szCs w:val="20"/>
                <w:lang w:eastAsia="en-US"/>
              </w:rPr>
              <w:t>:</w:t>
            </w:r>
            <w:r w:rsidRPr="00E01FE6">
              <w:rPr>
                <w:sz w:val="20"/>
                <w:szCs w:val="20"/>
                <w:lang w:eastAsia="en-US"/>
              </w:rPr>
              <w:t xml:space="preserve"> грамотно обращаться с веществами в повседневной жизни</w:t>
            </w:r>
          </w:p>
        </w:tc>
        <w:tc>
          <w:tcPr>
            <w:tcW w:w="2973" w:type="dxa"/>
            <w:tcBorders>
              <w:top w:val="single" w:sz="4" w:space="0" w:color="000000"/>
              <w:left w:val="single" w:sz="4" w:space="0" w:color="000000"/>
              <w:bottom w:val="single" w:sz="4" w:space="0" w:color="000000"/>
              <w:right w:val="single" w:sz="4" w:space="0" w:color="auto"/>
            </w:tcBorders>
            <w:hideMark/>
          </w:tcPr>
          <w:p w:rsidR="00E01FE6" w:rsidRPr="00E01FE6" w:rsidRDefault="00E01FE6" w:rsidP="005A0891">
            <w:pPr>
              <w:rPr>
                <w:b/>
                <w:sz w:val="20"/>
                <w:szCs w:val="20"/>
              </w:rPr>
            </w:pPr>
            <w:r w:rsidRPr="00E01FE6">
              <w:rPr>
                <w:b/>
                <w:sz w:val="20"/>
                <w:szCs w:val="20"/>
              </w:rPr>
              <w:t>Регулятивные:</w:t>
            </w:r>
          </w:p>
          <w:p w:rsidR="00E01FE6" w:rsidRPr="00E01FE6" w:rsidRDefault="00E01FE6" w:rsidP="005A0891">
            <w:pPr>
              <w:rPr>
                <w:sz w:val="20"/>
                <w:szCs w:val="20"/>
              </w:rPr>
            </w:pPr>
            <w:r w:rsidRPr="00E01FE6">
              <w:rPr>
                <w:sz w:val="20"/>
                <w:szCs w:val="20"/>
              </w:rPr>
              <w:t xml:space="preserve">различают способ и результат действия </w:t>
            </w:r>
          </w:p>
          <w:p w:rsidR="00E01FE6" w:rsidRPr="00E01FE6" w:rsidRDefault="00E01FE6" w:rsidP="005A0891">
            <w:pPr>
              <w:rPr>
                <w:b/>
                <w:sz w:val="20"/>
                <w:szCs w:val="20"/>
              </w:rPr>
            </w:pPr>
            <w:r w:rsidRPr="00E01FE6">
              <w:rPr>
                <w:b/>
                <w:sz w:val="20"/>
                <w:szCs w:val="20"/>
              </w:rPr>
              <w:t>Познавательные:</w:t>
            </w:r>
          </w:p>
          <w:p w:rsidR="00E01FE6" w:rsidRPr="00E01FE6" w:rsidRDefault="00E01FE6" w:rsidP="005A0891">
            <w:pPr>
              <w:rPr>
                <w:sz w:val="20"/>
                <w:szCs w:val="20"/>
              </w:rPr>
            </w:pPr>
            <w:r w:rsidRPr="00E01FE6">
              <w:rPr>
                <w:sz w:val="20"/>
                <w:szCs w:val="20"/>
              </w:rPr>
              <w:t>владеют общим приемом решения задач</w:t>
            </w:r>
          </w:p>
          <w:p w:rsidR="00E01FE6" w:rsidRPr="00E01FE6" w:rsidRDefault="00E01FE6" w:rsidP="005A0891">
            <w:pPr>
              <w:rPr>
                <w:b/>
                <w:sz w:val="20"/>
                <w:szCs w:val="20"/>
              </w:rPr>
            </w:pPr>
            <w:r w:rsidRPr="00E01FE6">
              <w:rPr>
                <w:b/>
                <w:sz w:val="20"/>
                <w:szCs w:val="20"/>
              </w:rPr>
              <w:t>Коммуникативные:</w:t>
            </w:r>
          </w:p>
          <w:p w:rsidR="00E01FE6" w:rsidRPr="00E01FE6" w:rsidRDefault="00E01FE6" w:rsidP="005A0891">
            <w:pPr>
              <w:rPr>
                <w:sz w:val="20"/>
                <w:szCs w:val="20"/>
              </w:rPr>
            </w:pPr>
            <w:r w:rsidRPr="00E01FE6">
              <w:rPr>
                <w:sz w:val="20"/>
                <w:szCs w:val="20"/>
              </w:rPr>
              <w:t>договариваются о совместной деятельности под руководством учителя</w:t>
            </w:r>
          </w:p>
        </w:tc>
        <w:tc>
          <w:tcPr>
            <w:tcW w:w="2430" w:type="dxa"/>
            <w:gridSpan w:val="5"/>
            <w:tcBorders>
              <w:top w:val="single" w:sz="4" w:space="0" w:color="000000"/>
              <w:left w:val="single" w:sz="4" w:space="0" w:color="000000"/>
              <w:bottom w:val="single" w:sz="4" w:space="0" w:color="000000"/>
              <w:right w:val="single" w:sz="4" w:space="0" w:color="auto"/>
            </w:tcBorders>
          </w:tcPr>
          <w:p w:rsidR="00682EC1" w:rsidRPr="00E01FE6" w:rsidRDefault="00682EC1" w:rsidP="00682EC1">
            <w:pPr>
              <w:rPr>
                <w:b/>
                <w:sz w:val="20"/>
                <w:szCs w:val="20"/>
                <w:lang w:eastAsia="en-US"/>
              </w:rPr>
            </w:pPr>
            <w:r w:rsidRPr="00E01FE6">
              <w:rPr>
                <w:b/>
                <w:i/>
                <w:sz w:val="20"/>
                <w:szCs w:val="20"/>
                <w:lang w:eastAsia="en-US"/>
              </w:rPr>
              <w:t>Научатся</w:t>
            </w:r>
            <w:r w:rsidRPr="00E01FE6">
              <w:rPr>
                <w:b/>
                <w:sz w:val="20"/>
                <w:szCs w:val="20"/>
                <w:lang w:eastAsia="en-US"/>
              </w:rPr>
              <w:t>:</w:t>
            </w:r>
          </w:p>
          <w:p w:rsidR="00682EC1" w:rsidRPr="00E01FE6" w:rsidRDefault="00682EC1" w:rsidP="00682EC1">
            <w:pPr>
              <w:rPr>
                <w:b/>
                <w:sz w:val="20"/>
                <w:szCs w:val="20"/>
              </w:rPr>
            </w:pPr>
            <w:r w:rsidRPr="00E01FE6">
              <w:rPr>
                <w:sz w:val="20"/>
                <w:szCs w:val="20"/>
                <w:lang w:eastAsia="en-US"/>
              </w:rPr>
              <w:t xml:space="preserve">характеризовать строение молекулы  кислорода, </w:t>
            </w:r>
            <w:r w:rsidRPr="00E01FE6">
              <w:rPr>
                <w:b/>
                <w:sz w:val="20"/>
                <w:szCs w:val="20"/>
              </w:rPr>
              <w:t>Регулятивные:</w:t>
            </w:r>
          </w:p>
          <w:p w:rsidR="00682EC1" w:rsidRPr="00E01FE6" w:rsidRDefault="00682EC1" w:rsidP="00682EC1">
            <w:pPr>
              <w:rPr>
                <w:sz w:val="20"/>
                <w:szCs w:val="20"/>
              </w:rPr>
            </w:pPr>
            <w:r w:rsidRPr="00E01FE6">
              <w:rPr>
                <w:sz w:val="20"/>
                <w:szCs w:val="20"/>
              </w:rPr>
              <w:t xml:space="preserve">различают способ действия </w:t>
            </w:r>
          </w:p>
          <w:p w:rsidR="00682EC1" w:rsidRPr="00E01FE6" w:rsidRDefault="00682EC1" w:rsidP="00682EC1">
            <w:pPr>
              <w:rPr>
                <w:b/>
                <w:sz w:val="20"/>
                <w:szCs w:val="20"/>
              </w:rPr>
            </w:pPr>
            <w:r w:rsidRPr="00E01FE6">
              <w:rPr>
                <w:b/>
                <w:sz w:val="20"/>
                <w:szCs w:val="20"/>
              </w:rPr>
              <w:t>Познавательные:</w:t>
            </w:r>
          </w:p>
          <w:p w:rsidR="00682EC1" w:rsidRPr="00E01FE6" w:rsidRDefault="00682EC1" w:rsidP="00682EC1">
            <w:pPr>
              <w:rPr>
                <w:sz w:val="20"/>
                <w:szCs w:val="20"/>
              </w:rPr>
            </w:pPr>
            <w:r w:rsidRPr="00E01FE6">
              <w:rPr>
                <w:sz w:val="20"/>
                <w:szCs w:val="20"/>
              </w:rPr>
              <w:t>владеют общим приемом решения задач</w:t>
            </w:r>
          </w:p>
          <w:p w:rsidR="00682EC1" w:rsidRPr="00E01FE6" w:rsidRDefault="00682EC1" w:rsidP="00682EC1">
            <w:pPr>
              <w:rPr>
                <w:b/>
                <w:sz w:val="20"/>
                <w:szCs w:val="20"/>
              </w:rPr>
            </w:pPr>
            <w:r w:rsidRPr="00E01FE6">
              <w:rPr>
                <w:b/>
                <w:sz w:val="20"/>
                <w:szCs w:val="20"/>
              </w:rPr>
              <w:t>Коммуникативные:</w:t>
            </w:r>
          </w:p>
          <w:p w:rsidR="00E01FE6" w:rsidRPr="00E00A0C" w:rsidRDefault="00682EC1" w:rsidP="00682EC1">
            <w:r w:rsidRPr="00E01FE6">
              <w:rPr>
                <w:sz w:val="20"/>
                <w:szCs w:val="20"/>
              </w:rPr>
              <w:t>договариваются о совместной деятельности под руководством учителя</w:t>
            </w:r>
          </w:p>
        </w:tc>
        <w:tc>
          <w:tcPr>
            <w:tcW w:w="1006" w:type="dxa"/>
            <w:tcBorders>
              <w:top w:val="single" w:sz="4" w:space="0" w:color="000000"/>
              <w:left w:val="single" w:sz="4" w:space="0" w:color="auto"/>
              <w:bottom w:val="single" w:sz="4" w:space="0" w:color="000000"/>
              <w:right w:val="single" w:sz="4" w:space="0" w:color="000000"/>
            </w:tcBorders>
          </w:tcPr>
          <w:p w:rsidR="00E01FE6" w:rsidRDefault="00E01FE6">
            <w:pPr>
              <w:spacing w:after="200" w:line="276" w:lineRule="auto"/>
            </w:pPr>
          </w:p>
          <w:p w:rsidR="00E01FE6" w:rsidRDefault="00E01FE6">
            <w:pPr>
              <w:spacing w:after="200" w:line="276" w:lineRule="auto"/>
            </w:pPr>
          </w:p>
          <w:p w:rsidR="00E01FE6" w:rsidRDefault="00E01FE6">
            <w:pPr>
              <w:spacing w:after="200" w:line="276" w:lineRule="auto"/>
            </w:pPr>
          </w:p>
          <w:p w:rsidR="00E01FE6" w:rsidRDefault="00E01FE6">
            <w:pPr>
              <w:spacing w:after="200" w:line="276" w:lineRule="auto"/>
            </w:pPr>
          </w:p>
          <w:p w:rsidR="00E01FE6" w:rsidRDefault="00E01FE6">
            <w:pPr>
              <w:spacing w:after="200" w:line="276" w:lineRule="auto"/>
            </w:pPr>
          </w:p>
          <w:p w:rsidR="00E01FE6" w:rsidRDefault="00E01FE6">
            <w:pPr>
              <w:spacing w:after="200" w:line="276" w:lineRule="auto"/>
            </w:pPr>
          </w:p>
          <w:p w:rsidR="00E01FE6" w:rsidRPr="00E00A0C" w:rsidRDefault="00E01FE6" w:rsidP="00E01FE6"/>
        </w:tc>
      </w:tr>
      <w:tr w:rsidR="00E01FE6"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E01FE6" w:rsidRPr="00E00A0C" w:rsidRDefault="00682EC1" w:rsidP="005A0891">
            <w:pPr>
              <w:rPr>
                <w:lang w:eastAsia="en-US"/>
              </w:rPr>
            </w:pPr>
            <w:r>
              <w:rPr>
                <w:lang w:eastAsia="en-US"/>
              </w:rPr>
              <w:t>33</w:t>
            </w:r>
          </w:p>
        </w:tc>
        <w:tc>
          <w:tcPr>
            <w:tcW w:w="2109" w:type="dxa"/>
            <w:gridSpan w:val="2"/>
            <w:tcBorders>
              <w:top w:val="single" w:sz="4" w:space="0" w:color="000000"/>
              <w:left w:val="single" w:sz="4" w:space="0" w:color="000000"/>
              <w:bottom w:val="single" w:sz="4" w:space="0" w:color="000000"/>
              <w:right w:val="single" w:sz="4" w:space="0" w:color="auto"/>
            </w:tcBorders>
          </w:tcPr>
          <w:p w:rsidR="00E01FE6" w:rsidRPr="00465470" w:rsidRDefault="00E01FE6" w:rsidP="005A0891">
            <w:pPr>
              <w:rPr>
                <w:lang w:eastAsia="en-US"/>
              </w:rPr>
            </w:pPr>
            <w:r w:rsidRPr="00465470">
              <w:rPr>
                <w:lang w:eastAsia="en-US"/>
              </w:rPr>
              <w:t xml:space="preserve">Практическая работа </w:t>
            </w:r>
          </w:p>
          <w:p w:rsidR="00E01FE6" w:rsidRPr="00465470" w:rsidRDefault="00E01FE6" w:rsidP="005A0891">
            <w:pPr>
              <w:rPr>
                <w:lang w:eastAsia="en-US"/>
              </w:rPr>
            </w:pPr>
            <w:r w:rsidRPr="00465470">
              <w:rPr>
                <w:lang w:eastAsia="en-US"/>
              </w:rPr>
              <w:t xml:space="preserve">« Получение, собирание и распознавание </w:t>
            </w:r>
          </w:p>
          <w:p w:rsidR="00E01FE6" w:rsidRPr="00465470" w:rsidRDefault="00E01FE6" w:rsidP="005A0891">
            <w:pPr>
              <w:rPr>
                <w:lang w:eastAsia="en-US"/>
              </w:rPr>
            </w:pPr>
            <w:r w:rsidRPr="00465470">
              <w:rPr>
                <w:lang w:eastAsia="en-US"/>
              </w:rPr>
              <w:t>кислорода»</w:t>
            </w:r>
          </w:p>
          <w:p w:rsidR="00E01FE6" w:rsidRPr="00465470" w:rsidRDefault="00E01FE6" w:rsidP="005A0891">
            <w:pPr>
              <w:rPr>
                <w:lang w:eastAsia="en-US"/>
              </w:rPr>
            </w:pPr>
          </w:p>
        </w:tc>
        <w:tc>
          <w:tcPr>
            <w:tcW w:w="850" w:type="dxa"/>
            <w:gridSpan w:val="2"/>
            <w:tcBorders>
              <w:top w:val="single" w:sz="4" w:space="0" w:color="000000"/>
              <w:left w:val="single" w:sz="4" w:space="0" w:color="auto"/>
              <w:bottom w:val="single" w:sz="4" w:space="0" w:color="000000"/>
              <w:right w:val="single" w:sz="4" w:space="0" w:color="000000"/>
            </w:tcBorders>
          </w:tcPr>
          <w:p w:rsidR="00E01FE6" w:rsidRPr="00465470" w:rsidRDefault="00E01FE6"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tcPr>
          <w:p w:rsidR="00E01FE6" w:rsidRPr="00465470" w:rsidRDefault="00E01FE6" w:rsidP="005A0891">
            <w:pPr>
              <w:rPr>
                <w:sz w:val="20"/>
                <w:szCs w:val="20"/>
                <w:lang w:eastAsia="en-US"/>
              </w:rPr>
            </w:pPr>
            <w:r w:rsidRPr="00465470">
              <w:rPr>
                <w:sz w:val="20"/>
                <w:szCs w:val="20"/>
                <w:lang w:eastAsia="en-US"/>
              </w:rPr>
              <w:t xml:space="preserve">Получение, собирание и распознавание </w:t>
            </w:r>
          </w:p>
          <w:p w:rsidR="00E01FE6" w:rsidRPr="00465470" w:rsidRDefault="00E01FE6" w:rsidP="005A0891">
            <w:pPr>
              <w:rPr>
                <w:sz w:val="20"/>
                <w:szCs w:val="20"/>
                <w:lang w:eastAsia="en-US"/>
              </w:rPr>
            </w:pPr>
            <w:r w:rsidRPr="00465470">
              <w:rPr>
                <w:sz w:val="20"/>
                <w:szCs w:val="20"/>
                <w:lang w:eastAsia="en-US"/>
              </w:rPr>
              <w:t>кислорода</w:t>
            </w:r>
          </w:p>
          <w:p w:rsidR="00E01FE6" w:rsidRPr="00465470" w:rsidRDefault="00E01FE6" w:rsidP="005A0891">
            <w:pPr>
              <w:rPr>
                <w:sz w:val="20"/>
                <w:szCs w:val="20"/>
                <w:lang w:eastAsia="en-US"/>
              </w:rPr>
            </w:pPr>
          </w:p>
        </w:tc>
        <w:tc>
          <w:tcPr>
            <w:tcW w:w="2831" w:type="dxa"/>
            <w:tcBorders>
              <w:top w:val="single" w:sz="4" w:space="0" w:color="000000"/>
              <w:left w:val="single" w:sz="4" w:space="0" w:color="000000"/>
              <w:bottom w:val="single" w:sz="4" w:space="0" w:color="000000"/>
              <w:right w:val="single" w:sz="4" w:space="0" w:color="000000"/>
            </w:tcBorders>
            <w:hideMark/>
          </w:tcPr>
          <w:p w:rsidR="00E01FE6" w:rsidRPr="00465470" w:rsidRDefault="00E01FE6" w:rsidP="005A0891">
            <w:pPr>
              <w:rPr>
                <w:sz w:val="20"/>
                <w:szCs w:val="20"/>
                <w:lang w:eastAsia="en-US"/>
              </w:rPr>
            </w:pPr>
            <w:r w:rsidRPr="00465470">
              <w:rPr>
                <w:b/>
                <w:i/>
                <w:sz w:val="20"/>
                <w:szCs w:val="20"/>
                <w:lang w:eastAsia="en-US"/>
              </w:rPr>
              <w:t>Научатся</w:t>
            </w:r>
            <w:r w:rsidRPr="00465470">
              <w:rPr>
                <w:b/>
                <w:sz w:val="20"/>
                <w:szCs w:val="20"/>
                <w:lang w:eastAsia="en-US"/>
              </w:rPr>
              <w:t>:</w:t>
            </w:r>
            <w:r w:rsidRPr="00465470">
              <w:rPr>
                <w:sz w:val="20"/>
                <w:szCs w:val="20"/>
                <w:lang w:eastAsia="en-US"/>
              </w:rPr>
              <w:t xml:space="preserve">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E01FE6" w:rsidRPr="00465470" w:rsidRDefault="00E01FE6" w:rsidP="005A0891">
            <w:pPr>
              <w:rPr>
                <w:sz w:val="20"/>
                <w:szCs w:val="20"/>
                <w:lang w:eastAsia="en-US"/>
              </w:rPr>
            </w:pPr>
            <w:r w:rsidRPr="00465470">
              <w:rPr>
                <w:b/>
                <w:i/>
                <w:sz w:val="20"/>
                <w:szCs w:val="20"/>
                <w:lang w:eastAsia="en-US"/>
              </w:rPr>
              <w:t>Получат возможность научиться:</w:t>
            </w:r>
            <w:r w:rsidRPr="00465470">
              <w:rPr>
                <w:i/>
                <w:sz w:val="20"/>
                <w:szCs w:val="20"/>
                <w:lang w:eastAsia="en-US"/>
              </w:rPr>
              <w:t xml:space="preserve"> </w:t>
            </w:r>
            <w:r w:rsidRPr="00465470">
              <w:rPr>
                <w:sz w:val="20"/>
                <w:szCs w:val="20"/>
                <w:lang w:eastAsia="en-US"/>
              </w:rPr>
              <w:t xml:space="preserve">осознавать необходимость соблюдения правил ТБ для сохранения  </w:t>
            </w:r>
            <w:r w:rsidRPr="00465470">
              <w:rPr>
                <w:sz w:val="20"/>
                <w:szCs w:val="20"/>
                <w:lang w:eastAsia="en-US"/>
              </w:rPr>
              <w:lastRenderedPageBreak/>
              <w:t>своего здоровья  и окружающих</w:t>
            </w:r>
          </w:p>
        </w:tc>
        <w:tc>
          <w:tcPr>
            <w:tcW w:w="2973" w:type="dxa"/>
            <w:tcBorders>
              <w:top w:val="single" w:sz="4" w:space="0" w:color="000000"/>
              <w:left w:val="single" w:sz="4" w:space="0" w:color="000000"/>
              <w:bottom w:val="single" w:sz="4" w:space="0" w:color="000000"/>
              <w:right w:val="single" w:sz="4" w:space="0" w:color="auto"/>
            </w:tcBorders>
            <w:hideMark/>
          </w:tcPr>
          <w:p w:rsidR="00E01FE6" w:rsidRPr="00465470" w:rsidRDefault="00E01FE6" w:rsidP="005A0891">
            <w:pPr>
              <w:rPr>
                <w:b/>
                <w:sz w:val="20"/>
                <w:szCs w:val="20"/>
              </w:rPr>
            </w:pPr>
            <w:r w:rsidRPr="00465470">
              <w:rPr>
                <w:b/>
                <w:sz w:val="20"/>
                <w:szCs w:val="20"/>
              </w:rPr>
              <w:lastRenderedPageBreak/>
              <w:t>Регулятивные:</w:t>
            </w:r>
          </w:p>
          <w:p w:rsidR="00E01FE6" w:rsidRPr="00465470" w:rsidRDefault="00E01FE6" w:rsidP="005A0891">
            <w:pPr>
              <w:rPr>
                <w:sz w:val="20"/>
                <w:szCs w:val="20"/>
              </w:rPr>
            </w:pPr>
            <w:r w:rsidRPr="00465470">
              <w:rPr>
                <w:sz w:val="20"/>
                <w:szCs w:val="20"/>
              </w:rPr>
              <w:t>осуществляют пошаговый контроль по результату</w:t>
            </w:r>
          </w:p>
          <w:p w:rsidR="00E01FE6" w:rsidRPr="00465470" w:rsidRDefault="00E01FE6" w:rsidP="005A0891">
            <w:pPr>
              <w:rPr>
                <w:b/>
                <w:sz w:val="20"/>
                <w:szCs w:val="20"/>
              </w:rPr>
            </w:pPr>
            <w:r w:rsidRPr="00465470">
              <w:rPr>
                <w:b/>
                <w:sz w:val="20"/>
                <w:szCs w:val="20"/>
              </w:rPr>
              <w:t>Познавательные:</w:t>
            </w:r>
          </w:p>
          <w:p w:rsidR="00E01FE6" w:rsidRPr="00465470" w:rsidRDefault="00E01FE6" w:rsidP="005A0891">
            <w:pPr>
              <w:rPr>
                <w:sz w:val="20"/>
                <w:szCs w:val="20"/>
              </w:rPr>
            </w:pPr>
            <w:r w:rsidRPr="00465470">
              <w:rPr>
                <w:sz w:val="20"/>
                <w:szCs w:val="20"/>
              </w:rPr>
              <w:t>строят речевое высказывание в устной и письменной форме</w:t>
            </w:r>
          </w:p>
          <w:p w:rsidR="00E01FE6" w:rsidRPr="00465470" w:rsidRDefault="00E01FE6" w:rsidP="005A0891">
            <w:pPr>
              <w:rPr>
                <w:b/>
                <w:sz w:val="20"/>
                <w:szCs w:val="20"/>
              </w:rPr>
            </w:pPr>
            <w:r w:rsidRPr="00465470">
              <w:rPr>
                <w:b/>
                <w:sz w:val="20"/>
                <w:szCs w:val="20"/>
              </w:rPr>
              <w:t>Коммуникативные:</w:t>
            </w:r>
          </w:p>
          <w:p w:rsidR="00E01FE6" w:rsidRPr="00465470" w:rsidRDefault="00E01FE6" w:rsidP="005A0891">
            <w:pPr>
              <w:rPr>
                <w:sz w:val="20"/>
                <w:szCs w:val="20"/>
              </w:rPr>
            </w:pPr>
            <w:r w:rsidRPr="00465470">
              <w:rPr>
                <w:sz w:val="20"/>
                <w:szCs w:val="20"/>
              </w:rPr>
              <w:t>учитывают разные мнения и стремятся к координации различных позиций в сотрудничестве</w:t>
            </w:r>
          </w:p>
        </w:tc>
        <w:tc>
          <w:tcPr>
            <w:tcW w:w="2430" w:type="dxa"/>
            <w:gridSpan w:val="5"/>
            <w:tcBorders>
              <w:top w:val="single" w:sz="4" w:space="0" w:color="000000"/>
              <w:left w:val="single" w:sz="4" w:space="0" w:color="000000"/>
              <w:bottom w:val="single" w:sz="4" w:space="0" w:color="000000"/>
              <w:right w:val="single" w:sz="4" w:space="0" w:color="auto"/>
            </w:tcBorders>
          </w:tcPr>
          <w:p w:rsidR="00682EC1" w:rsidRPr="00465470" w:rsidRDefault="00682EC1" w:rsidP="00682EC1">
            <w:pPr>
              <w:rPr>
                <w:sz w:val="20"/>
                <w:szCs w:val="20"/>
                <w:lang w:eastAsia="en-US"/>
              </w:rPr>
            </w:pPr>
            <w:r w:rsidRPr="00465470">
              <w:rPr>
                <w:b/>
                <w:i/>
                <w:sz w:val="20"/>
                <w:szCs w:val="20"/>
                <w:lang w:eastAsia="en-US"/>
              </w:rPr>
              <w:t>Научатся</w:t>
            </w:r>
            <w:r w:rsidRPr="00465470">
              <w:rPr>
                <w:b/>
                <w:sz w:val="20"/>
                <w:szCs w:val="20"/>
                <w:lang w:eastAsia="en-US"/>
              </w:rPr>
              <w:t>:</w:t>
            </w:r>
            <w:r w:rsidRPr="00465470">
              <w:rPr>
                <w:sz w:val="20"/>
                <w:szCs w:val="20"/>
                <w:lang w:eastAsia="en-US"/>
              </w:rPr>
              <w:t xml:space="preserve">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E01FE6" w:rsidRPr="00465470" w:rsidRDefault="00682EC1" w:rsidP="00682EC1">
            <w:pPr>
              <w:rPr>
                <w:sz w:val="20"/>
                <w:szCs w:val="20"/>
              </w:rPr>
            </w:pPr>
            <w:r w:rsidRPr="00465470">
              <w:rPr>
                <w:b/>
                <w:i/>
                <w:sz w:val="20"/>
                <w:szCs w:val="20"/>
                <w:lang w:eastAsia="en-US"/>
              </w:rPr>
              <w:t xml:space="preserve">Получат возможность </w:t>
            </w:r>
            <w:r w:rsidRPr="00465470">
              <w:rPr>
                <w:b/>
                <w:i/>
                <w:sz w:val="20"/>
                <w:szCs w:val="20"/>
                <w:lang w:eastAsia="en-US"/>
              </w:rPr>
              <w:lastRenderedPageBreak/>
              <w:t>научиться:</w:t>
            </w:r>
            <w:r w:rsidRPr="00465470">
              <w:rPr>
                <w:i/>
                <w:sz w:val="20"/>
                <w:szCs w:val="20"/>
                <w:lang w:eastAsia="en-US"/>
              </w:rPr>
              <w:t xml:space="preserve"> </w:t>
            </w:r>
            <w:r w:rsidRPr="00465470">
              <w:rPr>
                <w:sz w:val="20"/>
                <w:szCs w:val="20"/>
                <w:lang w:eastAsia="en-US"/>
              </w:rPr>
              <w:t>осознавать необходимость соблюдения правил ТБ для сохранения  своего здоровья  и окружающих</w:t>
            </w:r>
          </w:p>
        </w:tc>
        <w:tc>
          <w:tcPr>
            <w:tcW w:w="1006" w:type="dxa"/>
            <w:tcBorders>
              <w:top w:val="single" w:sz="4" w:space="0" w:color="000000"/>
              <w:left w:val="single" w:sz="4" w:space="0" w:color="auto"/>
              <w:bottom w:val="single" w:sz="4" w:space="0" w:color="000000"/>
              <w:right w:val="single" w:sz="4" w:space="0" w:color="000000"/>
            </w:tcBorders>
          </w:tcPr>
          <w:p w:rsidR="00E01FE6" w:rsidRPr="00465470" w:rsidRDefault="00E01FE6" w:rsidP="005A0891">
            <w:pPr>
              <w:rPr>
                <w:sz w:val="20"/>
                <w:szCs w:val="20"/>
              </w:rPr>
            </w:pPr>
          </w:p>
        </w:tc>
      </w:tr>
      <w:tr w:rsidR="005E48A0"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5E48A0" w:rsidRPr="00E00A0C" w:rsidRDefault="00682EC1" w:rsidP="005A0891">
            <w:pPr>
              <w:rPr>
                <w:lang w:eastAsia="en-US"/>
              </w:rPr>
            </w:pPr>
            <w:r>
              <w:rPr>
                <w:lang w:eastAsia="en-US"/>
              </w:rPr>
              <w:lastRenderedPageBreak/>
              <w:t>34</w:t>
            </w:r>
          </w:p>
        </w:tc>
        <w:tc>
          <w:tcPr>
            <w:tcW w:w="2109" w:type="dxa"/>
            <w:gridSpan w:val="2"/>
            <w:tcBorders>
              <w:top w:val="single" w:sz="4" w:space="0" w:color="000000"/>
              <w:left w:val="single" w:sz="4" w:space="0" w:color="000000"/>
              <w:bottom w:val="single" w:sz="4" w:space="0" w:color="000000"/>
              <w:right w:val="single" w:sz="4" w:space="0" w:color="auto"/>
            </w:tcBorders>
          </w:tcPr>
          <w:p w:rsidR="005E48A0" w:rsidRPr="00465470" w:rsidRDefault="005E48A0" w:rsidP="005E48A0">
            <w:pPr>
              <w:rPr>
                <w:lang w:eastAsia="en-US"/>
              </w:rPr>
            </w:pPr>
            <w:r w:rsidRPr="00465470">
              <w:rPr>
                <w:lang w:eastAsia="en-US"/>
              </w:rPr>
              <w:t>Сера, ее физические и химические свойства. Соединения серы</w:t>
            </w:r>
          </w:p>
          <w:p w:rsidR="005E48A0" w:rsidRPr="00465470" w:rsidRDefault="005E48A0" w:rsidP="005A0891">
            <w:pPr>
              <w:rPr>
                <w:lang w:eastAsia="en-US"/>
              </w:rPr>
            </w:pPr>
          </w:p>
          <w:p w:rsidR="005E48A0" w:rsidRPr="00465470" w:rsidRDefault="005E48A0" w:rsidP="005A0891">
            <w:pPr>
              <w:rPr>
                <w:lang w:eastAsia="en-US"/>
              </w:rPr>
            </w:pPr>
          </w:p>
        </w:tc>
        <w:tc>
          <w:tcPr>
            <w:tcW w:w="850" w:type="dxa"/>
            <w:gridSpan w:val="2"/>
            <w:tcBorders>
              <w:top w:val="single" w:sz="4" w:space="0" w:color="000000"/>
              <w:left w:val="single" w:sz="4" w:space="0" w:color="auto"/>
              <w:bottom w:val="single" w:sz="4" w:space="0" w:color="000000"/>
              <w:right w:val="single" w:sz="4" w:space="0" w:color="000000"/>
            </w:tcBorders>
          </w:tcPr>
          <w:p w:rsidR="005E48A0" w:rsidRPr="00465470" w:rsidRDefault="005E48A0"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tcPr>
          <w:p w:rsidR="005E48A0" w:rsidRPr="00465470" w:rsidRDefault="005E48A0" w:rsidP="005A0891">
            <w:pPr>
              <w:rPr>
                <w:sz w:val="20"/>
                <w:szCs w:val="20"/>
                <w:lang w:eastAsia="en-US"/>
              </w:rPr>
            </w:pPr>
            <w:r w:rsidRPr="00465470">
              <w:rPr>
                <w:sz w:val="20"/>
                <w:szCs w:val="20"/>
                <w:lang w:eastAsia="en-US"/>
              </w:rPr>
              <w:t xml:space="preserve">Строение атома и аллотропия серы; </w:t>
            </w:r>
          </w:p>
          <w:p w:rsidR="005E48A0" w:rsidRPr="00465470" w:rsidRDefault="005E48A0" w:rsidP="005A0891">
            <w:pPr>
              <w:rPr>
                <w:sz w:val="20"/>
                <w:szCs w:val="20"/>
                <w:lang w:eastAsia="en-US"/>
              </w:rPr>
            </w:pPr>
            <w:r w:rsidRPr="00465470">
              <w:rPr>
                <w:sz w:val="20"/>
                <w:szCs w:val="20"/>
                <w:lang w:eastAsia="en-US"/>
              </w:rPr>
              <w:t>свойства и применение ромбической серы.</w:t>
            </w:r>
          </w:p>
          <w:p w:rsidR="005E48A0" w:rsidRPr="00465470" w:rsidRDefault="005E48A0" w:rsidP="005A0891">
            <w:pPr>
              <w:rPr>
                <w:sz w:val="20"/>
                <w:szCs w:val="20"/>
                <w:lang w:eastAsia="en-US"/>
              </w:rPr>
            </w:pPr>
            <w:r w:rsidRPr="00465470">
              <w:rPr>
                <w:sz w:val="20"/>
                <w:szCs w:val="20"/>
                <w:lang w:eastAsia="en-US"/>
              </w:rPr>
              <w:t>Демонстрации:</w:t>
            </w:r>
          </w:p>
          <w:p w:rsidR="005E48A0" w:rsidRPr="00465470" w:rsidRDefault="005E48A0" w:rsidP="005A0891">
            <w:pPr>
              <w:rPr>
                <w:sz w:val="20"/>
                <w:szCs w:val="20"/>
                <w:lang w:eastAsia="en-US"/>
              </w:rPr>
            </w:pPr>
            <w:r w:rsidRPr="00465470">
              <w:rPr>
                <w:sz w:val="20"/>
                <w:szCs w:val="20"/>
                <w:lang w:eastAsia="en-US"/>
              </w:rPr>
              <w:t xml:space="preserve">Взаимодействие серы </w:t>
            </w:r>
          </w:p>
          <w:p w:rsidR="005E48A0" w:rsidRPr="00465470" w:rsidRDefault="005E48A0" w:rsidP="005A0891">
            <w:pPr>
              <w:rPr>
                <w:sz w:val="20"/>
                <w:szCs w:val="20"/>
                <w:lang w:eastAsia="en-US"/>
              </w:rPr>
            </w:pPr>
            <w:r w:rsidRPr="00465470">
              <w:rPr>
                <w:sz w:val="20"/>
                <w:szCs w:val="20"/>
                <w:lang w:eastAsia="en-US"/>
              </w:rPr>
              <w:t>с металлами, водородом и кислородом.</w:t>
            </w:r>
          </w:p>
          <w:p w:rsidR="005E48A0" w:rsidRPr="00465470" w:rsidRDefault="005E48A0" w:rsidP="005A0891">
            <w:pPr>
              <w:rPr>
                <w:sz w:val="20"/>
                <w:szCs w:val="20"/>
                <w:lang w:eastAsia="en-US"/>
              </w:rPr>
            </w:pPr>
            <w:r w:rsidRPr="00465470">
              <w:rPr>
                <w:sz w:val="20"/>
                <w:szCs w:val="20"/>
                <w:lang w:eastAsia="en-US"/>
              </w:rPr>
              <w:t>Лаб.  опыты:</w:t>
            </w:r>
          </w:p>
          <w:p w:rsidR="005E48A0" w:rsidRPr="00465470" w:rsidRDefault="005E48A0" w:rsidP="005A0891">
            <w:pPr>
              <w:rPr>
                <w:sz w:val="20"/>
                <w:szCs w:val="20"/>
                <w:lang w:eastAsia="en-US"/>
              </w:rPr>
            </w:pPr>
            <w:r w:rsidRPr="00465470">
              <w:rPr>
                <w:sz w:val="20"/>
                <w:szCs w:val="20"/>
                <w:lang w:eastAsia="en-US"/>
              </w:rPr>
              <w:t>29. Горение серы на воздухе и в кислороде</w:t>
            </w:r>
          </w:p>
          <w:p w:rsidR="005E48A0" w:rsidRPr="00465470" w:rsidRDefault="005E48A0" w:rsidP="005A0891">
            <w:pPr>
              <w:rPr>
                <w:sz w:val="20"/>
                <w:szCs w:val="20"/>
                <w:lang w:eastAsia="en-US"/>
              </w:rPr>
            </w:pPr>
          </w:p>
          <w:p w:rsidR="005E48A0" w:rsidRPr="00465470" w:rsidRDefault="005E48A0" w:rsidP="005A0891">
            <w:pPr>
              <w:rPr>
                <w:sz w:val="20"/>
                <w:szCs w:val="20"/>
                <w:lang w:eastAsia="en-US"/>
              </w:rPr>
            </w:pPr>
          </w:p>
          <w:p w:rsidR="005E48A0" w:rsidRPr="00465470" w:rsidRDefault="005E48A0" w:rsidP="005A0891">
            <w:pPr>
              <w:rPr>
                <w:sz w:val="20"/>
                <w:szCs w:val="20"/>
                <w:lang w:eastAsia="en-US"/>
              </w:rPr>
            </w:pPr>
          </w:p>
        </w:tc>
        <w:tc>
          <w:tcPr>
            <w:tcW w:w="2831" w:type="dxa"/>
            <w:tcBorders>
              <w:top w:val="single" w:sz="4" w:space="0" w:color="000000"/>
              <w:left w:val="single" w:sz="4" w:space="0" w:color="000000"/>
              <w:bottom w:val="single" w:sz="4" w:space="0" w:color="000000"/>
              <w:right w:val="single" w:sz="4" w:space="0" w:color="000000"/>
            </w:tcBorders>
            <w:hideMark/>
          </w:tcPr>
          <w:p w:rsidR="005E48A0" w:rsidRPr="00465470" w:rsidRDefault="005E48A0" w:rsidP="005A0891">
            <w:pPr>
              <w:rPr>
                <w:b/>
                <w:sz w:val="20"/>
                <w:szCs w:val="20"/>
                <w:lang w:eastAsia="en-US"/>
              </w:rPr>
            </w:pPr>
            <w:r w:rsidRPr="00465470">
              <w:rPr>
                <w:b/>
                <w:i/>
                <w:sz w:val="20"/>
                <w:szCs w:val="20"/>
                <w:lang w:eastAsia="en-US"/>
              </w:rPr>
              <w:t>Научатся</w:t>
            </w:r>
            <w:r w:rsidRPr="00465470">
              <w:rPr>
                <w:b/>
                <w:sz w:val="20"/>
                <w:szCs w:val="20"/>
                <w:lang w:eastAsia="en-US"/>
              </w:rPr>
              <w:t>:</w:t>
            </w:r>
          </w:p>
          <w:p w:rsidR="005E48A0" w:rsidRPr="00465470" w:rsidRDefault="005E48A0" w:rsidP="005A0891">
            <w:pPr>
              <w:rPr>
                <w:sz w:val="20"/>
                <w:szCs w:val="20"/>
                <w:lang w:eastAsia="en-US"/>
              </w:rPr>
            </w:pPr>
            <w:r w:rsidRPr="00465470">
              <w:rPr>
                <w:sz w:val="20"/>
                <w:szCs w:val="20"/>
                <w:lang w:eastAsia="en-US"/>
              </w:rPr>
              <w:t>характеризовать строение молекулы  серы объяснять зависимость свойств серы от ее положения в ПСХЭ Д.И. Менделеева, составлять химические уравнения, характеризующие химические свойства серы, объяснять применение аллотропных модификаций серы</w:t>
            </w:r>
          </w:p>
          <w:p w:rsidR="005E48A0" w:rsidRPr="00465470" w:rsidRDefault="005E48A0" w:rsidP="005A0891">
            <w:pPr>
              <w:rPr>
                <w:sz w:val="20"/>
                <w:szCs w:val="20"/>
                <w:lang w:eastAsia="en-US"/>
              </w:rPr>
            </w:pPr>
            <w:r w:rsidRPr="00465470">
              <w:rPr>
                <w:b/>
                <w:i/>
                <w:sz w:val="20"/>
                <w:szCs w:val="20"/>
                <w:lang w:eastAsia="en-US"/>
              </w:rPr>
              <w:t>Получат возможность научиться</w:t>
            </w:r>
            <w:r w:rsidRPr="00465470">
              <w:rPr>
                <w:b/>
                <w:sz w:val="20"/>
                <w:szCs w:val="20"/>
                <w:lang w:eastAsia="en-US"/>
              </w:rPr>
              <w:t>:</w:t>
            </w:r>
            <w:r w:rsidRPr="00465470">
              <w:rPr>
                <w:sz w:val="20"/>
                <w:szCs w:val="20"/>
                <w:lang w:eastAsia="en-US"/>
              </w:rPr>
              <w:t xml:space="preserve"> грамотно обращаться с веществами в повседневной жизни</w:t>
            </w:r>
          </w:p>
        </w:tc>
        <w:tc>
          <w:tcPr>
            <w:tcW w:w="2973" w:type="dxa"/>
            <w:tcBorders>
              <w:top w:val="single" w:sz="4" w:space="0" w:color="000000"/>
              <w:left w:val="single" w:sz="4" w:space="0" w:color="000000"/>
              <w:bottom w:val="single" w:sz="4" w:space="0" w:color="000000"/>
              <w:right w:val="single" w:sz="4" w:space="0" w:color="auto"/>
            </w:tcBorders>
            <w:hideMark/>
          </w:tcPr>
          <w:p w:rsidR="005E48A0" w:rsidRPr="00465470" w:rsidRDefault="005E48A0" w:rsidP="005A0891">
            <w:pPr>
              <w:rPr>
                <w:b/>
                <w:sz w:val="20"/>
                <w:szCs w:val="20"/>
              </w:rPr>
            </w:pPr>
            <w:r w:rsidRPr="00465470">
              <w:rPr>
                <w:b/>
                <w:sz w:val="20"/>
                <w:szCs w:val="20"/>
              </w:rPr>
              <w:t>Регулятивные:</w:t>
            </w:r>
          </w:p>
          <w:p w:rsidR="005E48A0" w:rsidRPr="00465470" w:rsidRDefault="005E48A0" w:rsidP="005A0891">
            <w:pPr>
              <w:rPr>
                <w:sz w:val="20"/>
                <w:szCs w:val="20"/>
              </w:rPr>
            </w:pPr>
            <w:r w:rsidRPr="00465470">
              <w:rPr>
                <w:sz w:val="20"/>
                <w:szCs w:val="20"/>
              </w:rPr>
              <w:t>различают способ и результат действия</w:t>
            </w:r>
          </w:p>
          <w:p w:rsidR="005E48A0" w:rsidRPr="00465470" w:rsidRDefault="005E48A0" w:rsidP="005A0891">
            <w:pPr>
              <w:rPr>
                <w:b/>
                <w:sz w:val="20"/>
                <w:szCs w:val="20"/>
              </w:rPr>
            </w:pPr>
            <w:r w:rsidRPr="00465470">
              <w:rPr>
                <w:b/>
                <w:sz w:val="20"/>
                <w:szCs w:val="20"/>
              </w:rPr>
              <w:t>Познавательные:</w:t>
            </w:r>
          </w:p>
          <w:p w:rsidR="005E48A0" w:rsidRPr="00465470" w:rsidRDefault="005E48A0" w:rsidP="005A0891">
            <w:pPr>
              <w:rPr>
                <w:sz w:val="20"/>
                <w:szCs w:val="20"/>
              </w:rPr>
            </w:pPr>
            <w:r w:rsidRPr="00465470">
              <w:rPr>
                <w:sz w:val="20"/>
                <w:szCs w:val="20"/>
              </w:rPr>
              <w:t>владеют общим приемом решения задач</w:t>
            </w:r>
          </w:p>
          <w:p w:rsidR="005E48A0" w:rsidRPr="00465470" w:rsidRDefault="005E48A0" w:rsidP="005A0891">
            <w:pPr>
              <w:rPr>
                <w:b/>
                <w:sz w:val="20"/>
                <w:szCs w:val="20"/>
              </w:rPr>
            </w:pPr>
            <w:r w:rsidRPr="00465470">
              <w:rPr>
                <w:b/>
                <w:sz w:val="20"/>
                <w:szCs w:val="20"/>
              </w:rPr>
              <w:t>Коммникативные:</w:t>
            </w:r>
          </w:p>
          <w:p w:rsidR="005E48A0" w:rsidRPr="00465470" w:rsidRDefault="005E48A0" w:rsidP="005A0891">
            <w:pPr>
              <w:rPr>
                <w:sz w:val="20"/>
                <w:szCs w:val="20"/>
              </w:rPr>
            </w:pPr>
            <w:r w:rsidRPr="00465470">
              <w:rPr>
                <w:sz w:val="20"/>
                <w:szCs w:val="20"/>
              </w:rPr>
              <w:t>договариваются о совместной деятельности, приходя к общему решению</w:t>
            </w:r>
          </w:p>
        </w:tc>
        <w:tc>
          <w:tcPr>
            <w:tcW w:w="2430" w:type="dxa"/>
            <w:gridSpan w:val="5"/>
            <w:tcBorders>
              <w:top w:val="single" w:sz="4" w:space="0" w:color="000000"/>
              <w:left w:val="single" w:sz="4" w:space="0" w:color="000000"/>
              <w:bottom w:val="single" w:sz="4" w:space="0" w:color="000000"/>
              <w:right w:val="single" w:sz="4" w:space="0" w:color="auto"/>
            </w:tcBorders>
          </w:tcPr>
          <w:p w:rsidR="00682EC1" w:rsidRPr="00465470" w:rsidRDefault="00682EC1" w:rsidP="00682EC1">
            <w:pPr>
              <w:rPr>
                <w:b/>
                <w:sz w:val="20"/>
                <w:szCs w:val="20"/>
                <w:lang w:eastAsia="en-US"/>
              </w:rPr>
            </w:pPr>
            <w:r w:rsidRPr="00465470">
              <w:rPr>
                <w:b/>
                <w:i/>
                <w:sz w:val="20"/>
                <w:szCs w:val="20"/>
                <w:lang w:eastAsia="en-US"/>
              </w:rPr>
              <w:t>Научатся</w:t>
            </w:r>
            <w:r w:rsidRPr="00465470">
              <w:rPr>
                <w:b/>
                <w:sz w:val="20"/>
                <w:szCs w:val="20"/>
                <w:lang w:eastAsia="en-US"/>
              </w:rPr>
              <w:t>:</w:t>
            </w:r>
          </w:p>
          <w:p w:rsidR="005E48A0" w:rsidRPr="00465470" w:rsidRDefault="00682EC1" w:rsidP="00682EC1">
            <w:pPr>
              <w:rPr>
                <w:sz w:val="20"/>
                <w:szCs w:val="20"/>
                <w:lang w:eastAsia="en-US"/>
              </w:rPr>
            </w:pPr>
            <w:r w:rsidRPr="00465470">
              <w:rPr>
                <w:sz w:val="20"/>
                <w:szCs w:val="20"/>
                <w:lang w:eastAsia="en-US"/>
              </w:rPr>
              <w:t>характеризовать строение молекулы  серы</w:t>
            </w:r>
          </w:p>
          <w:p w:rsidR="00682EC1" w:rsidRPr="00465470" w:rsidRDefault="00682EC1" w:rsidP="00682EC1">
            <w:pPr>
              <w:rPr>
                <w:sz w:val="20"/>
                <w:szCs w:val="20"/>
                <w:lang w:eastAsia="en-US"/>
              </w:rPr>
            </w:pPr>
            <w:r w:rsidRPr="00465470">
              <w:rPr>
                <w:b/>
                <w:i/>
                <w:sz w:val="20"/>
                <w:szCs w:val="20"/>
                <w:lang w:eastAsia="en-US"/>
              </w:rPr>
              <w:t>Получат возможность научиться</w:t>
            </w:r>
            <w:r w:rsidRPr="00465470">
              <w:rPr>
                <w:b/>
                <w:sz w:val="20"/>
                <w:szCs w:val="20"/>
                <w:lang w:eastAsia="en-US"/>
              </w:rPr>
              <w:t>:</w:t>
            </w:r>
            <w:r w:rsidRPr="00465470">
              <w:rPr>
                <w:sz w:val="20"/>
                <w:szCs w:val="20"/>
                <w:lang w:eastAsia="en-US"/>
              </w:rPr>
              <w:t xml:space="preserve"> грамотно обращаться с веществами в повседневной жизни</w:t>
            </w:r>
          </w:p>
          <w:p w:rsidR="00682EC1" w:rsidRPr="00465470" w:rsidRDefault="00682EC1" w:rsidP="00682EC1">
            <w:pPr>
              <w:rPr>
                <w:b/>
                <w:sz w:val="20"/>
                <w:szCs w:val="20"/>
              </w:rPr>
            </w:pPr>
            <w:r w:rsidRPr="00465470">
              <w:rPr>
                <w:b/>
                <w:sz w:val="20"/>
                <w:szCs w:val="20"/>
              </w:rPr>
              <w:t>Коммникативные:</w:t>
            </w:r>
          </w:p>
          <w:p w:rsidR="00682EC1" w:rsidRPr="00465470" w:rsidRDefault="00682EC1" w:rsidP="00682EC1">
            <w:pPr>
              <w:rPr>
                <w:sz w:val="20"/>
                <w:szCs w:val="20"/>
              </w:rPr>
            </w:pPr>
            <w:r w:rsidRPr="00465470">
              <w:rPr>
                <w:sz w:val="20"/>
                <w:szCs w:val="20"/>
              </w:rPr>
              <w:t>договариваются о совместной деятельности, приходя к общему решению</w:t>
            </w:r>
          </w:p>
        </w:tc>
        <w:tc>
          <w:tcPr>
            <w:tcW w:w="1006" w:type="dxa"/>
            <w:tcBorders>
              <w:top w:val="single" w:sz="4" w:space="0" w:color="000000"/>
              <w:left w:val="single" w:sz="4" w:space="0" w:color="auto"/>
              <w:bottom w:val="single" w:sz="4" w:space="0" w:color="000000"/>
              <w:right w:val="single" w:sz="4" w:space="0" w:color="000000"/>
            </w:tcBorders>
          </w:tcPr>
          <w:p w:rsidR="005E48A0" w:rsidRPr="00465470" w:rsidRDefault="005E48A0" w:rsidP="005A0891">
            <w:pPr>
              <w:rPr>
                <w:sz w:val="20"/>
                <w:szCs w:val="20"/>
              </w:rPr>
            </w:pPr>
          </w:p>
        </w:tc>
      </w:tr>
      <w:tr w:rsidR="005E48A0"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5E48A0" w:rsidRPr="00E00A0C" w:rsidRDefault="00682EC1" w:rsidP="005A0891">
            <w:pPr>
              <w:rPr>
                <w:lang w:eastAsia="en-US"/>
              </w:rPr>
            </w:pPr>
            <w:r>
              <w:rPr>
                <w:lang w:eastAsia="en-US"/>
              </w:rPr>
              <w:t>35</w:t>
            </w:r>
          </w:p>
        </w:tc>
        <w:tc>
          <w:tcPr>
            <w:tcW w:w="2109" w:type="dxa"/>
            <w:gridSpan w:val="2"/>
            <w:tcBorders>
              <w:top w:val="single" w:sz="4" w:space="0" w:color="000000"/>
              <w:left w:val="single" w:sz="4" w:space="0" w:color="000000"/>
              <w:bottom w:val="single" w:sz="4" w:space="0" w:color="000000"/>
              <w:right w:val="single" w:sz="4" w:space="0" w:color="auto"/>
            </w:tcBorders>
            <w:hideMark/>
          </w:tcPr>
          <w:p w:rsidR="005E48A0" w:rsidRPr="00E00A0C" w:rsidRDefault="005E48A0" w:rsidP="005A0891">
            <w:pPr>
              <w:rPr>
                <w:lang w:eastAsia="en-US"/>
              </w:rPr>
            </w:pPr>
            <w:r w:rsidRPr="00E00A0C">
              <w:rPr>
                <w:lang w:eastAsia="en-US"/>
              </w:rPr>
              <w:t>Серная кислота  как электролит и ее соли.</w:t>
            </w:r>
          </w:p>
          <w:p w:rsidR="005E48A0" w:rsidRPr="00E00A0C" w:rsidRDefault="005E48A0" w:rsidP="005A0891">
            <w:pPr>
              <w:rPr>
                <w:color w:val="C0504D"/>
                <w:lang w:eastAsia="en-US"/>
              </w:rPr>
            </w:pPr>
          </w:p>
        </w:tc>
        <w:tc>
          <w:tcPr>
            <w:tcW w:w="850" w:type="dxa"/>
            <w:gridSpan w:val="2"/>
            <w:tcBorders>
              <w:top w:val="single" w:sz="4" w:space="0" w:color="000000"/>
              <w:left w:val="single" w:sz="4" w:space="0" w:color="auto"/>
              <w:bottom w:val="single" w:sz="4" w:space="0" w:color="000000"/>
              <w:right w:val="single" w:sz="4" w:space="0" w:color="000000"/>
            </w:tcBorders>
          </w:tcPr>
          <w:p w:rsidR="005E48A0" w:rsidRPr="00E00A0C" w:rsidRDefault="005E48A0" w:rsidP="005A0891">
            <w:pPr>
              <w:rPr>
                <w:color w:val="C0504D"/>
                <w:lang w:eastAsia="en-US"/>
              </w:rPr>
            </w:pPr>
          </w:p>
        </w:tc>
        <w:tc>
          <w:tcPr>
            <w:tcW w:w="2407" w:type="dxa"/>
            <w:tcBorders>
              <w:top w:val="single" w:sz="4" w:space="0" w:color="000000"/>
              <w:left w:val="single" w:sz="4" w:space="0" w:color="000000"/>
              <w:bottom w:val="single" w:sz="4" w:space="0" w:color="000000"/>
              <w:right w:val="single" w:sz="4" w:space="0" w:color="000000"/>
            </w:tcBorders>
          </w:tcPr>
          <w:p w:rsidR="005E48A0" w:rsidRPr="00465470" w:rsidRDefault="005E48A0" w:rsidP="005A0891">
            <w:pPr>
              <w:rPr>
                <w:sz w:val="20"/>
                <w:szCs w:val="20"/>
                <w:lang w:eastAsia="en-US"/>
              </w:rPr>
            </w:pPr>
            <w:r w:rsidRPr="00465470">
              <w:rPr>
                <w:sz w:val="20"/>
                <w:szCs w:val="20"/>
                <w:lang w:eastAsia="en-US"/>
              </w:rPr>
              <w:t xml:space="preserve">Серная кислота как электролит и ее </w:t>
            </w:r>
          </w:p>
          <w:p w:rsidR="005E48A0" w:rsidRPr="00465470" w:rsidRDefault="005E48A0" w:rsidP="005A0891">
            <w:pPr>
              <w:rPr>
                <w:sz w:val="20"/>
                <w:szCs w:val="20"/>
                <w:lang w:eastAsia="en-US"/>
              </w:rPr>
            </w:pPr>
            <w:r w:rsidRPr="00465470">
              <w:rPr>
                <w:sz w:val="20"/>
                <w:szCs w:val="20"/>
                <w:lang w:eastAsia="en-US"/>
              </w:rPr>
              <w:t>соли, их применение в народном хозяйстве.</w:t>
            </w:r>
          </w:p>
          <w:p w:rsidR="005E48A0" w:rsidRPr="00465470" w:rsidRDefault="005E48A0" w:rsidP="005A0891">
            <w:pPr>
              <w:rPr>
                <w:sz w:val="20"/>
                <w:szCs w:val="20"/>
                <w:lang w:eastAsia="en-US"/>
              </w:rPr>
            </w:pPr>
            <w:r w:rsidRPr="00465470">
              <w:rPr>
                <w:sz w:val="20"/>
                <w:szCs w:val="20"/>
                <w:lang w:eastAsia="en-US"/>
              </w:rPr>
              <w:t>Демонстрации:</w:t>
            </w:r>
          </w:p>
          <w:p w:rsidR="005E48A0" w:rsidRPr="00465470" w:rsidRDefault="005E48A0" w:rsidP="005A0891">
            <w:pPr>
              <w:rPr>
                <w:sz w:val="20"/>
                <w:szCs w:val="20"/>
                <w:lang w:eastAsia="en-US"/>
              </w:rPr>
            </w:pPr>
            <w:r w:rsidRPr="00465470">
              <w:rPr>
                <w:sz w:val="20"/>
                <w:szCs w:val="20"/>
                <w:lang w:eastAsia="en-US"/>
              </w:rPr>
              <w:t xml:space="preserve">Образцы природных </w:t>
            </w:r>
          </w:p>
          <w:p w:rsidR="005E48A0" w:rsidRPr="00465470" w:rsidRDefault="005E48A0" w:rsidP="005A0891">
            <w:pPr>
              <w:rPr>
                <w:sz w:val="20"/>
                <w:szCs w:val="20"/>
                <w:lang w:eastAsia="en-US"/>
              </w:rPr>
            </w:pPr>
            <w:r w:rsidRPr="00465470">
              <w:rPr>
                <w:sz w:val="20"/>
                <w:szCs w:val="20"/>
                <w:lang w:eastAsia="en-US"/>
              </w:rPr>
              <w:t>соединений серы. Образцы важнейших для народного хозяйства сульфатов.</w:t>
            </w:r>
          </w:p>
          <w:p w:rsidR="005E48A0" w:rsidRPr="00465470" w:rsidRDefault="005E48A0" w:rsidP="005A0891">
            <w:pPr>
              <w:rPr>
                <w:sz w:val="20"/>
                <w:szCs w:val="20"/>
                <w:lang w:eastAsia="en-US"/>
              </w:rPr>
            </w:pPr>
            <w:r w:rsidRPr="00465470">
              <w:rPr>
                <w:sz w:val="20"/>
                <w:szCs w:val="20"/>
                <w:lang w:eastAsia="en-US"/>
              </w:rPr>
              <w:t>Лаб.  опыты:</w:t>
            </w:r>
          </w:p>
          <w:p w:rsidR="005E48A0" w:rsidRPr="00465470" w:rsidRDefault="005E48A0" w:rsidP="005A0891">
            <w:pPr>
              <w:rPr>
                <w:sz w:val="20"/>
                <w:szCs w:val="20"/>
                <w:lang w:eastAsia="en-US"/>
              </w:rPr>
            </w:pPr>
            <w:r w:rsidRPr="00465470">
              <w:rPr>
                <w:sz w:val="20"/>
                <w:szCs w:val="20"/>
                <w:lang w:eastAsia="en-US"/>
              </w:rPr>
              <w:t xml:space="preserve">30. Свойства разбавленной серной кислоты </w:t>
            </w:r>
          </w:p>
          <w:p w:rsidR="005E48A0" w:rsidRPr="00465470" w:rsidRDefault="005E48A0" w:rsidP="005A0891">
            <w:pPr>
              <w:rPr>
                <w:sz w:val="20"/>
                <w:szCs w:val="20"/>
                <w:lang w:eastAsia="en-US"/>
              </w:rPr>
            </w:pPr>
          </w:p>
        </w:tc>
        <w:tc>
          <w:tcPr>
            <w:tcW w:w="2831" w:type="dxa"/>
            <w:tcBorders>
              <w:top w:val="single" w:sz="4" w:space="0" w:color="000000"/>
              <w:left w:val="single" w:sz="4" w:space="0" w:color="000000"/>
              <w:bottom w:val="single" w:sz="4" w:space="0" w:color="000000"/>
              <w:right w:val="single" w:sz="4" w:space="0" w:color="000000"/>
            </w:tcBorders>
            <w:hideMark/>
          </w:tcPr>
          <w:p w:rsidR="005E48A0" w:rsidRPr="00465470" w:rsidRDefault="005E48A0" w:rsidP="005A0891">
            <w:pPr>
              <w:rPr>
                <w:b/>
                <w:sz w:val="20"/>
                <w:szCs w:val="20"/>
                <w:lang w:eastAsia="en-US"/>
              </w:rPr>
            </w:pPr>
            <w:r w:rsidRPr="00465470">
              <w:rPr>
                <w:b/>
                <w:i/>
                <w:sz w:val="20"/>
                <w:szCs w:val="20"/>
                <w:lang w:eastAsia="en-US"/>
              </w:rPr>
              <w:t>Научатся</w:t>
            </w:r>
            <w:r w:rsidRPr="00465470">
              <w:rPr>
                <w:b/>
                <w:sz w:val="20"/>
                <w:szCs w:val="20"/>
                <w:lang w:eastAsia="en-US"/>
              </w:rPr>
              <w:t>:</w:t>
            </w:r>
          </w:p>
          <w:p w:rsidR="005E48A0" w:rsidRPr="00465470" w:rsidRDefault="005E48A0" w:rsidP="005A0891">
            <w:pPr>
              <w:rPr>
                <w:sz w:val="20"/>
                <w:szCs w:val="20"/>
                <w:lang w:eastAsia="en-US"/>
              </w:rPr>
            </w:pPr>
            <w:r w:rsidRPr="00465470">
              <w:rPr>
                <w:sz w:val="20"/>
                <w:szCs w:val="20"/>
                <w:lang w:eastAsia="en-US"/>
              </w:rPr>
              <w:t>описывать свойства серной кислоты, в ходе проведения лабораторных опытов , проводить качественную реакцию на сульфат - ион</w:t>
            </w:r>
          </w:p>
          <w:p w:rsidR="005E48A0" w:rsidRPr="00465470" w:rsidRDefault="005E48A0" w:rsidP="005A0891">
            <w:pPr>
              <w:rPr>
                <w:sz w:val="20"/>
                <w:szCs w:val="20"/>
                <w:lang w:eastAsia="en-US"/>
              </w:rPr>
            </w:pPr>
            <w:r w:rsidRPr="00465470">
              <w:rPr>
                <w:b/>
                <w:i/>
                <w:sz w:val="20"/>
                <w:szCs w:val="20"/>
                <w:lang w:eastAsia="en-US"/>
              </w:rPr>
              <w:t>Получат возможность научиться:</w:t>
            </w:r>
            <w:r w:rsidRPr="00465470">
              <w:rPr>
                <w:i/>
                <w:sz w:val="20"/>
                <w:szCs w:val="20"/>
                <w:lang w:eastAsia="en-US"/>
              </w:rPr>
              <w:t xml:space="preserve"> </w:t>
            </w:r>
            <w:r w:rsidRPr="00465470">
              <w:rPr>
                <w:sz w:val="20"/>
                <w:szCs w:val="20"/>
                <w:lang w:eastAsia="en-US"/>
              </w:rPr>
              <w:t>характеризовать особые свойства концентрированной серной кислоты</w:t>
            </w:r>
          </w:p>
        </w:tc>
        <w:tc>
          <w:tcPr>
            <w:tcW w:w="2987" w:type="dxa"/>
            <w:gridSpan w:val="2"/>
            <w:tcBorders>
              <w:top w:val="single" w:sz="4" w:space="0" w:color="000000"/>
              <w:left w:val="single" w:sz="4" w:space="0" w:color="000000"/>
              <w:bottom w:val="single" w:sz="4" w:space="0" w:color="000000"/>
              <w:right w:val="single" w:sz="4" w:space="0" w:color="auto"/>
            </w:tcBorders>
            <w:hideMark/>
          </w:tcPr>
          <w:p w:rsidR="005E48A0" w:rsidRPr="00465470" w:rsidRDefault="005E48A0" w:rsidP="005A0891">
            <w:pPr>
              <w:rPr>
                <w:b/>
                <w:sz w:val="20"/>
                <w:szCs w:val="20"/>
              </w:rPr>
            </w:pPr>
            <w:r w:rsidRPr="00465470">
              <w:rPr>
                <w:b/>
                <w:sz w:val="20"/>
                <w:szCs w:val="20"/>
              </w:rPr>
              <w:t>Регулятивные:</w:t>
            </w:r>
          </w:p>
          <w:p w:rsidR="005E48A0" w:rsidRPr="00465470" w:rsidRDefault="005E48A0" w:rsidP="005A0891">
            <w:pPr>
              <w:rPr>
                <w:sz w:val="20"/>
                <w:szCs w:val="20"/>
              </w:rPr>
            </w:pPr>
            <w:r w:rsidRPr="00465470">
              <w:rPr>
                <w:sz w:val="20"/>
                <w:szCs w:val="20"/>
              </w:rPr>
              <w:t>различают способ и результат действия</w:t>
            </w:r>
          </w:p>
          <w:p w:rsidR="005E48A0" w:rsidRPr="00465470" w:rsidRDefault="005E48A0" w:rsidP="005A0891">
            <w:pPr>
              <w:rPr>
                <w:b/>
                <w:sz w:val="20"/>
                <w:szCs w:val="20"/>
              </w:rPr>
            </w:pPr>
            <w:r w:rsidRPr="00465470">
              <w:rPr>
                <w:b/>
                <w:sz w:val="20"/>
                <w:szCs w:val="20"/>
              </w:rPr>
              <w:t>Познавательные:</w:t>
            </w:r>
          </w:p>
          <w:p w:rsidR="005E48A0" w:rsidRPr="00465470" w:rsidRDefault="005E48A0" w:rsidP="005A0891">
            <w:pPr>
              <w:rPr>
                <w:sz w:val="20"/>
                <w:szCs w:val="20"/>
              </w:rPr>
            </w:pPr>
            <w:r w:rsidRPr="00465470">
              <w:rPr>
                <w:sz w:val="20"/>
                <w:szCs w:val="20"/>
              </w:rPr>
              <w:t>владеют общим приемом решения задач</w:t>
            </w:r>
          </w:p>
          <w:p w:rsidR="005E48A0" w:rsidRPr="00465470" w:rsidRDefault="005E48A0" w:rsidP="005A0891">
            <w:pPr>
              <w:rPr>
                <w:b/>
                <w:sz w:val="20"/>
                <w:szCs w:val="20"/>
              </w:rPr>
            </w:pPr>
            <w:r w:rsidRPr="00465470">
              <w:rPr>
                <w:b/>
                <w:sz w:val="20"/>
                <w:szCs w:val="20"/>
              </w:rPr>
              <w:t>Коммуникативные:</w:t>
            </w:r>
          </w:p>
          <w:p w:rsidR="005E48A0" w:rsidRPr="00465470" w:rsidRDefault="005E48A0" w:rsidP="005A0891">
            <w:pPr>
              <w:rPr>
                <w:sz w:val="20"/>
                <w:szCs w:val="20"/>
              </w:rPr>
            </w:pPr>
            <w:r w:rsidRPr="00465470">
              <w:rPr>
                <w:sz w:val="20"/>
                <w:szCs w:val="20"/>
              </w:rPr>
              <w:t>договариваются о совместной деятельности, приходят к общему решению</w:t>
            </w:r>
          </w:p>
        </w:tc>
        <w:tc>
          <w:tcPr>
            <w:tcW w:w="2416" w:type="dxa"/>
            <w:gridSpan w:val="4"/>
            <w:tcBorders>
              <w:top w:val="single" w:sz="4" w:space="0" w:color="000000"/>
              <w:left w:val="single" w:sz="4" w:space="0" w:color="000000"/>
              <w:bottom w:val="single" w:sz="4" w:space="0" w:color="000000"/>
              <w:right w:val="single" w:sz="4" w:space="0" w:color="auto"/>
            </w:tcBorders>
          </w:tcPr>
          <w:p w:rsidR="00682EC1" w:rsidRPr="00465470" w:rsidRDefault="00682EC1" w:rsidP="00682EC1">
            <w:pPr>
              <w:rPr>
                <w:b/>
                <w:sz w:val="20"/>
                <w:szCs w:val="20"/>
                <w:lang w:eastAsia="en-US"/>
              </w:rPr>
            </w:pPr>
            <w:r w:rsidRPr="00465470">
              <w:rPr>
                <w:b/>
                <w:i/>
                <w:sz w:val="20"/>
                <w:szCs w:val="20"/>
                <w:lang w:eastAsia="en-US"/>
              </w:rPr>
              <w:t>Научатся</w:t>
            </w:r>
            <w:r w:rsidRPr="00465470">
              <w:rPr>
                <w:b/>
                <w:sz w:val="20"/>
                <w:szCs w:val="20"/>
                <w:lang w:eastAsia="en-US"/>
              </w:rPr>
              <w:t>:</w:t>
            </w:r>
          </w:p>
          <w:p w:rsidR="00682EC1" w:rsidRPr="00465470" w:rsidRDefault="00682EC1" w:rsidP="00682EC1">
            <w:pPr>
              <w:rPr>
                <w:sz w:val="20"/>
                <w:szCs w:val="20"/>
                <w:lang w:eastAsia="en-US"/>
              </w:rPr>
            </w:pPr>
            <w:r w:rsidRPr="00465470">
              <w:rPr>
                <w:sz w:val="20"/>
                <w:szCs w:val="20"/>
                <w:lang w:eastAsia="en-US"/>
              </w:rPr>
              <w:t>описывать свойства серной кислоты, в ходе проведения лабораторных опытов , проводить качественную реакцию на сульфат – ион</w:t>
            </w:r>
          </w:p>
          <w:p w:rsidR="00682EC1" w:rsidRPr="00465470" w:rsidRDefault="00682EC1" w:rsidP="00682EC1">
            <w:pPr>
              <w:rPr>
                <w:b/>
                <w:sz w:val="20"/>
                <w:szCs w:val="20"/>
              </w:rPr>
            </w:pPr>
            <w:r w:rsidRPr="00465470">
              <w:rPr>
                <w:b/>
                <w:sz w:val="20"/>
                <w:szCs w:val="20"/>
              </w:rPr>
              <w:t>Коммуникативные:</w:t>
            </w:r>
          </w:p>
          <w:p w:rsidR="00682EC1" w:rsidRPr="00465470" w:rsidRDefault="00682EC1" w:rsidP="00682EC1">
            <w:pPr>
              <w:rPr>
                <w:sz w:val="20"/>
                <w:szCs w:val="20"/>
                <w:lang w:eastAsia="en-US"/>
              </w:rPr>
            </w:pPr>
            <w:r w:rsidRPr="00465470">
              <w:rPr>
                <w:sz w:val="20"/>
                <w:szCs w:val="20"/>
              </w:rPr>
              <w:t>договариваются о совместной деятельности, приходят к общему решению</w:t>
            </w:r>
          </w:p>
          <w:p w:rsidR="005E48A0" w:rsidRPr="00465470" w:rsidRDefault="005E48A0" w:rsidP="005A0891">
            <w:pPr>
              <w:rPr>
                <w:sz w:val="20"/>
                <w:szCs w:val="20"/>
              </w:rPr>
            </w:pPr>
          </w:p>
        </w:tc>
        <w:tc>
          <w:tcPr>
            <w:tcW w:w="1006" w:type="dxa"/>
            <w:tcBorders>
              <w:top w:val="single" w:sz="4" w:space="0" w:color="000000"/>
              <w:left w:val="single" w:sz="4" w:space="0" w:color="auto"/>
              <w:bottom w:val="single" w:sz="4" w:space="0" w:color="000000"/>
              <w:right w:val="single" w:sz="4" w:space="0" w:color="000000"/>
            </w:tcBorders>
          </w:tcPr>
          <w:p w:rsidR="005E48A0" w:rsidRPr="00465470" w:rsidRDefault="005E48A0">
            <w:pPr>
              <w:spacing w:after="200" w:line="276" w:lineRule="auto"/>
              <w:rPr>
                <w:sz w:val="20"/>
                <w:szCs w:val="20"/>
              </w:rPr>
            </w:pPr>
          </w:p>
          <w:p w:rsidR="005E48A0" w:rsidRPr="00465470" w:rsidRDefault="005E48A0">
            <w:pPr>
              <w:spacing w:after="200" w:line="276" w:lineRule="auto"/>
              <w:rPr>
                <w:sz w:val="20"/>
                <w:szCs w:val="20"/>
              </w:rPr>
            </w:pPr>
          </w:p>
          <w:p w:rsidR="005E48A0" w:rsidRPr="00465470" w:rsidRDefault="005E48A0">
            <w:pPr>
              <w:spacing w:after="200" w:line="276" w:lineRule="auto"/>
              <w:rPr>
                <w:sz w:val="20"/>
                <w:szCs w:val="20"/>
              </w:rPr>
            </w:pPr>
          </w:p>
          <w:p w:rsidR="005E48A0" w:rsidRPr="00465470" w:rsidRDefault="005E48A0">
            <w:pPr>
              <w:spacing w:after="200" w:line="276" w:lineRule="auto"/>
              <w:rPr>
                <w:sz w:val="20"/>
                <w:szCs w:val="20"/>
              </w:rPr>
            </w:pPr>
          </w:p>
          <w:p w:rsidR="005E48A0" w:rsidRPr="00465470" w:rsidRDefault="005E48A0" w:rsidP="005A0891">
            <w:pPr>
              <w:rPr>
                <w:sz w:val="20"/>
                <w:szCs w:val="20"/>
              </w:rPr>
            </w:pPr>
          </w:p>
        </w:tc>
      </w:tr>
      <w:tr w:rsidR="007241C0"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7241C0" w:rsidRPr="00E00A0C" w:rsidRDefault="00682EC1" w:rsidP="005A0891">
            <w:pPr>
              <w:rPr>
                <w:lang w:eastAsia="en-US"/>
              </w:rPr>
            </w:pPr>
            <w:r>
              <w:rPr>
                <w:lang w:eastAsia="en-US"/>
              </w:rPr>
              <w:t>36</w:t>
            </w:r>
          </w:p>
        </w:tc>
        <w:tc>
          <w:tcPr>
            <w:tcW w:w="2109" w:type="dxa"/>
            <w:gridSpan w:val="2"/>
            <w:tcBorders>
              <w:top w:val="single" w:sz="4" w:space="0" w:color="000000"/>
              <w:left w:val="single" w:sz="4" w:space="0" w:color="000000"/>
              <w:bottom w:val="single" w:sz="4" w:space="0" w:color="000000"/>
              <w:right w:val="single" w:sz="4" w:space="0" w:color="auto"/>
            </w:tcBorders>
            <w:hideMark/>
          </w:tcPr>
          <w:p w:rsidR="007241C0" w:rsidRPr="00E00A0C" w:rsidRDefault="007241C0" w:rsidP="005A0891">
            <w:pPr>
              <w:rPr>
                <w:lang w:eastAsia="en-US"/>
              </w:rPr>
            </w:pPr>
            <w:r w:rsidRPr="00E00A0C">
              <w:rPr>
                <w:lang w:eastAsia="en-US"/>
              </w:rPr>
              <w:t xml:space="preserve">Практическая работа </w:t>
            </w:r>
          </w:p>
          <w:p w:rsidR="007241C0" w:rsidRPr="00E00A0C" w:rsidRDefault="007241C0" w:rsidP="005A0891">
            <w:pPr>
              <w:rPr>
                <w:lang w:eastAsia="en-US"/>
              </w:rPr>
            </w:pPr>
            <w:r>
              <w:rPr>
                <w:lang w:eastAsia="en-US"/>
              </w:rPr>
              <w:t>«Решение эксперименталь</w:t>
            </w:r>
            <w:r w:rsidRPr="00E00A0C">
              <w:rPr>
                <w:lang w:eastAsia="en-US"/>
              </w:rPr>
              <w:t xml:space="preserve">ных задач по  теме «Подгруппа </w:t>
            </w:r>
            <w:r w:rsidRPr="00E00A0C">
              <w:rPr>
                <w:lang w:eastAsia="en-US"/>
              </w:rPr>
              <w:lastRenderedPageBreak/>
              <w:t>кислорода»»</w:t>
            </w:r>
          </w:p>
        </w:tc>
        <w:tc>
          <w:tcPr>
            <w:tcW w:w="850" w:type="dxa"/>
            <w:gridSpan w:val="2"/>
            <w:tcBorders>
              <w:top w:val="single" w:sz="4" w:space="0" w:color="000000"/>
              <w:left w:val="single" w:sz="4" w:space="0" w:color="auto"/>
              <w:bottom w:val="single" w:sz="4" w:space="0" w:color="000000"/>
              <w:right w:val="single" w:sz="4" w:space="0" w:color="000000"/>
            </w:tcBorders>
          </w:tcPr>
          <w:p w:rsidR="007241C0" w:rsidRPr="00E00A0C" w:rsidRDefault="007241C0"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tcPr>
          <w:p w:rsidR="007241C0" w:rsidRPr="00465470" w:rsidRDefault="007241C0" w:rsidP="005A0891">
            <w:pPr>
              <w:rPr>
                <w:sz w:val="20"/>
                <w:szCs w:val="20"/>
                <w:lang w:eastAsia="en-US"/>
              </w:rPr>
            </w:pPr>
            <w:r w:rsidRPr="00465470">
              <w:rPr>
                <w:sz w:val="20"/>
                <w:szCs w:val="20"/>
                <w:lang w:eastAsia="en-US"/>
              </w:rPr>
              <w:t>Решение экспериментальных задач по теме «Подгруппа кислорода»</w:t>
            </w:r>
          </w:p>
          <w:p w:rsidR="007241C0" w:rsidRPr="00465470" w:rsidRDefault="007241C0" w:rsidP="005A0891">
            <w:pPr>
              <w:rPr>
                <w:sz w:val="20"/>
                <w:szCs w:val="20"/>
                <w:lang w:eastAsia="en-US"/>
              </w:rPr>
            </w:pPr>
          </w:p>
        </w:tc>
        <w:tc>
          <w:tcPr>
            <w:tcW w:w="2831" w:type="dxa"/>
            <w:tcBorders>
              <w:top w:val="single" w:sz="4" w:space="0" w:color="000000"/>
              <w:left w:val="single" w:sz="4" w:space="0" w:color="000000"/>
              <w:bottom w:val="single" w:sz="4" w:space="0" w:color="000000"/>
              <w:right w:val="single" w:sz="4" w:space="0" w:color="000000"/>
            </w:tcBorders>
            <w:hideMark/>
          </w:tcPr>
          <w:p w:rsidR="007241C0" w:rsidRPr="00465470" w:rsidRDefault="007241C0" w:rsidP="005A0891">
            <w:pPr>
              <w:rPr>
                <w:sz w:val="20"/>
                <w:szCs w:val="20"/>
                <w:lang w:eastAsia="en-US"/>
              </w:rPr>
            </w:pPr>
            <w:r w:rsidRPr="00465470">
              <w:rPr>
                <w:b/>
                <w:i/>
                <w:sz w:val="20"/>
                <w:szCs w:val="20"/>
                <w:lang w:eastAsia="en-US"/>
              </w:rPr>
              <w:t>Научатся</w:t>
            </w:r>
            <w:r w:rsidRPr="00465470">
              <w:rPr>
                <w:b/>
                <w:sz w:val="20"/>
                <w:szCs w:val="20"/>
                <w:lang w:eastAsia="en-US"/>
              </w:rPr>
              <w:t>:</w:t>
            </w:r>
            <w:r w:rsidRPr="00465470">
              <w:rPr>
                <w:sz w:val="20"/>
                <w:szCs w:val="20"/>
                <w:lang w:eastAsia="en-US"/>
              </w:rPr>
              <w:t xml:space="preserve">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w:t>
            </w:r>
            <w:r w:rsidRPr="00465470">
              <w:rPr>
                <w:sz w:val="20"/>
                <w:szCs w:val="20"/>
                <w:lang w:eastAsia="en-US"/>
              </w:rPr>
              <w:lastRenderedPageBreak/>
              <w:t>помощью языка химии, делать выводы по результатам эксперимента.</w:t>
            </w:r>
          </w:p>
          <w:p w:rsidR="007241C0" w:rsidRPr="00465470" w:rsidRDefault="007241C0" w:rsidP="005A0891">
            <w:pPr>
              <w:rPr>
                <w:sz w:val="20"/>
                <w:szCs w:val="20"/>
                <w:lang w:eastAsia="en-US"/>
              </w:rPr>
            </w:pPr>
            <w:r w:rsidRPr="00465470">
              <w:rPr>
                <w:b/>
                <w:i/>
                <w:sz w:val="20"/>
                <w:szCs w:val="20"/>
                <w:lang w:eastAsia="en-US"/>
              </w:rPr>
              <w:t>Получат возможность научиться:</w:t>
            </w:r>
            <w:r w:rsidRPr="00465470">
              <w:rPr>
                <w:i/>
                <w:sz w:val="20"/>
                <w:szCs w:val="20"/>
                <w:lang w:eastAsia="en-US"/>
              </w:rPr>
              <w:t xml:space="preserve"> </w:t>
            </w:r>
            <w:r w:rsidRPr="00465470">
              <w:rPr>
                <w:sz w:val="20"/>
                <w:szCs w:val="20"/>
                <w:lang w:eastAsia="en-US"/>
              </w:rPr>
              <w:t>осознавать необходимость соблюдения правил ТБ и ОТ для сохранения  своего здоровья  и окружающих</w:t>
            </w:r>
          </w:p>
        </w:tc>
        <w:tc>
          <w:tcPr>
            <w:tcW w:w="2987" w:type="dxa"/>
            <w:gridSpan w:val="2"/>
            <w:tcBorders>
              <w:top w:val="single" w:sz="4" w:space="0" w:color="000000"/>
              <w:left w:val="single" w:sz="4" w:space="0" w:color="000000"/>
              <w:bottom w:val="single" w:sz="4" w:space="0" w:color="000000"/>
              <w:right w:val="single" w:sz="4" w:space="0" w:color="auto"/>
            </w:tcBorders>
            <w:hideMark/>
          </w:tcPr>
          <w:p w:rsidR="007241C0" w:rsidRPr="00465470" w:rsidRDefault="007241C0" w:rsidP="005A0891">
            <w:pPr>
              <w:rPr>
                <w:b/>
                <w:sz w:val="20"/>
                <w:szCs w:val="20"/>
              </w:rPr>
            </w:pPr>
            <w:r w:rsidRPr="00465470">
              <w:rPr>
                <w:b/>
                <w:sz w:val="20"/>
                <w:szCs w:val="20"/>
              </w:rPr>
              <w:lastRenderedPageBreak/>
              <w:t>Регулятивные:</w:t>
            </w:r>
          </w:p>
          <w:p w:rsidR="007241C0" w:rsidRPr="00465470" w:rsidRDefault="007241C0" w:rsidP="005A0891">
            <w:pPr>
              <w:rPr>
                <w:sz w:val="20"/>
                <w:szCs w:val="20"/>
              </w:rPr>
            </w:pPr>
            <w:r w:rsidRPr="00465470">
              <w:rPr>
                <w:sz w:val="20"/>
                <w:szCs w:val="20"/>
              </w:rPr>
              <w:t>осуществляют пошаговый контроль по результату</w:t>
            </w:r>
          </w:p>
          <w:p w:rsidR="007241C0" w:rsidRPr="00465470" w:rsidRDefault="007241C0" w:rsidP="005A0891">
            <w:pPr>
              <w:rPr>
                <w:b/>
                <w:sz w:val="20"/>
                <w:szCs w:val="20"/>
              </w:rPr>
            </w:pPr>
            <w:r w:rsidRPr="00465470">
              <w:rPr>
                <w:b/>
                <w:sz w:val="20"/>
                <w:szCs w:val="20"/>
              </w:rPr>
              <w:t>Познавательные:</w:t>
            </w:r>
          </w:p>
          <w:p w:rsidR="007241C0" w:rsidRPr="00465470" w:rsidRDefault="007241C0" w:rsidP="005A0891">
            <w:pPr>
              <w:rPr>
                <w:sz w:val="20"/>
                <w:szCs w:val="20"/>
              </w:rPr>
            </w:pPr>
            <w:r w:rsidRPr="00465470">
              <w:rPr>
                <w:sz w:val="20"/>
                <w:szCs w:val="20"/>
              </w:rPr>
              <w:t>строят речевое высказывание в устной и письменной форме</w:t>
            </w:r>
          </w:p>
          <w:p w:rsidR="007241C0" w:rsidRPr="00465470" w:rsidRDefault="007241C0" w:rsidP="005A0891">
            <w:pPr>
              <w:rPr>
                <w:b/>
                <w:sz w:val="20"/>
                <w:szCs w:val="20"/>
              </w:rPr>
            </w:pPr>
            <w:r w:rsidRPr="00465470">
              <w:rPr>
                <w:b/>
                <w:sz w:val="20"/>
                <w:szCs w:val="20"/>
              </w:rPr>
              <w:t>Коммуникативные:</w:t>
            </w:r>
          </w:p>
          <w:p w:rsidR="007241C0" w:rsidRPr="00465470" w:rsidRDefault="007241C0" w:rsidP="005A0891">
            <w:pPr>
              <w:rPr>
                <w:sz w:val="20"/>
                <w:szCs w:val="20"/>
              </w:rPr>
            </w:pPr>
            <w:r w:rsidRPr="00465470">
              <w:rPr>
                <w:sz w:val="20"/>
                <w:szCs w:val="20"/>
              </w:rPr>
              <w:lastRenderedPageBreak/>
              <w:t>учитывают разные мнения и стремятся к координации различных позиций в сотрудничестве</w:t>
            </w:r>
          </w:p>
        </w:tc>
        <w:tc>
          <w:tcPr>
            <w:tcW w:w="2416" w:type="dxa"/>
            <w:gridSpan w:val="4"/>
            <w:tcBorders>
              <w:top w:val="single" w:sz="4" w:space="0" w:color="000000"/>
              <w:left w:val="single" w:sz="4" w:space="0" w:color="000000"/>
              <w:bottom w:val="single" w:sz="4" w:space="0" w:color="000000"/>
              <w:right w:val="single" w:sz="4" w:space="0" w:color="auto"/>
            </w:tcBorders>
          </w:tcPr>
          <w:p w:rsidR="00682EC1" w:rsidRPr="00465470" w:rsidRDefault="00682EC1" w:rsidP="00682EC1">
            <w:pPr>
              <w:rPr>
                <w:sz w:val="20"/>
                <w:szCs w:val="20"/>
                <w:lang w:eastAsia="en-US"/>
              </w:rPr>
            </w:pPr>
            <w:r w:rsidRPr="00465470">
              <w:rPr>
                <w:b/>
                <w:i/>
                <w:sz w:val="20"/>
                <w:szCs w:val="20"/>
                <w:lang w:eastAsia="en-US"/>
              </w:rPr>
              <w:lastRenderedPageBreak/>
              <w:t>Научатся</w:t>
            </w:r>
            <w:r w:rsidRPr="00465470">
              <w:rPr>
                <w:b/>
                <w:sz w:val="20"/>
                <w:szCs w:val="20"/>
                <w:lang w:eastAsia="en-US"/>
              </w:rPr>
              <w:t>:</w:t>
            </w:r>
            <w:r w:rsidRPr="00465470">
              <w:rPr>
                <w:sz w:val="20"/>
                <w:szCs w:val="20"/>
                <w:lang w:eastAsia="en-US"/>
              </w:rPr>
              <w:t xml:space="preserve"> обращаться с лабораторным оборудованием и нагревательными приборами в соответствии с правилами техники </w:t>
            </w:r>
            <w:r w:rsidRPr="00465470">
              <w:rPr>
                <w:sz w:val="20"/>
                <w:szCs w:val="20"/>
                <w:lang w:eastAsia="en-US"/>
              </w:rPr>
              <w:lastRenderedPageBreak/>
              <w:t>безопасности, делать выводы по результатам эксперимента.</w:t>
            </w:r>
          </w:p>
          <w:p w:rsidR="007241C0" w:rsidRPr="00465470" w:rsidRDefault="00682EC1" w:rsidP="00682EC1">
            <w:pPr>
              <w:rPr>
                <w:sz w:val="20"/>
                <w:szCs w:val="20"/>
              </w:rPr>
            </w:pPr>
            <w:r w:rsidRPr="00465470">
              <w:rPr>
                <w:b/>
                <w:i/>
                <w:sz w:val="20"/>
                <w:szCs w:val="20"/>
                <w:lang w:eastAsia="en-US"/>
              </w:rPr>
              <w:t>Получат возможность научиться:</w:t>
            </w:r>
            <w:r w:rsidRPr="00465470">
              <w:rPr>
                <w:i/>
                <w:sz w:val="20"/>
                <w:szCs w:val="20"/>
                <w:lang w:eastAsia="en-US"/>
              </w:rPr>
              <w:t xml:space="preserve"> </w:t>
            </w:r>
            <w:r w:rsidRPr="00465470">
              <w:rPr>
                <w:sz w:val="20"/>
                <w:szCs w:val="20"/>
                <w:lang w:eastAsia="en-US"/>
              </w:rPr>
              <w:t>осознавать необходимость соблюдения правил ТБ и ОТ для сохранения  своего здоровья  и окружающих</w:t>
            </w:r>
          </w:p>
        </w:tc>
        <w:tc>
          <w:tcPr>
            <w:tcW w:w="1006" w:type="dxa"/>
            <w:tcBorders>
              <w:top w:val="single" w:sz="4" w:space="0" w:color="000000"/>
              <w:left w:val="single" w:sz="4" w:space="0" w:color="auto"/>
              <w:bottom w:val="single" w:sz="4" w:space="0" w:color="000000"/>
              <w:right w:val="single" w:sz="4" w:space="0" w:color="000000"/>
            </w:tcBorders>
          </w:tcPr>
          <w:p w:rsidR="007241C0" w:rsidRPr="00465470" w:rsidRDefault="007241C0" w:rsidP="005A0891">
            <w:pPr>
              <w:rPr>
                <w:sz w:val="20"/>
                <w:szCs w:val="20"/>
              </w:rPr>
            </w:pPr>
          </w:p>
        </w:tc>
      </w:tr>
      <w:tr w:rsidR="007241C0"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7241C0" w:rsidRPr="00E00A0C" w:rsidRDefault="00682EC1" w:rsidP="005A0891">
            <w:pPr>
              <w:rPr>
                <w:lang w:eastAsia="en-US"/>
              </w:rPr>
            </w:pPr>
            <w:r>
              <w:rPr>
                <w:lang w:eastAsia="en-US"/>
              </w:rPr>
              <w:lastRenderedPageBreak/>
              <w:t>37</w:t>
            </w:r>
          </w:p>
        </w:tc>
        <w:tc>
          <w:tcPr>
            <w:tcW w:w="2109" w:type="dxa"/>
            <w:gridSpan w:val="2"/>
            <w:tcBorders>
              <w:top w:val="single" w:sz="4" w:space="0" w:color="000000"/>
              <w:left w:val="single" w:sz="4" w:space="0" w:color="000000"/>
              <w:bottom w:val="single" w:sz="4" w:space="0" w:color="000000"/>
              <w:right w:val="single" w:sz="4" w:space="0" w:color="auto"/>
            </w:tcBorders>
          </w:tcPr>
          <w:p w:rsidR="007241C0" w:rsidRPr="00E00A0C" w:rsidRDefault="007241C0" w:rsidP="005A0891">
            <w:pPr>
              <w:rPr>
                <w:lang w:eastAsia="en-US"/>
              </w:rPr>
            </w:pPr>
            <w:r w:rsidRPr="00E00A0C">
              <w:rPr>
                <w:lang w:eastAsia="en-US"/>
              </w:rPr>
              <w:t>Азот и его свойства</w:t>
            </w:r>
          </w:p>
          <w:p w:rsidR="007241C0" w:rsidRPr="00E00A0C" w:rsidRDefault="007241C0" w:rsidP="005A0891">
            <w:pPr>
              <w:rPr>
                <w:lang w:eastAsia="en-US"/>
              </w:rPr>
            </w:pPr>
          </w:p>
        </w:tc>
        <w:tc>
          <w:tcPr>
            <w:tcW w:w="850" w:type="dxa"/>
            <w:gridSpan w:val="2"/>
            <w:tcBorders>
              <w:top w:val="single" w:sz="4" w:space="0" w:color="000000"/>
              <w:left w:val="single" w:sz="4" w:space="0" w:color="auto"/>
              <w:bottom w:val="single" w:sz="4" w:space="0" w:color="000000"/>
              <w:right w:val="single" w:sz="4" w:space="0" w:color="000000"/>
            </w:tcBorders>
          </w:tcPr>
          <w:p w:rsidR="007241C0" w:rsidRPr="00E00A0C" w:rsidRDefault="007241C0"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tcPr>
          <w:p w:rsidR="007241C0" w:rsidRPr="00465470" w:rsidRDefault="007241C0" w:rsidP="005A0891">
            <w:pPr>
              <w:rPr>
                <w:sz w:val="20"/>
                <w:szCs w:val="20"/>
                <w:lang w:eastAsia="en-US"/>
              </w:rPr>
            </w:pPr>
            <w:r w:rsidRPr="00465470">
              <w:rPr>
                <w:sz w:val="20"/>
                <w:szCs w:val="20"/>
                <w:lang w:eastAsia="en-US"/>
              </w:rPr>
              <w:t xml:space="preserve">Строение атома и молекулы азота; </w:t>
            </w:r>
          </w:p>
          <w:p w:rsidR="007241C0" w:rsidRPr="00465470" w:rsidRDefault="007241C0" w:rsidP="005A0891">
            <w:pPr>
              <w:rPr>
                <w:sz w:val="20"/>
                <w:szCs w:val="20"/>
                <w:lang w:eastAsia="en-US"/>
              </w:rPr>
            </w:pPr>
            <w:r w:rsidRPr="00465470">
              <w:rPr>
                <w:sz w:val="20"/>
                <w:szCs w:val="20"/>
                <w:lang w:eastAsia="en-US"/>
              </w:rPr>
              <w:t>свойства азота как простого вещества</w:t>
            </w:r>
          </w:p>
          <w:p w:rsidR="007241C0" w:rsidRPr="00465470" w:rsidRDefault="007241C0" w:rsidP="005A0891">
            <w:pPr>
              <w:rPr>
                <w:sz w:val="20"/>
                <w:szCs w:val="20"/>
                <w:lang w:eastAsia="en-US"/>
              </w:rPr>
            </w:pPr>
          </w:p>
        </w:tc>
        <w:tc>
          <w:tcPr>
            <w:tcW w:w="2831" w:type="dxa"/>
            <w:tcBorders>
              <w:top w:val="single" w:sz="4" w:space="0" w:color="000000"/>
              <w:left w:val="single" w:sz="4" w:space="0" w:color="000000"/>
              <w:bottom w:val="single" w:sz="4" w:space="0" w:color="000000"/>
              <w:right w:val="single" w:sz="4" w:space="0" w:color="000000"/>
            </w:tcBorders>
            <w:hideMark/>
          </w:tcPr>
          <w:p w:rsidR="007241C0" w:rsidRPr="00465470" w:rsidRDefault="007241C0" w:rsidP="005A0891">
            <w:pPr>
              <w:rPr>
                <w:b/>
                <w:sz w:val="20"/>
                <w:szCs w:val="20"/>
                <w:lang w:eastAsia="en-US"/>
              </w:rPr>
            </w:pPr>
            <w:r w:rsidRPr="00465470">
              <w:rPr>
                <w:b/>
                <w:i/>
                <w:sz w:val="20"/>
                <w:szCs w:val="20"/>
                <w:lang w:eastAsia="en-US"/>
              </w:rPr>
              <w:t>Научатся</w:t>
            </w:r>
            <w:r w:rsidRPr="00465470">
              <w:rPr>
                <w:b/>
                <w:sz w:val="20"/>
                <w:szCs w:val="20"/>
                <w:lang w:eastAsia="en-US"/>
              </w:rPr>
              <w:t>:</w:t>
            </w:r>
          </w:p>
          <w:p w:rsidR="007241C0" w:rsidRPr="00465470" w:rsidRDefault="007241C0" w:rsidP="005A0891">
            <w:pPr>
              <w:rPr>
                <w:sz w:val="20"/>
                <w:szCs w:val="20"/>
                <w:lang w:eastAsia="en-US"/>
              </w:rPr>
            </w:pPr>
            <w:r w:rsidRPr="00465470">
              <w:rPr>
                <w:sz w:val="20"/>
                <w:szCs w:val="20"/>
                <w:lang w:eastAsia="en-US"/>
              </w:rPr>
              <w:t xml:space="preserve">характеризовать строение атома и молекулы  азота, объяснять зависимость свойств азота  от его положения в ПСХЭ Д.И. Менделеева, составлять химические уравнения, характеризующие химические свойства азота </w:t>
            </w:r>
          </w:p>
          <w:p w:rsidR="007241C0" w:rsidRPr="00465470" w:rsidRDefault="007241C0" w:rsidP="005A0891">
            <w:pPr>
              <w:rPr>
                <w:sz w:val="20"/>
                <w:szCs w:val="20"/>
                <w:lang w:eastAsia="en-US"/>
              </w:rPr>
            </w:pPr>
            <w:r w:rsidRPr="00465470">
              <w:rPr>
                <w:b/>
                <w:i/>
                <w:sz w:val="20"/>
                <w:szCs w:val="20"/>
                <w:lang w:eastAsia="en-US"/>
              </w:rPr>
              <w:t>Получат возможность научиться</w:t>
            </w:r>
            <w:r w:rsidRPr="00465470">
              <w:rPr>
                <w:b/>
                <w:sz w:val="20"/>
                <w:szCs w:val="20"/>
                <w:lang w:eastAsia="en-US"/>
              </w:rPr>
              <w:t>:</w:t>
            </w:r>
            <w:r w:rsidRPr="00465470">
              <w:rPr>
                <w:sz w:val="20"/>
                <w:szCs w:val="20"/>
                <w:lang w:eastAsia="en-US"/>
              </w:rPr>
              <w:t xml:space="preserve"> грамотно обращаться с веществами в повседневной жизни</w:t>
            </w:r>
          </w:p>
        </w:tc>
        <w:tc>
          <w:tcPr>
            <w:tcW w:w="2987" w:type="dxa"/>
            <w:gridSpan w:val="2"/>
            <w:tcBorders>
              <w:top w:val="single" w:sz="4" w:space="0" w:color="000000"/>
              <w:left w:val="single" w:sz="4" w:space="0" w:color="000000"/>
              <w:bottom w:val="single" w:sz="4" w:space="0" w:color="000000"/>
              <w:right w:val="single" w:sz="4" w:space="0" w:color="auto"/>
            </w:tcBorders>
            <w:hideMark/>
          </w:tcPr>
          <w:p w:rsidR="007241C0" w:rsidRPr="00465470" w:rsidRDefault="007241C0" w:rsidP="005A0891">
            <w:pPr>
              <w:rPr>
                <w:b/>
                <w:sz w:val="20"/>
                <w:szCs w:val="20"/>
              </w:rPr>
            </w:pPr>
            <w:r w:rsidRPr="00465470">
              <w:rPr>
                <w:b/>
                <w:sz w:val="20"/>
                <w:szCs w:val="20"/>
              </w:rPr>
              <w:t>Регулятивные:</w:t>
            </w:r>
          </w:p>
          <w:p w:rsidR="007241C0" w:rsidRPr="00465470" w:rsidRDefault="007241C0" w:rsidP="005A0891">
            <w:pPr>
              <w:rPr>
                <w:sz w:val="20"/>
                <w:szCs w:val="20"/>
              </w:rPr>
            </w:pPr>
            <w:r w:rsidRPr="00465470">
              <w:rPr>
                <w:sz w:val="20"/>
                <w:szCs w:val="20"/>
              </w:rPr>
              <w:t>планируют свои действия в связи с поставленной задачей и условиями ее решения</w:t>
            </w:r>
          </w:p>
          <w:p w:rsidR="007241C0" w:rsidRPr="00465470" w:rsidRDefault="007241C0" w:rsidP="005A0891">
            <w:pPr>
              <w:rPr>
                <w:b/>
                <w:sz w:val="20"/>
                <w:szCs w:val="20"/>
              </w:rPr>
            </w:pPr>
            <w:r w:rsidRPr="00465470">
              <w:rPr>
                <w:b/>
                <w:sz w:val="20"/>
                <w:szCs w:val="20"/>
              </w:rPr>
              <w:t>Познавательные:</w:t>
            </w:r>
          </w:p>
          <w:p w:rsidR="007241C0" w:rsidRPr="00465470" w:rsidRDefault="007241C0" w:rsidP="005A0891">
            <w:pPr>
              <w:rPr>
                <w:sz w:val="20"/>
                <w:szCs w:val="20"/>
              </w:rPr>
            </w:pPr>
            <w:r w:rsidRPr="00465470">
              <w:rPr>
                <w:sz w:val="20"/>
                <w:szCs w:val="20"/>
              </w:rPr>
              <w:t>ставят и формулируют цели и проблемы урока</w:t>
            </w:r>
          </w:p>
          <w:p w:rsidR="007241C0" w:rsidRPr="00465470" w:rsidRDefault="007241C0" w:rsidP="005A0891">
            <w:pPr>
              <w:rPr>
                <w:b/>
                <w:sz w:val="20"/>
                <w:szCs w:val="20"/>
              </w:rPr>
            </w:pPr>
            <w:r w:rsidRPr="00465470">
              <w:rPr>
                <w:b/>
                <w:sz w:val="20"/>
                <w:szCs w:val="20"/>
              </w:rPr>
              <w:t>Коммуникативные:</w:t>
            </w:r>
          </w:p>
          <w:p w:rsidR="007241C0" w:rsidRPr="00465470" w:rsidRDefault="007241C0" w:rsidP="005A0891">
            <w:pPr>
              <w:rPr>
                <w:sz w:val="20"/>
                <w:szCs w:val="20"/>
              </w:rPr>
            </w:pPr>
            <w:r w:rsidRPr="00465470">
              <w:rPr>
                <w:sz w:val="20"/>
                <w:szCs w:val="20"/>
              </w:rPr>
              <w:t>адекватно используют речевые средства для эффективного решения коммуникативных задач</w:t>
            </w:r>
          </w:p>
        </w:tc>
        <w:tc>
          <w:tcPr>
            <w:tcW w:w="2416" w:type="dxa"/>
            <w:gridSpan w:val="4"/>
            <w:tcBorders>
              <w:top w:val="single" w:sz="4" w:space="0" w:color="000000"/>
              <w:left w:val="single" w:sz="4" w:space="0" w:color="000000"/>
              <w:bottom w:val="single" w:sz="4" w:space="0" w:color="000000"/>
              <w:right w:val="single" w:sz="4" w:space="0" w:color="auto"/>
            </w:tcBorders>
          </w:tcPr>
          <w:p w:rsidR="00682EC1" w:rsidRPr="00465470" w:rsidRDefault="00682EC1" w:rsidP="00682EC1">
            <w:pPr>
              <w:rPr>
                <w:b/>
                <w:sz w:val="20"/>
                <w:szCs w:val="20"/>
                <w:lang w:eastAsia="en-US"/>
              </w:rPr>
            </w:pPr>
            <w:r w:rsidRPr="00465470">
              <w:rPr>
                <w:b/>
                <w:i/>
                <w:sz w:val="20"/>
                <w:szCs w:val="20"/>
                <w:lang w:eastAsia="en-US"/>
              </w:rPr>
              <w:t>Научатся</w:t>
            </w:r>
            <w:r w:rsidRPr="00465470">
              <w:rPr>
                <w:b/>
                <w:sz w:val="20"/>
                <w:szCs w:val="20"/>
                <w:lang w:eastAsia="en-US"/>
              </w:rPr>
              <w:t>:</w:t>
            </w:r>
          </w:p>
          <w:p w:rsidR="007241C0" w:rsidRPr="00465470" w:rsidRDefault="00682EC1" w:rsidP="00682EC1">
            <w:pPr>
              <w:rPr>
                <w:sz w:val="20"/>
                <w:szCs w:val="20"/>
                <w:lang w:eastAsia="en-US"/>
              </w:rPr>
            </w:pPr>
            <w:r w:rsidRPr="00465470">
              <w:rPr>
                <w:sz w:val="20"/>
                <w:szCs w:val="20"/>
                <w:lang w:eastAsia="en-US"/>
              </w:rPr>
              <w:t>характеризовать строение атома и молекулы  азота, объяснять зависимость свойств азота  от его положения в ПСХЭ Д.И. Менделеева.</w:t>
            </w:r>
          </w:p>
          <w:p w:rsidR="00682EC1" w:rsidRPr="00465470" w:rsidRDefault="00682EC1" w:rsidP="00682EC1">
            <w:pPr>
              <w:rPr>
                <w:b/>
                <w:sz w:val="20"/>
                <w:szCs w:val="20"/>
              </w:rPr>
            </w:pPr>
            <w:r w:rsidRPr="00465470">
              <w:rPr>
                <w:b/>
                <w:sz w:val="20"/>
                <w:szCs w:val="20"/>
              </w:rPr>
              <w:t>Коммуникативные:</w:t>
            </w:r>
          </w:p>
          <w:p w:rsidR="00682EC1" w:rsidRPr="00465470" w:rsidRDefault="00682EC1" w:rsidP="00682EC1">
            <w:pPr>
              <w:rPr>
                <w:sz w:val="20"/>
                <w:szCs w:val="20"/>
              </w:rPr>
            </w:pPr>
            <w:r w:rsidRPr="00465470">
              <w:rPr>
                <w:sz w:val="20"/>
                <w:szCs w:val="20"/>
              </w:rPr>
              <w:t>адекватно используют речевые средства для эффективного решения коммуникативных задач</w:t>
            </w:r>
          </w:p>
        </w:tc>
        <w:tc>
          <w:tcPr>
            <w:tcW w:w="1006" w:type="dxa"/>
            <w:tcBorders>
              <w:top w:val="single" w:sz="4" w:space="0" w:color="000000"/>
              <w:left w:val="single" w:sz="4" w:space="0" w:color="auto"/>
              <w:bottom w:val="single" w:sz="4" w:space="0" w:color="000000"/>
              <w:right w:val="single" w:sz="4" w:space="0" w:color="000000"/>
            </w:tcBorders>
          </w:tcPr>
          <w:p w:rsidR="007241C0" w:rsidRPr="00465470" w:rsidRDefault="007241C0" w:rsidP="005A0891">
            <w:pPr>
              <w:rPr>
                <w:sz w:val="20"/>
                <w:szCs w:val="20"/>
              </w:rPr>
            </w:pPr>
          </w:p>
        </w:tc>
      </w:tr>
      <w:tr w:rsidR="007241C0"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7241C0" w:rsidRDefault="007241C0" w:rsidP="005A0891">
            <w:pPr>
              <w:rPr>
                <w:lang w:eastAsia="en-US"/>
              </w:rPr>
            </w:pPr>
            <w:r w:rsidRPr="00E00A0C">
              <w:rPr>
                <w:lang w:eastAsia="en-US"/>
              </w:rPr>
              <w:t>38</w:t>
            </w:r>
          </w:p>
          <w:p w:rsidR="007241C0" w:rsidRDefault="007241C0" w:rsidP="005A0891">
            <w:pPr>
              <w:rPr>
                <w:lang w:eastAsia="en-US"/>
              </w:rPr>
            </w:pPr>
          </w:p>
          <w:p w:rsidR="007241C0" w:rsidRDefault="007241C0" w:rsidP="005A0891">
            <w:pPr>
              <w:rPr>
                <w:lang w:eastAsia="en-US"/>
              </w:rPr>
            </w:pPr>
          </w:p>
          <w:p w:rsidR="007241C0" w:rsidRDefault="007241C0" w:rsidP="005A0891">
            <w:pPr>
              <w:rPr>
                <w:lang w:eastAsia="en-US"/>
              </w:rPr>
            </w:pPr>
          </w:p>
          <w:p w:rsidR="007241C0" w:rsidRDefault="007241C0" w:rsidP="005A0891">
            <w:pPr>
              <w:rPr>
                <w:lang w:eastAsia="en-US"/>
              </w:rPr>
            </w:pPr>
          </w:p>
          <w:p w:rsidR="007241C0" w:rsidRDefault="007241C0" w:rsidP="005A0891">
            <w:pPr>
              <w:rPr>
                <w:lang w:eastAsia="en-US"/>
              </w:rPr>
            </w:pPr>
          </w:p>
          <w:p w:rsidR="007241C0" w:rsidRDefault="007241C0" w:rsidP="005A0891">
            <w:pPr>
              <w:rPr>
                <w:lang w:eastAsia="en-US"/>
              </w:rPr>
            </w:pPr>
          </w:p>
          <w:p w:rsidR="007241C0" w:rsidRPr="00E00A0C" w:rsidRDefault="007241C0" w:rsidP="005A0891">
            <w:pPr>
              <w:rPr>
                <w:lang w:eastAsia="en-US"/>
              </w:rPr>
            </w:pPr>
            <w:r>
              <w:rPr>
                <w:lang w:eastAsia="en-US"/>
              </w:rPr>
              <w:t>39</w:t>
            </w:r>
          </w:p>
        </w:tc>
        <w:tc>
          <w:tcPr>
            <w:tcW w:w="2109" w:type="dxa"/>
            <w:gridSpan w:val="2"/>
            <w:tcBorders>
              <w:top w:val="single" w:sz="4" w:space="0" w:color="000000"/>
              <w:left w:val="single" w:sz="4" w:space="0" w:color="000000"/>
              <w:bottom w:val="single" w:sz="4" w:space="0" w:color="000000"/>
              <w:right w:val="single" w:sz="4" w:space="0" w:color="auto"/>
            </w:tcBorders>
            <w:hideMark/>
          </w:tcPr>
          <w:p w:rsidR="007241C0" w:rsidRDefault="007241C0" w:rsidP="005A0891">
            <w:pPr>
              <w:rPr>
                <w:lang w:eastAsia="en-US"/>
              </w:rPr>
            </w:pPr>
            <w:r w:rsidRPr="00E00A0C">
              <w:rPr>
                <w:lang w:eastAsia="en-US"/>
              </w:rPr>
              <w:t xml:space="preserve">Аммиак и его соединения. </w:t>
            </w:r>
          </w:p>
          <w:p w:rsidR="007241C0" w:rsidRDefault="007241C0" w:rsidP="005A0891">
            <w:pPr>
              <w:rPr>
                <w:lang w:eastAsia="en-US"/>
              </w:rPr>
            </w:pPr>
          </w:p>
          <w:p w:rsidR="007241C0" w:rsidRDefault="007241C0" w:rsidP="005A0891">
            <w:pPr>
              <w:rPr>
                <w:lang w:eastAsia="en-US"/>
              </w:rPr>
            </w:pPr>
          </w:p>
          <w:p w:rsidR="007241C0" w:rsidRDefault="007241C0" w:rsidP="005A0891">
            <w:pPr>
              <w:rPr>
                <w:lang w:eastAsia="en-US"/>
              </w:rPr>
            </w:pPr>
          </w:p>
          <w:p w:rsidR="007241C0" w:rsidRDefault="007241C0" w:rsidP="005A0891">
            <w:pPr>
              <w:rPr>
                <w:lang w:eastAsia="en-US"/>
              </w:rPr>
            </w:pPr>
          </w:p>
          <w:p w:rsidR="007241C0" w:rsidRDefault="007241C0" w:rsidP="005A0891">
            <w:pPr>
              <w:rPr>
                <w:lang w:eastAsia="en-US"/>
              </w:rPr>
            </w:pPr>
          </w:p>
          <w:p w:rsidR="007241C0" w:rsidRPr="00E00A0C" w:rsidRDefault="007241C0" w:rsidP="007241C0">
            <w:pPr>
              <w:rPr>
                <w:lang w:eastAsia="en-US"/>
              </w:rPr>
            </w:pPr>
            <w:r w:rsidRPr="00E00A0C">
              <w:rPr>
                <w:lang w:eastAsia="en-US"/>
              </w:rPr>
              <w:t>Соли аммония</w:t>
            </w:r>
            <w:r>
              <w:rPr>
                <w:lang w:eastAsia="en-US"/>
              </w:rPr>
              <w:t xml:space="preserve">. </w:t>
            </w:r>
          </w:p>
        </w:tc>
        <w:tc>
          <w:tcPr>
            <w:tcW w:w="850" w:type="dxa"/>
            <w:gridSpan w:val="2"/>
            <w:tcBorders>
              <w:top w:val="single" w:sz="4" w:space="0" w:color="000000"/>
              <w:left w:val="single" w:sz="4" w:space="0" w:color="auto"/>
              <w:bottom w:val="single" w:sz="4" w:space="0" w:color="000000"/>
              <w:right w:val="single" w:sz="4" w:space="0" w:color="000000"/>
            </w:tcBorders>
          </w:tcPr>
          <w:p w:rsidR="007241C0" w:rsidRPr="00E00A0C" w:rsidRDefault="007241C0"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tcPr>
          <w:p w:rsidR="007241C0" w:rsidRPr="00465470" w:rsidRDefault="007241C0" w:rsidP="005A0891">
            <w:pPr>
              <w:rPr>
                <w:sz w:val="20"/>
                <w:szCs w:val="20"/>
                <w:lang w:eastAsia="en-US"/>
              </w:rPr>
            </w:pPr>
            <w:r w:rsidRPr="00465470">
              <w:rPr>
                <w:sz w:val="20"/>
                <w:szCs w:val="20"/>
                <w:lang w:eastAsia="en-US"/>
              </w:rPr>
              <w:t>Аммиак, строение, свойства, получение и применение. Соли аммония, их свойства и применение.</w:t>
            </w:r>
          </w:p>
          <w:p w:rsidR="007241C0" w:rsidRPr="00465470" w:rsidRDefault="007241C0" w:rsidP="005A0891">
            <w:pPr>
              <w:rPr>
                <w:sz w:val="20"/>
                <w:szCs w:val="20"/>
                <w:lang w:eastAsia="en-US"/>
              </w:rPr>
            </w:pPr>
            <w:r w:rsidRPr="00465470">
              <w:rPr>
                <w:sz w:val="20"/>
                <w:szCs w:val="20"/>
                <w:lang w:eastAsia="en-US"/>
              </w:rPr>
              <w:t>Лаб. опыты:</w:t>
            </w:r>
          </w:p>
          <w:p w:rsidR="007241C0" w:rsidRPr="00465470" w:rsidRDefault="007241C0" w:rsidP="005A0891">
            <w:pPr>
              <w:rPr>
                <w:sz w:val="20"/>
                <w:szCs w:val="20"/>
                <w:lang w:eastAsia="en-US"/>
              </w:rPr>
            </w:pPr>
            <w:r w:rsidRPr="00465470">
              <w:rPr>
                <w:sz w:val="20"/>
                <w:szCs w:val="20"/>
                <w:lang w:eastAsia="en-US"/>
              </w:rPr>
              <w:t xml:space="preserve">31. Изучение свойств аммиака. </w:t>
            </w:r>
          </w:p>
          <w:p w:rsidR="007241C0" w:rsidRPr="00465470" w:rsidRDefault="007241C0" w:rsidP="005A0891">
            <w:pPr>
              <w:rPr>
                <w:sz w:val="20"/>
                <w:szCs w:val="20"/>
                <w:lang w:eastAsia="en-US"/>
              </w:rPr>
            </w:pPr>
            <w:r w:rsidRPr="00465470">
              <w:rPr>
                <w:sz w:val="20"/>
                <w:szCs w:val="20"/>
                <w:lang w:eastAsia="en-US"/>
              </w:rPr>
              <w:t>32. Распознавание солей аммония</w:t>
            </w:r>
          </w:p>
          <w:p w:rsidR="007241C0" w:rsidRPr="00465470" w:rsidRDefault="007241C0" w:rsidP="005A0891">
            <w:pPr>
              <w:rPr>
                <w:sz w:val="20"/>
                <w:szCs w:val="20"/>
                <w:lang w:eastAsia="en-US"/>
              </w:rPr>
            </w:pPr>
          </w:p>
        </w:tc>
        <w:tc>
          <w:tcPr>
            <w:tcW w:w="2831" w:type="dxa"/>
            <w:tcBorders>
              <w:top w:val="single" w:sz="4" w:space="0" w:color="000000"/>
              <w:left w:val="single" w:sz="4" w:space="0" w:color="000000"/>
              <w:bottom w:val="single" w:sz="4" w:space="0" w:color="000000"/>
              <w:right w:val="single" w:sz="4" w:space="0" w:color="000000"/>
            </w:tcBorders>
            <w:hideMark/>
          </w:tcPr>
          <w:p w:rsidR="007241C0" w:rsidRPr="00465470" w:rsidRDefault="007241C0" w:rsidP="005A0891">
            <w:pPr>
              <w:rPr>
                <w:sz w:val="20"/>
                <w:szCs w:val="20"/>
                <w:lang w:eastAsia="en-US"/>
              </w:rPr>
            </w:pPr>
            <w:r w:rsidRPr="00465470">
              <w:rPr>
                <w:b/>
                <w:i/>
                <w:sz w:val="20"/>
                <w:szCs w:val="20"/>
                <w:lang w:eastAsia="en-US"/>
              </w:rPr>
              <w:t>Научатся:</w:t>
            </w:r>
            <w:r w:rsidRPr="00465470">
              <w:rPr>
                <w:i/>
                <w:sz w:val="20"/>
                <w:szCs w:val="20"/>
                <w:lang w:eastAsia="en-US"/>
              </w:rPr>
              <w:t xml:space="preserve"> </w:t>
            </w:r>
            <w:r w:rsidRPr="00465470">
              <w:rPr>
                <w:sz w:val="20"/>
                <w:szCs w:val="20"/>
                <w:lang w:eastAsia="en-US"/>
              </w:rPr>
              <w:t>описывать свойства аммиака в ходе проведения лабораторных опытов, проводить качественную реакцию на ион -аммония</w:t>
            </w:r>
          </w:p>
          <w:p w:rsidR="007241C0" w:rsidRPr="00465470" w:rsidRDefault="007241C0" w:rsidP="005A0891">
            <w:pPr>
              <w:rPr>
                <w:sz w:val="20"/>
                <w:szCs w:val="20"/>
                <w:lang w:eastAsia="en-US"/>
              </w:rPr>
            </w:pPr>
            <w:r w:rsidRPr="00465470">
              <w:rPr>
                <w:b/>
                <w:i/>
                <w:sz w:val="20"/>
                <w:szCs w:val="20"/>
                <w:lang w:eastAsia="en-US"/>
              </w:rPr>
              <w:t>Получат возможность научиться</w:t>
            </w:r>
            <w:r w:rsidRPr="00465470">
              <w:rPr>
                <w:sz w:val="20"/>
                <w:szCs w:val="20"/>
                <w:lang w:eastAsia="en-US"/>
              </w:rPr>
              <w:t>: приводить примеры уравнений реакций, лежащих в основе промышленных способов получения аммиака</w:t>
            </w:r>
          </w:p>
        </w:tc>
        <w:tc>
          <w:tcPr>
            <w:tcW w:w="2987" w:type="dxa"/>
            <w:gridSpan w:val="2"/>
            <w:tcBorders>
              <w:top w:val="single" w:sz="4" w:space="0" w:color="000000"/>
              <w:left w:val="single" w:sz="4" w:space="0" w:color="000000"/>
              <w:bottom w:val="single" w:sz="4" w:space="0" w:color="000000"/>
              <w:right w:val="single" w:sz="4" w:space="0" w:color="auto"/>
            </w:tcBorders>
            <w:hideMark/>
          </w:tcPr>
          <w:p w:rsidR="007241C0" w:rsidRPr="00465470" w:rsidRDefault="007241C0" w:rsidP="005A0891">
            <w:pPr>
              <w:rPr>
                <w:b/>
                <w:sz w:val="20"/>
                <w:szCs w:val="20"/>
              </w:rPr>
            </w:pPr>
            <w:r w:rsidRPr="00465470">
              <w:rPr>
                <w:b/>
                <w:sz w:val="20"/>
                <w:szCs w:val="20"/>
              </w:rPr>
              <w:t>Регулятивные:</w:t>
            </w:r>
          </w:p>
          <w:p w:rsidR="007241C0" w:rsidRPr="00465470" w:rsidRDefault="007241C0" w:rsidP="005A0891">
            <w:pPr>
              <w:rPr>
                <w:sz w:val="20"/>
                <w:szCs w:val="20"/>
              </w:rPr>
            </w:pPr>
            <w:r w:rsidRPr="00465470">
              <w:rPr>
                <w:sz w:val="20"/>
                <w:szCs w:val="20"/>
              </w:rPr>
              <w:t>планируют свои действия в связи с поставленной задачей и условиями ее решения</w:t>
            </w:r>
          </w:p>
          <w:p w:rsidR="007241C0" w:rsidRPr="00465470" w:rsidRDefault="007241C0" w:rsidP="005A0891">
            <w:pPr>
              <w:rPr>
                <w:b/>
                <w:sz w:val="20"/>
                <w:szCs w:val="20"/>
              </w:rPr>
            </w:pPr>
            <w:r w:rsidRPr="00465470">
              <w:rPr>
                <w:b/>
                <w:sz w:val="20"/>
                <w:szCs w:val="20"/>
              </w:rPr>
              <w:t>Познавательные:</w:t>
            </w:r>
          </w:p>
          <w:p w:rsidR="007241C0" w:rsidRPr="00465470" w:rsidRDefault="007241C0" w:rsidP="005A0891">
            <w:pPr>
              <w:rPr>
                <w:sz w:val="20"/>
                <w:szCs w:val="20"/>
              </w:rPr>
            </w:pPr>
            <w:r w:rsidRPr="00465470">
              <w:rPr>
                <w:sz w:val="20"/>
                <w:szCs w:val="20"/>
              </w:rPr>
              <w:t>ставят и формулируют цели и проблемы урока</w:t>
            </w:r>
          </w:p>
          <w:p w:rsidR="007241C0" w:rsidRPr="00465470" w:rsidRDefault="007241C0" w:rsidP="005A0891">
            <w:pPr>
              <w:rPr>
                <w:b/>
                <w:sz w:val="20"/>
                <w:szCs w:val="20"/>
              </w:rPr>
            </w:pPr>
            <w:r w:rsidRPr="00465470">
              <w:rPr>
                <w:b/>
                <w:sz w:val="20"/>
                <w:szCs w:val="20"/>
              </w:rPr>
              <w:t>Коммуникативные:</w:t>
            </w:r>
          </w:p>
          <w:p w:rsidR="007241C0" w:rsidRPr="00465470" w:rsidRDefault="007241C0" w:rsidP="005A0891">
            <w:pPr>
              <w:rPr>
                <w:sz w:val="20"/>
                <w:szCs w:val="20"/>
              </w:rPr>
            </w:pPr>
            <w:r w:rsidRPr="00465470">
              <w:rPr>
                <w:sz w:val="20"/>
                <w:szCs w:val="20"/>
              </w:rPr>
              <w:t>контролируют действия партнера</w:t>
            </w:r>
          </w:p>
        </w:tc>
        <w:tc>
          <w:tcPr>
            <w:tcW w:w="2416" w:type="dxa"/>
            <w:gridSpan w:val="4"/>
            <w:tcBorders>
              <w:top w:val="single" w:sz="4" w:space="0" w:color="000000"/>
              <w:left w:val="single" w:sz="4" w:space="0" w:color="000000"/>
              <w:bottom w:val="single" w:sz="4" w:space="0" w:color="000000"/>
              <w:right w:val="single" w:sz="4" w:space="0" w:color="auto"/>
            </w:tcBorders>
          </w:tcPr>
          <w:p w:rsidR="00682EC1" w:rsidRPr="00465470" w:rsidRDefault="00682EC1" w:rsidP="00682EC1">
            <w:pPr>
              <w:rPr>
                <w:b/>
                <w:sz w:val="20"/>
                <w:szCs w:val="20"/>
              </w:rPr>
            </w:pPr>
            <w:r w:rsidRPr="00465470">
              <w:rPr>
                <w:b/>
                <w:sz w:val="20"/>
                <w:szCs w:val="20"/>
              </w:rPr>
              <w:t>Регулятивные:</w:t>
            </w:r>
          </w:p>
          <w:p w:rsidR="00682EC1" w:rsidRPr="00465470" w:rsidRDefault="00682EC1" w:rsidP="00682EC1">
            <w:pPr>
              <w:rPr>
                <w:sz w:val="20"/>
                <w:szCs w:val="20"/>
              </w:rPr>
            </w:pPr>
            <w:r w:rsidRPr="00465470">
              <w:rPr>
                <w:sz w:val="20"/>
                <w:szCs w:val="20"/>
              </w:rPr>
              <w:t>планируют свои действия в связи с поставленной задачей и условиями ее решения</w:t>
            </w:r>
          </w:p>
          <w:p w:rsidR="00682EC1" w:rsidRPr="00465470" w:rsidRDefault="00682EC1" w:rsidP="00682EC1">
            <w:pPr>
              <w:rPr>
                <w:b/>
                <w:sz w:val="20"/>
                <w:szCs w:val="20"/>
              </w:rPr>
            </w:pPr>
            <w:r w:rsidRPr="00465470">
              <w:rPr>
                <w:b/>
                <w:sz w:val="20"/>
                <w:szCs w:val="20"/>
              </w:rPr>
              <w:t>Познавательные:</w:t>
            </w:r>
          </w:p>
          <w:p w:rsidR="00682EC1" w:rsidRPr="00465470" w:rsidRDefault="00682EC1" w:rsidP="00682EC1">
            <w:pPr>
              <w:rPr>
                <w:sz w:val="20"/>
                <w:szCs w:val="20"/>
              </w:rPr>
            </w:pPr>
            <w:r w:rsidRPr="00465470">
              <w:rPr>
                <w:sz w:val="20"/>
                <w:szCs w:val="20"/>
              </w:rPr>
              <w:t>ставят и формулируют цели и проблемы урока</w:t>
            </w:r>
          </w:p>
          <w:p w:rsidR="00682EC1" w:rsidRPr="00465470" w:rsidRDefault="00682EC1" w:rsidP="00682EC1">
            <w:pPr>
              <w:rPr>
                <w:b/>
                <w:sz w:val="20"/>
                <w:szCs w:val="20"/>
              </w:rPr>
            </w:pPr>
            <w:r w:rsidRPr="00465470">
              <w:rPr>
                <w:b/>
                <w:sz w:val="20"/>
                <w:szCs w:val="20"/>
              </w:rPr>
              <w:t>Коммуникативные:</w:t>
            </w:r>
          </w:p>
          <w:p w:rsidR="007241C0" w:rsidRPr="00465470" w:rsidRDefault="00682EC1" w:rsidP="00682EC1">
            <w:pPr>
              <w:rPr>
                <w:sz w:val="20"/>
                <w:szCs w:val="20"/>
              </w:rPr>
            </w:pPr>
            <w:r w:rsidRPr="00465470">
              <w:rPr>
                <w:sz w:val="20"/>
                <w:szCs w:val="20"/>
              </w:rPr>
              <w:t>контролируют действия партнера</w:t>
            </w:r>
          </w:p>
        </w:tc>
        <w:tc>
          <w:tcPr>
            <w:tcW w:w="1006" w:type="dxa"/>
            <w:tcBorders>
              <w:top w:val="single" w:sz="4" w:space="0" w:color="000000"/>
              <w:left w:val="single" w:sz="4" w:space="0" w:color="auto"/>
              <w:bottom w:val="single" w:sz="4" w:space="0" w:color="000000"/>
              <w:right w:val="single" w:sz="4" w:space="0" w:color="000000"/>
            </w:tcBorders>
          </w:tcPr>
          <w:p w:rsidR="007241C0" w:rsidRPr="00465470" w:rsidRDefault="007241C0">
            <w:pPr>
              <w:spacing w:after="200" w:line="276" w:lineRule="auto"/>
              <w:rPr>
                <w:sz w:val="20"/>
                <w:szCs w:val="20"/>
              </w:rPr>
            </w:pPr>
          </w:p>
          <w:p w:rsidR="007241C0" w:rsidRPr="00465470" w:rsidRDefault="007241C0" w:rsidP="005A0891">
            <w:pPr>
              <w:rPr>
                <w:sz w:val="20"/>
                <w:szCs w:val="20"/>
              </w:rPr>
            </w:pPr>
          </w:p>
        </w:tc>
      </w:tr>
      <w:tr w:rsidR="007241C0"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7241C0" w:rsidRPr="00E00A0C" w:rsidRDefault="007241C0" w:rsidP="005A0891">
            <w:pPr>
              <w:rPr>
                <w:lang w:eastAsia="en-US"/>
              </w:rPr>
            </w:pPr>
            <w:r w:rsidRPr="00E00A0C">
              <w:rPr>
                <w:lang w:eastAsia="en-US"/>
              </w:rPr>
              <w:t>40.</w:t>
            </w:r>
          </w:p>
        </w:tc>
        <w:tc>
          <w:tcPr>
            <w:tcW w:w="2109" w:type="dxa"/>
            <w:gridSpan w:val="2"/>
            <w:tcBorders>
              <w:top w:val="single" w:sz="4" w:space="0" w:color="000000"/>
              <w:left w:val="single" w:sz="4" w:space="0" w:color="000000"/>
              <w:bottom w:val="single" w:sz="4" w:space="0" w:color="000000"/>
              <w:right w:val="single" w:sz="4" w:space="0" w:color="auto"/>
            </w:tcBorders>
            <w:hideMark/>
          </w:tcPr>
          <w:p w:rsidR="007241C0" w:rsidRPr="00E00A0C" w:rsidRDefault="007241C0" w:rsidP="005A0891">
            <w:pPr>
              <w:rPr>
                <w:lang w:eastAsia="en-US"/>
              </w:rPr>
            </w:pPr>
            <w:r w:rsidRPr="00E00A0C">
              <w:rPr>
                <w:lang w:eastAsia="en-US"/>
              </w:rPr>
              <w:t xml:space="preserve">Кислородные соединения азота. Азотная кислота как электролит, её применение </w:t>
            </w:r>
          </w:p>
        </w:tc>
        <w:tc>
          <w:tcPr>
            <w:tcW w:w="850" w:type="dxa"/>
            <w:gridSpan w:val="2"/>
            <w:tcBorders>
              <w:top w:val="single" w:sz="4" w:space="0" w:color="000000"/>
              <w:left w:val="single" w:sz="4" w:space="0" w:color="auto"/>
              <w:bottom w:val="single" w:sz="4" w:space="0" w:color="000000"/>
              <w:right w:val="single" w:sz="4" w:space="0" w:color="000000"/>
            </w:tcBorders>
          </w:tcPr>
          <w:p w:rsidR="007241C0" w:rsidRPr="00E00A0C" w:rsidRDefault="007241C0"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hideMark/>
          </w:tcPr>
          <w:p w:rsidR="007241C0" w:rsidRPr="00465470" w:rsidRDefault="007241C0" w:rsidP="005A0891">
            <w:pPr>
              <w:rPr>
                <w:sz w:val="20"/>
                <w:szCs w:val="20"/>
                <w:lang w:eastAsia="en-US"/>
              </w:rPr>
            </w:pPr>
            <w:r w:rsidRPr="00465470">
              <w:rPr>
                <w:sz w:val="20"/>
                <w:szCs w:val="20"/>
                <w:lang w:eastAsia="en-US"/>
              </w:rPr>
              <w:t>Оксиды азота(</w:t>
            </w:r>
            <w:r w:rsidRPr="00465470">
              <w:rPr>
                <w:sz w:val="20"/>
                <w:szCs w:val="20"/>
                <w:lang w:val="en-US" w:eastAsia="en-US"/>
              </w:rPr>
              <w:t>II</w:t>
            </w:r>
            <w:r w:rsidRPr="00465470">
              <w:rPr>
                <w:sz w:val="20"/>
                <w:szCs w:val="20"/>
                <w:lang w:eastAsia="en-US"/>
              </w:rPr>
              <w:t>)  и (</w:t>
            </w:r>
            <w:r w:rsidRPr="00465470">
              <w:rPr>
                <w:sz w:val="20"/>
                <w:szCs w:val="20"/>
                <w:lang w:val="en-US" w:eastAsia="en-US"/>
              </w:rPr>
              <w:t>IV</w:t>
            </w:r>
            <w:r w:rsidRPr="00465470">
              <w:rPr>
                <w:sz w:val="20"/>
                <w:szCs w:val="20"/>
                <w:lang w:eastAsia="en-US"/>
              </w:rPr>
              <w:t xml:space="preserve">) </w:t>
            </w:r>
          </w:p>
          <w:p w:rsidR="007241C0" w:rsidRPr="00465470" w:rsidRDefault="007241C0" w:rsidP="005A0891">
            <w:pPr>
              <w:rPr>
                <w:sz w:val="20"/>
                <w:szCs w:val="20"/>
                <w:lang w:eastAsia="en-US"/>
              </w:rPr>
            </w:pPr>
            <w:r w:rsidRPr="00465470">
              <w:rPr>
                <w:sz w:val="20"/>
                <w:szCs w:val="20"/>
                <w:lang w:eastAsia="en-US"/>
              </w:rPr>
              <w:t xml:space="preserve">Азотная кислота как электролит, ее </w:t>
            </w:r>
          </w:p>
          <w:p w:rsidR="007241C0" w:rsidRPr="00465470" w:rsidRDefault="007241C0" w:rsidP="005A0891">
            <w:pPr>
              <w:rPr>
                <w:sz w:val="20"/>
                <w:szCs w:val="20"/>
                <w:lang w:eastAsia="en-US"/>
              </w:rPr>
            </w:pPr>
            <w:r w:rsidRPr="00465470">
              <w:rPr>
                <w:sz w:val="20"/>
                <w:szCs w:val="20"/>
                <w:lang w:eastAsia="en-US"/>
              </w:rPr>
              <w:t>свойства и применение.</w:t>
            </w:r>
          </w:p>
          <w:p w:rsidR="007241C0" w:rsidRPr="00465470" w:rsidRDefault="007241C0" w:rsidP="005A0891">
            <w:pPr>
              <w:rPr>
                <w:sz w:val="20"/>
                <w:szCs w:val="20"/>
                <w:lang w:eastAsia="en-US"/>
              </w:rPr>
            </w:pPr>
            <w:r w:rsidRPr="00465470">
              <w:rPr>
                <w:sz w:val="20"/>
                <w:szCs w:val="20"/>
                <w:lang w:eastAsia="en-US"/>
              </w:rPr>
              <w:t>Демонстрации:</w:t>
            </w:r>
          </w:p>
          <w:p w:rsidR="007241C0" w:rsidRPr="00465470" w:rsidRDefault="007241C0" w:rsidP="005A0891">
            <w:pPr>
              <w:rPr>
                <w:sz w:val="20"/>
                <w:szCs w:val="20"/>
                <w:lang w:eastAsia="en-US"/>
              </w:rPr>
            </w:pPr>
            <w:r w:rsidRPr="00465470">
              <w:rPr>
                <w:sz w:val="20"/>
                <w:szCs w:val="20"/>
                <w:lang w:eastAsia="en-US"/>
              </w:rPr>
              <w:t xml:space="preserve">Образцы важнейших </w:t>
            </w:r>
          </w:p>
          <w:p w:rsidR="007241C0" w:rsidRPr="00465470" w:rsidRDefault="007241C0" w:rsidP="005A0891">
            <w:pPr>
              <w:rPr>
                <w:sz w:val="20"/>
                <w:szCs w:val="20"/>
                <w:lang w:eastAsia="en-US"/>
              </w:rPr>
            </w:pPr>
            <w:r w:rsidRPr="00465470">
              <w:rPr>
                <w:sz w:val="20"/>
                <w:szCs w:val="20"/>
                <w:lang w:eastAsia="en-US"/>
              </w:rPr>
              <w:lastRenderedPageBreak/>
              <w:t>для народного хозяйства нитратов.</w:t>
            </w:r>
          </w:p>
          <w:p w:rsidR="007241C0" w:rsidRPr="00465470" w:rsidRDefault="007241C0" w:rsidP="005A0891">
            <w:pPr>
              <w:rPr>
                <w:sz w:val="20"/>
                <w:szCs w:val="20"/>
                <w:lang w:eastAsia="en-US"/>
              </w:rPr>
            </w:pPr>
            <w:r w:rsidRPr="00465470">
              <w:rPr>
                <w:sz w:val="20"/>
                <w:szCs w:val="20"/>
                <w:lang w:eastAsia="en-US"/>
              </w:rPr>
              <w:t>Лаб. опыты:</w:t>
            </w:r>
          </w:p>
          <w:p w:rsidR="007241C0" w:rsidRPr="00465470" w:rsidRDefault="007241C0" w:rsidP="005A0891">
            <w:pPr>
              <w:rPr>
                <w:sz w:val="20"/>
                <w:szCs w:val="20"/>
                <w:lang w:eastAsia="en-US"/>
              </w:rPr>
            </w:pPr>
            <w:r w:rsidRPr="00465470">
              <w:rPr>
                <w:sz w:val="20"/>
                <w:szCs w:val="20"/>
                <w:lang w:eastAsia="en-US"/>
              </w:rPr>
              <w:t xml:space="preserve">33. Свойства </w:t>
            </w:r>
          </w:p>
          <w:p w:rsidR="007241C0" w:rsidRPr="00465470" w:rsidRDefault="007241C0" w:rsidP="005A0891">
            <w:pPr>
              <w:rPr>
                <w:sz w:val="20"/>
                <w:szCs w:val="20"/>
                <w:lang w:eastAsia="en-US"/>
              </w:rPr>
            </w:pPr>
            <w:r w:rsidRPr="00465470">
              <w:rPr>
                <w:sz w:val="20"/>
                <w:szCs w:val="20"/>
                <w:lang w:eastAsia="en-US"/>
              </w:rPr>
              <w:t xml:space="preserve">разбавленной азотной кислоты </w:t>
            </w:r>
          </w:p>
          <w:p w:rsidR="007241C0" w:rsidRPr="00465470" w:rsidRDefault="007241C0" w:rsidP="005A0891">
            <w:pPr>
              <w:rPr>
                <w:sz w:val="20"/>
                <w:szCs w:val="20"/>
                <w:lang w:eastAsia="en-US"/>
              </w:rPr>
            </w:pPr>
          </w:p>
        </w:tc>
        <w:tc>
          <w:tcPr>
            <w:tcW w:w="2831" w:type="dxa"/>
            <w:tcBorders>
              <w:top w:val="single" w:sz="4" w:space="0" w:color="000000"/>
              <w:left w:val="single" w:sz="4" w:space="0" w:color="000000"/>
              <w:bottom w:val="single" w:sz="4" w:space="0" w:color="000000"/>
              <w:right w:val="single" w:sz="4" w:space="0" w:color="000000"/>
            </w:tcBorders>
            <w:hideMark/>
          </w:tcPr>
          <w:p w:rsidR="007241C0" w:rsidRPr="00465470" w:rsidRDefault="007241C0" w:rsidP="005A0891">
            <w:pPr>
              <w:rPr>
                <w:b/>
                <w:sz w:val="20"/>
                <w:szCs w:val="20"/>
                <w:lang w:eastAsia="en-US"/>
              </w:rPr>
            </w:pPr>
            <w:r w:rsidRPr="00465470">
              <w:rPr>
                <w:b/>
                <w:i/>
                <w:sz w:val="20"/>
                <w:szCs w:val="20"/>
                <w:lang w:eastAsia="en-US"/>
              </w:rPr>
              <w:lastRenderedPageBreak/>
              <w:t>Научатся</w:t>
            </w:r>
            <w:r w:rsidRPr="00465470">
              <w:rPr>
                <w:b/>
                <w:sz w:val="20"/>
                <w:szCs w:val="20"/>
                <w:lang w:eastAsia="en-US"/>
              </w:rPr>
              <w:t>:</w:t>
            </w:r>
          </w:p>
          <w:p w:rsidR="007241C0" w:rsidRPr="00465470" w:rsidRDefault="007241C0" w:rsidP="005A0891">
            <w:pPr>
              <w:rPr>
                <w:sz w:val="20"/>
                <w:szCs w:val="20"/>
                <w:lang w:eastAsia="en-US"/>
              </w:rPr>
            </w:pPr>
            <w:r w:rsidRPr="00465470">
              <w:rPr>
                <w:sz w:val="20"/>
                <w:szCs w:val="20"/>
                <w:lang w:eastAsia="en-US"/>
              </w:rPr>
              <w:t xml:space="preserve">описывать свойства соединений азота, составлять уравнения реакций, соответствующих «цепочке» превращений </w:t>
            </w:r>
          </w:p>
          <w:p w:rsidR="007241C0" w:rsidRPr="00465470" w:rsidRDefault="007241C0" w:rsidP="005A0891">
            <w:pPr>
              <w:rPr>
                <w:sz w:val="20"/>
                <w:szCs w:val="20"/>
                <w:lang w:eastAsia="en-US"/>
              </w:rPr>
            </w:pPr>
            <w:r w:rsidRPr="00465470">
              <w:rPr>
                <w:sz w:val="20"/>
                <w:szCs w:val="20"/>
                <w:lang w:eastAsia="en-US"/>
              </w:rPr>
              <w:lastRenderedPageBreak/>
              <w:t xml:space="preserve">описывать свойства азотной  кислоты, в ходе проведения лабораторных опытов </w:t>
            </w:r>
          </w:p>
          <w:p w:rsidR="007241C0" w:rsidRPr="00465470" w:rsidRDefault="007241C0" w:rsidP="005A0891">
            <w:pPr>
              <w:rPr>
                <w:sz w:val="20"/>
                <w:szCs w:val="20"/>
                <w:lang w:eastAsia="en-US"/>
              </w:rPr>
            </w:pPr>
            <w:r w:rsidRPr="00465470">
              <w:rPr>
                <w:b/>
                <w:i/>
                <w:sz w:val="20"/>
                <w:szCs w:val="20"/>
                <w:lang w:eastAsia="en-US"/>
              </w:rPr>
              <w:t>Получат возможность научиться:</w:t>
            </w:r>
            <w:r w:rsidRPr="00465470">
              <w:rPr>
                <w:i/>
                <w:sz w:val="20"/>
                <w:szCs w:val="20"/>
                <w:lang w:eastAsia="en-US"/>
              </w:rPr>
              <w:t xml:space="preserve"> </w:t>
            </w:r>
            <w:r w:rsidRPr="00465470">
              <w:rPr>
                <w:sz w:val="20"/>
                <w:szCs w:val="20"/>
                <w:lang w:eastAsia="en-US"/>
              </w:rPr>
              <w:t>прогнозировать химические свойства веществ на основе их свойств и строения</w:t>
            </w:r>
          </w:p>
          <w:p w:rsidR="007241C0" w:rsidRPr="00465470" w:rsidRDefault="007241C0" w:rsidP="005A0891">
            <w:pPr>
              <w:rPr>
                <w:sz w:val="20"/>
                <w:szCs w:val="20"/>
                <w:lang w:eastAsia="en-US"/>
              </w:rPr>
            </w:pPr>
            <w:r w:rsidRPr="00465470">
              <w:rPr>
                <w:sz w:val="20"/>
                <w:szCs w:val="20"/>
                <w:lang w:eastAsia="en-US"/>
              </w:rPr>
              <w:t>составлять  «цепочки» превращений по азоту</w:t>
            </w:r>
          </w:p>
        </w:tc>
        <w:tc>
          <w:tcPr>
            <w:tcW w:w="2987" w:type="dxa"/>
            <w:gridSpan w:val="2"/>
            <w:tcBorders>
              <w:top w:val="single" w:sz="4" w:space="0" w:color="000000"/>
              <w:left w:val="single" w:sz="4" w:space="0" w:color="000000"/>
              <w:bottom w:val="single" w:sz="4" w:space="0" w:color="000000"/>
              <w:right w:val="single" w:sz="4" w:space="0" w:color="auto"/>
            </w:tcBorders>
            <w:hideMark/>
          </w:tcPr>
          <w:p w:rsidR="007241C0" w:rsidRPr="00465470" w:rsidRDefault="007241C0" w:rsidP="005A0891">
            <w:pPr>
              <w:rPr>
                <w:b/>
                <w:sz w:val="20"/>
                <w:szCs w:val="20"/>
              </w:rPr>
            </w:pPr>
            <w:r w:rsidRPr="00465470">
              <w:rPr>
                <w:b/>
                <w:sz w:val="20"/>
                <w:szCs w:val="20"/>
              </w:rPr>
              <w:lastRenderedPageBreak/>
              <w:t>Регулятивные:</w:t>
            </w:r>
          </w:p>
          <w:p w:rsidR="007241C0" w:rsidRPr="00465470" w:rsidRDefault="007241C0" w:rsidP="005A0891">
            <w:pPr>
              <w:rPr>
                <w:sz w:val="20"/>
                <w:szCs w:val="20"/>
              </w:rPr>
            </w:pPr>
            <w:r w:rsidRPr="00465470">
              <w:rPr>
                <w:sz w:val="20"/>
                <w:szCs w:val="20"/>
              </w:rPr>
              <w:t xml:space="preserve">учитывают правило в планировании и контроле способа решения </w:t>
            </w:r>
          </w:p>
          <w:p w:rsidR="007241C0" w:rsidRPr="00465470" w:rsidRDefault="007241C0" w:rsidP="005A0891">
            <w:pPr>
              <w:rPr>
                <w:sz w:val="20"/>
                <w:szCs w:val="20"/>
              </w:rPr>
            </w:pPr>
            <w:r w:rsidRPr="00465470">
              <w:rPr>
                <w:sz w:val="20"/>
                <w:szCs w:val="20"/>
              </w:rPr>
              <w:t>различают способ и результат действия</w:t>
            </w:r>
          </w:p>
          <w:p w:rsidR="007241C0" w:rsidRPr="00465470" w:rsidRDefault="007241C0" w:rsidP="005A0891">
            <w:pPr>
              <w:rPr>
                <w:b/>
                <w:sz w:val="20"/>
                <w:szCs w:val="20"/>
              </w:rPr>
            </w:pPr>
            <w:r w:rsidRPr="00465470">
              <w:rPr>
                <w:b/>
                <w:sz w:val="20"/>
                <w:szCs w:val="20"/>
              </w:rPr>
              <w:lastRenderedPageBreak/>
              <w:t>Познавательные:</w:t>
            </w:r>
          </w:p>
          <w:p w:rsidR="007241C0" w:rsidRPr="00465470" w:rsidRDefault="007241C0" w:rsidP="005A0891">
            <w:pPr>
              <w:rPr>
                <w:sz w:val="20"/>
                <w:szCs w:val="20"/>
              </w:rPr>
            </w:pPr>
            <w:r w:rsidRPr="00465470">
              <w:rPr>
                <w:sz w:val="20"/>
                <w:szCs w:val="20"/>
              </w:rPr>
              <w:t>используют поиск необходимой информации для выполнения учебных заданий с использованием учебной литературы, владеют общим приемом решения задач</w:t>
            </w:r>
          </w:p>
          <w:p w:rsidR="007241C0" w:rsidRPr="00465470" w:rsidRDefault="007241C0" w:rsidP="005A0891">
            <w:pPr>
              <w:rPr>
                <w:b/>
                <w:sz w:val="20"/>
                <w:szCs w:val="20"/>
              </w:rPr>
            </w:pPr>
            <w:r w:rsidRPr="00465470">
              <w:rPr>
                <w:b/>
                <w:sz w:val="20"/>
                <w:szCs w:val="20"/>
              </w:rPr>
              <w:t>Коммуникативные:</w:t>
            </w:r>
          </w:p>
          <w:p w:rsidR="007241C0" w:rsidRPr="00465470" w:rsidRDefault="007241C0" w:rsidP="005A0891">
            <w:pPr>
              <w:rPr>
                <w:sz w:val="20"/>
                <w:szCs w:val="20"/>
              </w:rPr>
            </w:pPr>
            <w:r w:rsidRPr="00465470">
              <w:rPr>
                <w:sz w:val="20"/>
                <w:szCs w:val="20"/>
              </w:rPr>
              <w:t>контролируют действие партнера договариваются о совместной деятельности, приходят к общему решению</w:t>
            </w:r>
          </w:p>
        </w:tc>
        <w:tc>
          <w:tcPr>
            <w:tcW w:w="2416" w:type="dxa"/>
            <w:gridSpan w:val="4"/>
            <w:tcBorders>
              <w:top w:val="single" w:sz="4" w:space="0" w:color="000000"/>
              <w:left w:val="single" w:sz="4" w:space="0" w:color="000000"/>
              <w:bottom w:val="single" w:sz="4" w:space="0" w:color="000000"/>
              <w:right w:val="single" w:sz="4" w:space="0" w:color="auto"/>
            </w:tcBorders>
          </w:tcPr>
          <w:p w:rsidR="00465470" w:rsidRPr="00465470" w:rsidRDefault="00465470" w:rsidP="00465470">
            <w:pPr>
              <w:rPr>
                <w:b/>
                <w:sz w:val="20"/>
                <w:szCs w:val="20"/>
              </w:rPr>
            </w:pPr>
            <w:r w:rsidRPr="00465470">
              <w:rPr>
                <w:b/>
                <w:sz w:val="20"/>
                <w:szCs w:val="20"/>
              </w:rPr>
              <w:lastRenderedPageBreak/>
              <w:t>Регулятивные:</w:t>
            </w:r>
          </w:p>
          <w:p w:rsidR="00465470" w:rsidRPr="00465470" w:rsidRDefault="00465470" w:rsidP="00465470">
            <w:pPr>
              <w:rPr>
                <w:sz w:val="20"/>
                <w:szCs w:val="20"/>
              </w:rPr>
            </w:pPr>
            <w:r w:rsidRPr="00465470">
              <w:rPr>
                <w:sz w:val="20"/>
                <w:szCs w:val="20"/>
              </w:rPr>
              <w:t>учитывают правило в планировании и контроле способа решения</w:t>
            </w:r>
            <w:r>
              <w:rPr>
                <w:sz w:val="20"/>
                <w:szCs w:val="20"/>
              </w:rPr>
              <w:t>.</w:t>
            </w:r>
            <w:r w:rsidRPr="00465470">
              <w:rPr>
                <w:sz w:val="20"/>
                <w:szCs w:val="20"/>
              </w:rPr>
              <w:t xml:space="preserve"> </w:t>
            </w:r>
          </w:p>
          <w:p w:rsidR="00465470" w:rsidRPr="00465470" w:rsidRDefault="00465470" w:rsidP="00465470">
            <w:pPr>
              <w:rPr>
                <w:b/>
                <w:sz w:val="20"/>
                <w:szCs w:val="20"/>
              </w:rPr>
            </w:pPr>
            <w:r w:rsidRPr="00465470">
              <w:rPr>
                <w:b/>
                <w:sz w:val="20"/>
                <w:szCs w:val="20"/>
              </w:rPr>
              <w:t>Познавательные:</w:t>
            </w:r>
          </w:p>
          <w:p w:rsidR="007241C0" w:rsidRDefault="00465470" w:rsidP="00465470">
            <w:pPr>
              <w:rPr>
                <w:sz w:val="20"/>
                <w:szCs w:val="20"/>
              </w:rPr>
            </w:pPr>
            <w:r w:rsidRPr="00465470">
              <w:rPr>
                <w:sz w:val="20"/>
                <w:szCs w:val="20"/>
              </w:rPr>
              <w:t xml:space="preserve">используют поиск </w:t>
            </w:r>
            <w:r w:rsidRPr="00465470">
              <w:rPr>
                <w:sz w:val="20"/>
                <w:szCs w:val="20"/>
              </w:rPr>
              <w:lastRenderedPageBreak/>
              <w:t>необходимой информации для выполнения учебных заданий с использованием учебной литературы</w:t>
            </w:r>
            <w:r>
              <w:rPr>
                <w:sz w:val="20"/>
                <w:szCs w:val="20"/>
              </w:rPr>
              <w:t>.</w:t>
            </w:r>
          </w:p>
          <w:p w:rsidR="00465470" w:rsidRPr="00465470" w:rsidRDefault="00465470" w:rsidP="00465470">
            <w:pPr>
              <w:rPr>
                <w:b/>
                <w:sz w:val="20"/>
                <w:szCs w:val="20"/>
              </w:rPr>
            </w:pPr>
            <w:r w:rsidRPr="00465470">
              <w:rPr>
                <w:b/>
                <w:sz w:val="20"/>
                <w:szCs w:val="20"/>
              </w:rPr>
              <w:t>Коммуникативные:</w:t>
            </w:r>
          </w:p>
          <w:p w:rsidR="00465470" w:rsidRPr="00465470" w:rsidRDefault="00465470" w:rsidP="00465470">
            <w:pPr>
              <w:rPr>
                <w:sz w:val="20"/>
                <w:szCs w:val="20"/>
              </w:rPr>
            </w:pPr>
            <w:r w:rsidRPr="00465470">
              <w:rPr>
                <w:sz w:val="20"/>
                <w:szCs w:val="20"/>
              </w:rPr>
              <w:t>контролируют действие партнера договариваются о совместной деятельности,</w:t>
            </w:r>
          </w:p>
        </w:tc>
        <w:tc>
          <w:tcPr>
            <w:tcW w:w="1006" w:type="dxa"/>
            <w:tcBorders>
              <w:top w:val="single" w:sz="4" w:space="0" w:color="000000"/>
              <w:left w:val="single" w:sz="4" w:space="0" w:color="auto"/>
              <w:bottom w:val="single" w:sz="4" w:space="0" w:color="000000"/>
              <w:right w:val="single" w:sz="4" w:space="0" w:color="000000"/>
            </w:tcBorders>
          </w:tcPr>
          <w:p w:rsidR="007241C0" w:rsidRPr="00465470" w:rsidRDefault="007241C0" w:rsidP="005A0891">
            <w:pPr>
              <w:rPr>
                <w:sz w:val="20"/>
                <w:szCs w:val="20"/>
              </w:rPr>
            </w:pPr>
          </w:p>
        </w:tc>
      </w:tr>
      <w:tr w:rsidR="007241C0"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7241C0" w:rsidRPr="00E00A0C" w:rsidRDefault="007241C0" w:rsidP="005A0891">
            <w:pPr>
              <w:rPr>
                <w:lang w:eastAsia="en-US"/>
              </w:rPr>
            </w:pPr>
            <w:r w:rsidRPr="00E00A0C">
              <w:rPr>
                <w:lang w:eastAsia="en-US"/>
              </w:rPr>
              <w:lastRenderedPageBreak/>
              <w:t>41.</w:t>
            </w:r>
          </w:p>
        </w:tc>
        <w:tc>
          <w:tcPr>
            <w:tcW w:w="2109" w:type="dxa"/>
            <w:gridSpan w:val="2"/>
            <w:tcBorders>
              <w:top w:val="single" w:sz="4" w:space="0" w:color="000000"/>
              <w:left w:val="single" w:sz="4" w:space="0" w:color="000000"/>
              <w:bottom w:val="single" w:sz="4" w:space="0" w:color="000000"/>
              <w:right w:val="single" w:sz="4" w:space="0" w:color="auto"/>
            </w:tcBorders>
            <w:hideMark/>
          </w:tcPr>
          <w:p w:rsidR="007241C0" w:rsidRPr="00E00A0C" w:rsidRDefault="007241C0" w:rsidP="005A0891">
            <w:pPr>
              <w:rPr>
                <w:rFonts w:eastAsia="Calibri"/>
              </w:rPr>
            </w:pPr>
            <w:r w:rsidRPr="00E00A0C">
              <w:rPr>
                <w:lang w:eastAsia="en-US"/>
              </w:rPr>
              <w:t>Азотная кислота как окислитель, её получение</w:t>
            </w:r>
          </w:p>
        </w:tc>
        <w:tc>
          <w:tcPr>
            <w:tcW w:w="850" w:type="dxa"/>
            <w:gridSpan w:val="2"/>
            <w:tcBorders>
              <w:top w:val="single" w:sz="4" w:space="0" w:color="000000"/>
              <w:left w:val="single" w:sz="4" w:space="0" w:color="auto"/>
              <w:bottom w:val="single" w:sz="4" w:space="0" w:color="000000"/>
              <w:right w:val="single" w:sz="4" w:space="0" w:color="000000"/>
            </w:tcBorders>
          </w:tcPr>
          <w:p w:rsidR="007241C0" w:rsidRPr="00E00A0C" w:rsidRDefault="007241C0" w:rsidP="005A0891">
            <w:pPr>
              <w:rPr>
                <w:rFonts w:eastAsia="Calibri"/>
              </w:rPr>
            </w:pPr>
          </w:p>
        </w:tc>
        <w:tc>
          <w:tcPr>
            <w:tcW w:w="2407" w:type="dxa"/>
            <w:tcBorders>
              <w:top w:val="single" w:sz="4" w:space="0" w:color="000000"/>
              <w:left w:val="single" w:sz="4" w:space="0" w:color="000000"/>
              <w:bottom w:val="single" w:sz="4" w:space="0" w:color="000000"/>
              <w:right w:val="single" w:sz="4" w:space="0" w:color="000000"/>
            </w:tcBorders>
          </w:tcPr>
          <w:p w:rsidR="007241C0" w:rsidRPr="00465470" w:rsidRDefault="007241C0" w:rsidP="005A0891">
            <w:pPr>
              <w:rPr>
                <w:sz w:val="20"/>
                <w:szCs w:val="20"/>
                <w:lang w:eastAsia="en-US"/>
              </w:rPr>
            </w:pPr>
            <w:r w:rsidRPr="00465470">
              <w:rPr>
                <w:sz w:val="20"/>
                <w:szCs w:val="20"/>
                <w:lang w:eastAsia="en-US"/>
              </w:rPr>
              <w:t>Азотная кислота как окислитель. Нитраты и нитриты, проблема их содержания в с/х продукции. Азотные удобрения</w:t>
            </w:r>
          </w:p>
          <w:p w:rsidR="007241C0" w:rsidRPr="00465470" w:rsidRDefault="007241C0" w:rsidP="005A0891">
            <w:pPr>
              <w:rPr>
                <w:sz w:val="20"/>
                <w:szCs w:val="20"/>
                <w:lang w:eastAsia="en-US"/>
              </w:rPr>
            </w:pPr>
            <w:r w:rsidRPr="00465470">
              <w:rPr>
                <w:sz w:val="20"/>
                <w:szCs w:val="20"/>
                <w:lang w:eastAsia="en-US"/>
              </w:rPr>
              <w:t>Демонстрации:</w:t>
            </w:r>
          </w:p>
          <w:p w:rsidR="007241C0" w:rsidRPr="00465470" w:rsidRDefault="007241C0" w:rsidP="005A0891">
            <w:pPr>
              <w:rPr>
                <w:sz w:val="20"/>
                <w:szCs w:val="20"/>
                <w:lang w:eastAsia="en-US"/>
              </w:rPr>
            </w:pPr>
            <w:r w:rsidRPr="00465470">
              <w:rPr>
                <w:sz w:val="20"/>
                <w:szCs w:val="20"/>
                <w:lang w:eastAsia="en-US"/>
              </w:rPr>
              <w:t>Взаимодействие концентрированной азотной кислоты с медью.</w:t>
            </w:r>
          </w:p>
          <w:p w:rsidR="007241C0" w:rsidRPr="00465470" w:rsidRDefault="007241C0" w:rsidP="005A0891">
            <w:pPr>
              <w:rPr>
                <w:sz w:val="20"/>
                <w:szCs w:val="20"/>
                <w:lang w:eastAsia="en-US"/>
              </w:rPr>
            </w:pPr>
            <w:r w:rsidRPr="00465470">
              <w:rPr>
                <w:sz w:val="20"/>
                <w:szCs w:val="20"/>
                <w:lang w:eastAsia="en-US"/>
              </w:rPr>
              <w:t>Лаб. опыты:</w:t>
            </w:r>
          </w:p>
          <w:p w:rsidR="007241C0" w:rsidRPr="00465470" w:rsidRDefault="007241C0" w:rsidP="005A0891">
            <w:pPr>
              <w:rPr>
                <w:sz w:val="20"/>
                <w:szCs w:val="20"/>
                <w:lang w:eastAsia="en-US"/>
              </w:rPr>
            </w:pPr>
            <w:r w:rsidRPr="00465470">
              <w:rPr>
                <w:sz w:val="20"/>
                <w:szCs w:val="20"/>
                <w:lang w:eastAsia="en-US"/>
              </w:rPr>
              <w:t xml:space="preserve">34. Взаимодействие концентрированной азотной кислоты с медью </w:t>
            </w:r>
          </w:p>
          <w:p w:rsidR="007241C0" w:rsidRPr="00465470" w:rsidRDefault="007241C0" w:rsidP="005A0891">
            <w:pPr>
              <w:rPr>
                <w:sz w:val="20"/>
                <w:szCs w:val="20"/>
                <w:lang w:eastAsia="en-US"/>
              </w:rPr>
            </w:pPr>
          </w:p>
        </w:tc>
        <w:tc>
          <w:tcPr>
            <w:tcW w:w="2831" w:type="dxa"/>
            <w:tcBorders>
              <w:top w:val="single" w:sz="4" w:space="0" w:color="000000"/>
              <w:left w:val="single" w:sz="4" w:space="0" w:color="000000"/>
              <w:bottom w:val="single" w:sz="4" w:space="0" w:color="000000"/>
              <w:right w:val="single" w:sz="4" w:space="0" w:color="000000"/>
            </w:tcBorders>
            <w:hideMark/>
          </w:tcPr>
          <w:p w:rsidR="007241C0" w:rsidRPr="00465470" w:rsidRDefault="007241C0" w:rsidP="005A0891">
            <w:pPr>
              <w:rPr>
                <w:b/>
                <w:i/>
                <w:sz w:val="20"/>
                <w:szCs w:val="20"/>
                <w:lang w:eastAsia="en-US"/>
              </w:rPr>
            </w:pPr>
            <w:r w:rsidRPr="00465470">
              <w:rPr>
                <w:b/>
                <w:i/>
                <w:sz w:val="20"/>
                <w:szCs w:val="20"/>
                <w:lang w:eastAsia="en-US"/>
              </w:rPr>
              <w:t>Научатся:</w:t>
            </w:r>
          </w:p>
          <w:p w:rsidR="007241C0" w:rsidRPr="00465470" w:rsidRDefault="007241C0" w:rsidP="005A0891">
            <w:pPr>
              <w:rPr>
                <w:sz w:val="20"/>
                <w:szCs w:val="20"/>
                <w:lang w:eastAsia="en-US"/>
              </w:rPr>
            </w:pPr>
            <w:r w:rsidRPr="00465470">
              <w:rPr>
                <w:sz w:val="20"/>
                <w:szCs w:val="20"/>
                <w:lang w:eastAsia="en-US"/>
              </w:rPr>
              <w:t>составлять уравнения ОВР с участием азотной кислоты, применять соли азотной кислоты в практической деятельности, проводить качественную реакцию на нитрат - ион</w:t>
            </w:r>
          </w:p>
          <w:p w:rsidR="007241C0" w:rsidRPr="00465470" w:rsidRDefault="007241C0" w:rsidP="005A0891">
            <w:pPr>
              <w:rPr>
                <w:sz w:val="20"/>
                <w:szCs w:val="20"/>
                <w:lang w:eastAsia="en-US"/>
              </w:rPr>
            </w:pPr>
            <w:r w:rsidRPr="00465470">
              <w:rPr>
                <w:b/>
                <w:i/>
                <w:sz w:val="20"/>
                <w:szCs w:val="20"/>
                <w:lang w:eastAsia="en-US"/>
              </w:rPr>
              <w:t>Получат возможность научиться:</w:t>
            </w:r>
            <w:r w:rsidRPr="00465470">
              <w:rPr>
                <w:i/>
                <w:sz w:val="20"/>
                <w:szCs w:val="20"/>
                <w:lang w:eastAsia="en-US"/>
              </w:rPr>
              <w:t xml:space="preserve"> </w:t>
            </w:r>
            <w:r w:rsidRPr="00465470">
              <w:rPr>
                <w:sz w:val="20"/>
                <w:szCs w:val="20"/>
                <w:lang w:eastAsia="en-US"/>
              </w:rPr>
              <w:t>характеризовать особые свойства концентрированной азотной кислоты</w:t>
            </w:r>
          </w:p>
        </w:tc>
        <w:tc>
          <w:tcPr>
            <w:tcW w:w="2987" w:type="dxa"/>
            <w:gridSpan w:val="2"/>
            <w:tcBorders>
              <w:top w:val="single" w:sz="4" w:space="0" w:color="000000"/>
              <w:left w:val="single" w:sz="4" w:space="0" w:color="000000"/>
              <w:bottom w:val="single" w:sz="4" w:space="0" w:color="000000"/>
              <w:right w:val="single" w:sz="4" w:space="0" w:color="auto"/>
            </w:tcBorders>
            <w:hideMark/>
          </w:tcPr>
          <w:p w:rsidR="007241C0" w:rsidRPr="00465470" w:rsidRDefault="007241C0" w:rsidP="005A0891">
            <w:pPr>
              <w:rPr>
                <w:b/>
                <w:sz w:val="20"/>
                <w:szCs w:val="20"/>
              </w:rPr>
            </w:pPr>
            <w:r w:rsidRPr="00465470">
              <w:rPr>
                <w:b/>
                <w:sz w:val="20"/>
                <w:szCs w:val="20"/>
              </w:rPr>
              <w:t>Регулятивные:</w:t>
            </w:r>
          </w:p>
          <w:p w:rsidR="007241C0" w:rsidRPr="00465470" w:rsidRDefault="007241C0" w:rsidP="005A0891">
            <w:pPr>
              <w:rPr>
                <w:sz w:val="20"/>
                <w:szCs w:val="20"/>
              </w:rPr>
            </w:pPr>
            <w:r w:rsidRPr="00465470">
              <w:rPr>
                <w:sz w:val="20"/>
                <w:szCs w:val="20"/>
              </w:rPr>
              <w:t>планируют свои действия в соответствии с поставленной задачей и условиями ее реализации</w:t>
            </w:r>
          </w:p>
          <w:p w:rsidR="007241C0" w:rsidRPr="00465470" w:rsidRDefault="007241C0" w:rsidP="005A0891">
            <w:pPr>
              <w:rPr>
                <w:b/>
                <w:sz w:val="20"/>
                <w:szCs w:val="20"/>
              </w:rPr>
            </w:pPr>
            <w:r w:rsidRPr="00465470">
              <w:rPr>
                <w:b/>
                <w:sz w:val="20"/>
                <w:szCs w:val="20"/>
              </w:rPr>
              <w:t>Познавательные:</w:t>
            </w:r>
          </w:p>
          <w:p w:rsidR="007241C0" w:rsidRPr="00465470" w:rsidRDefault="007241C0" w:rsidP="005A0891">
            <w:pPr>
              <w:rPr>
                <w:sz w:val="20"/>
                <w:szCs w:val="20"/>
              </w:rPr>
            </w:pPr>
            <w:r w:rsidRPr="00465470">
              <w:rPr>
                <w:sz w:val="20"/>
                <w:szCs w:val="20"/>
              </w:rPr>
              <w:t>владеют общим приемом решения задач</w:t>
            </w:r>
          </w:p>
          <w:p w:rsidR="007241C0" w:rsidRPr="00465470" w:rsidRDefault="007241C0" w:rsidP="005A0891">
            <w:pPr>
              <w:rPr>
                <w:b/>
                <w:sz w:val="20"/>
                <w:szCs w:val="20"/>
              </w:rPr>
            </w:pPr>
            <w:r w:rsidRPr="00465470">
              <w:rPr>
                <w:b/>
                <w:sz w:val="20"/>
                <w:szCs w:val="20"/>
              </w:rPr>
              <w:t>Коммуникативные:</w:t>
            </w:r>
          </w:p>
          <w:p w:rsidR="007241C0" w:rsidRPr="00465470" w:rsidRDefault="007241C0" w:rsidP="005A0891">
            <w:pPr>
              <w:rPr>
                <w:sz w:val="20"/>
                <w:szCs w:val="20"/>
              </w:rPr>
            </w:pPr>
            <w:r w:rsidRPr="00465470">
              <w:rPr>
                <w:sz w:val="20"/>
                <w:szCs w:val="20"/>
              </w:rPr>
              <w:t>контролируют действия партнера</w:t>
            </w:r>
          </w:p>
        </w:tc>
        <w:tc>
          <w:tcPr>
            <w:tcW w:w="2416" w:type="dxa"/>
            <w:gridSpan w:val="4"/>
            <w:tcBorders>
              <w:top w:val="single" w:sz="4" w:space="0" w:color="000000"/>
              <w:left w:val="single" w:sz="4" w:space="0" w:color="000000"/>
              <w:bottom w:val="single" w:sz="4" w:space="0" w:color="000000"/>
              <w:right w:val="single" w:sz="4" w:space="0" w:color="auto"/>
            </w:tcBorders>
          </w:tcPr>
          <w:p w:rsidR="00465470" w:rsidRPr="00465470" w:rsidRDefault="00465470" w:rsidP="00465470">
            <w:pPr>
              <w:rPr>
                <w:b/>
                <w:sz w:val="20"/>
                <w:szCs w:val="20"/>
              </w:rPr>
            </w:pPr>
            <w:r w:rsidRPr="00465470">
              <w:rPr>
                <w:b/>
                <w:sz w:val="20"/>
                <w:szCs w:val="20"/>
              </w:rPr>
              <w:t>Регулятивные:</w:t>
            </w:r>
          </w:p>
          <w:p w:rsidR="00465470" w:rsidRPr="00465470" w:rsidRDefault="00465470" w:rsidP="00465470">
            <w:pPr>
              <w:rPr>
                <w:sz w:val="20"/>
                <w:szCs w:val="20"/>
              </w:rPr>
            </w:pPr>
            <w:r w:rsidRPr="00465470">
              <w:rPr>
                <w:sz w:val="20"/>
                <w:szCs w:val="20"/>
              </w:rPr>
              <w:t>планируют свои действия в соответствии с поставленной задачей и условиями ее реализации</w:t>
            </w:r>
          </w:p>
          <w:p w:rsidR="00465470" w:rsidRPr="00465470" w:rsidRDefault="00465470" w:rsidP="00465470">
            <w:pPr>
              <w:rPr>
                <w:b/>
                <w:sz w:val="20"/>
                <w:szCs w:val="20"/>
              </w:rPr>
            </w:pPr>
            <w:r w:rsidRPr="00465470">
              <w:rPr>
                <w:b/>
                <w:sz w:val="20"/>
                <w:szCs w:val="20"/>
              </w:rPr>
              <w:t>Познавательные:</w:t>
            </w:r>
          </w:p>
          <w:p w:rsidR="00465470" w:rsidRPr="00465470" w:rsidRDefault="00465470" w:rsidP="00465470">
            <w:pPr>
              <w:rPr>
                <w:sz w:val="20"/>
                <w:szCs w:val="20"/>
              </w:rPr>
            </w:pPr>
            <w:r w:rsidRPr="00465470">
              <w:rPr>
                <w:sz w:val="20"/>
                <w:szCs w:val="20"/>
              </w:rPr>
              <w:t>владеют общим приемом решения задач</w:t>
            </w:r>
          </w:p>
          <w:p w:rsidR="00465470" w:rsidRPr="00465470" w:rsidRDefault="00465470" w:rsidP="00465470">
            <w:pPr>
              <w:rPr>
                <w:b/>
                <w:sz w:val="20"/>
                <w:szCs w:val="20"/>
              </w:rPr>
            </w:pPr>
            <w:r w:rsidRPr="00465470">
              <w:rPr>
                <w:b/>
                <w:sz w:val="20"/>
                <w:szCs w:val="20"/>
              </w:rPr>
              <w:t>Коммуникативные:</w:t>
            </w:r>
          </w:p>
          <w:p w:rsidR="007241C0" w:rsidRPr="00465470" w:rsidRDefault="00465470" w:rsidP="00465470">
            <w:pPr>
              <w:rPr>
                <w:sz w:val="20"/>
                <w:szCs w:val="20"/>
              </w:rPr>
            </w:pPr>
            <w:r w:rsidRPr="00465470">
              <w:rPr>
                <w:sz w:val="20"/>
                <w:szCs w:val="20"/>
              </w:rPr>
              <w:t>контролируют действия партнера</w:t>
            </w:r>
          </w:p>
        </w:tc>
        <w:tc>
          <w:tcPr>
            <w:tcW w:w="1006" w:type="dxa"/>
            <w:tcBorders>
              <w:top w:val="single" w:sz="4" w:space="0" w:color="000000"/>
              <w:left w:val="single" w:sz="4" w:space="0" w:color="auto"/>
              <w:bottom w:val="single" w:sz="4" w:space="0" w:color="000000"/>
              <w:right w:val="single" w:sz="4" w:space="0" w:color="000000"/>
            </w:tcBorders>
          </w:tcPr>
          <w:p w:rsidR="007241C0" w:rsidRPr="00465470" w:rsidRDefault="007241C0" w:rsidP="005A0891">
            <w:pPr>
              <w:rPr>
                <w:sz w:val="20"/>
                <w:szCs w:val="20"/>
              </w:rPr>
            </w:pPr>
          </w:p>
        </w:tc>
      </w:tr>
      <w:tr w:rsidR="007241C0"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7241C0" w:rsidRPr="00E00A0C" w:rsidRDefault="007241C0" w:rsidP="005A0891">
            <w:pPr>
              <w:rPr>
                <w:lang w:eastAsia="en-US"/>
              </w:rPr>
            </w:pPr>
            <w:r w:rsidRPr="00E00A0C">
              <w:rPr>
                <w:lang w:eastAsia="en-US"/>
              </w:rPr>
              <w:t>42.</w:t>
            </w:r>
          </w:p>
        </w:tc>
        <w:tc>
          <w:tcPr>
            <w:tcW w:w="2109" w:type="dxa"/>
            <w:gridSpan w:val="2"/>
            <w:tcBorders>
              <w:top w:val="single" w:sz="4" w:space="0" w:color="000000"/>
              <w:left w:val="single" w:sz="4" w:space="0" w:color="000000"/>
              <w:bottom w:val="single" w:sz="4" w:space="0" w:color="000000"/>
              <w:right w:val="single" w:sz="4" w:space="0" w:color="auto"/>
            </w:tcBorders>
            <w:hideMark/>
          </w:tcPr>
          <w:p w:rsidR="007241C0" w:rsidRPr="00E00A0C" w:rsidRDefault="007241C0" w:rsidP="005A0891">
            <w:pPr>
              <w:rPr>
                <w:lang w:eastAsia="en-US"/>
              </w:rPr>
            </w:pPr>
            <w:r w:rsidRPr="00E00A0C">
              <w:rPr>
                <w:lang w:eastAsia="en-US"/>
              </w:rPr>
              <w:t xml:space="preserve">Фосфор. Соединения фосфора. </w:t>
            </w:r>
          </w:p>
        </w:tc>
        <w:tc>
          <w:tcPr>
            <w:tcW w:w="850" w:type="dxa"/>
            <w:gridSpan w:val="2"/>
            <w:tcBorders>
              <w:top w:val="single" w:sz="4" w:space="0" w:color="000000"/>
              <w:left w:val="single" w:sz="4" w:space="0" w:color="auto"/>
              <w:bottom w:val="single" w:sz="4" w:space="0" w:color="000000"/>
              <w:right w:val="single" w:sz="4" w:space="0" w:color="000000"/>
            </w:tcBorders>
          </w:tcPr>
          <w:p w:rsidR="007241C0" w:rsidRPr="00E00A0C" w:rsidRDefault="007241C0"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tcPr>
          <w:p w:rsidR="007241C0" w:rsidRPr="00465470" w:rsidRDefault="007241C0" w:rsidP="005A0891">
            <w:pPr>
              <w:rPr>
                <w:sz w:val="20"/>
                <w:szCs w:val="20"/>
                <w:lang w:eastAsia="en-US"/>
              </w:rPr>
            </w:pPr>
            <w:r w:rsidRPr="00465470">
              <w:rPr>
                <w:sz w:val="20"/>
                <w:szCs w:val="20"/>
                <w:lang w:eastAsia="en-US"/>
              </w:rPr>
              <w:t>Строение атома и аллотропия фосфора, свойства белого и красного фосфора, их применение. Основные соединения: оксид фосфора (V) и ортофосфорная кис-</w:t>
            </w:r>
          </w:p>
          <w:p w:rsidR="007241C0" w:rsidRPr="00465470" w:rsidRDefault="007241C0" w:rsidP="005A0891">
            <w:pPr>
              <w:rPr>
                <w:sz w:val="20"/>
                <w:szCs w:val="20"/>
                <w:lang w:eastAsia="en-US"/>
              </w:rPr>
            </w:pPr>
            <w:r w:rsidRPr="00465470">
              <w:rPr>
                <w:sz w:val="20"/>
                <w:szCs w:val="20"/>
                <w:lang w:eastAsia="en-US"/>
              </w:rPr>
              <w:t>лота, фосфаты. Фосфорные удобрения.</w:t>
            </w:r>
          </w:p>
          <w:p w:rsidR="007241C0" w:rsidRPr="00465470" w:rsidRDefault="007241C0" w:rsidP="005A0891">
            <w:pPr>
              <w:rPr>
                <w:sz w:val="20"/>
                <w:szCs w:val="20"/>
                <w:lang w:eastAsia="en-US"/>
              </w:rPr>
            </w:pPr>
            <w:r w:rsidRPr="00465470">
              <w:rPr>
                <w:sz w:val="20"/>
                <w:szCs w:val="20"/>
                <w:lang w:eastAsia="en-US"/>
              </w:rPr>
              <w:t>Демонстрации:</w:t>
            </w:r>
          </w:p>
          <w:p w:rsidR="007241C0" w:rsidRPr="00465470" w:rsidRDefault="007241C0" w:rsidP="005A0891">
            <w:pPr>
              <w:rPr>
                <w:sz w:val="20"/>
                <w:szCs w:val="20"/>
                <w:lang w:eastAsia="en-US"/>
              </w:rPr>
            </w:pPr>
            <w:r w:rsidRPr="00465470">
              <w:rPr>
                <w:sz w:val="20"/>
                <w:szCs w:val="20"/>
                <w:lang w:eastAsia="en-US"/>
              </w:rPr>
              <w:t xml:space="preserve">Образцы природных </w:t>
            </w:r>
          </w:p>
          <w:p w:rsidR="007241C0" w:rsidRPr="00465470" w:rsidRDefault="007241C0" w:rsidP="005A0891">
            <w:pPr>
              <w:rPr>
                <w:sz w:val="20"/>
                <w:szCs w:val="20"/>
                <w:lang w:eastAsia="en-US"/>
              </w:rPr>
            </w:pPr>
            <w:r w:rsidRPr="00465470">
              <w:rPr>
                <w:sz w:val="20"/>
                <w:szCs w:val="20"/>
                <w:lang w:eastAsia="en-US"/>
              </w:rPr>
              <w:t xml:space="preserve">соединений фосфора. Образцы важнейших для </w:t>
            </w:r>
            <w:r w:rsidRPr="00465470">
              <w:rPr>
                <w:sz w:val="20"/>
                <w:szCs w:val="20"/>
                <w:lang w:eastAsia="en-US"/>
              </w:rPr>
              <w:lastRenderedPageBreak/>
              <w:t>народного хозяйства фосфатов.</w:t>
            </w:r>
          </w:p>
          <w:p w:rsidR="007241C0" w:rsidRPr="00465470" w:rsidRDefault="007241C0" w:rsidP="005A0891">
            <w:pPr>
              <w:rPr>
                <w:sz w:val="20"/>
                <w:szCs w:val="20"/>
                <w:lang w:eastAsia="en-US"/>
              </w:rPr>
            </w:pPr>
            <w:r w:rsidRPr="00465470">
              <w:rPr>
                <w:sz w:val="20"/>
                <w:szCs w:val="20"/>
                <w:lang w:eastAsia="en-US"/>
              </w:rPr>
              <w:t>Лаб.  опыты:</w:t>
            </w:r>
          </w:p>
          <w:p w:rsidR="007241C0" w:rsidRPr="00465470" w:rsidRDefault="007241C0" w:rsidP="005A0891">
            <w:pPr>
              <w:rPr>
                <w:sz w:val="20"/>
                <w:szCs w:val="20"/>
                <w:lang w:eastAsia="en-US"/>
              </w:rPr>
            </w:pPr>
            <w:r w:rsidRPr="00465470">
              <w:rPr>
                <w:sz w:val="20"/>
                <w:szCs w:val="20"/>
                <w:lang w:eastAsia="en-US"/>
              </w:rPr>
              <w:t>35. Горение фосфора на воздухе и в кислороде.</w:t>
            </w:r>
          </w:p>
          <w:p w:rsidR="007241C0" w:rsidRPr="00465470" w:rsidRDefault="007241C0" w:rsidP="005A0891">
            <w:pPr>
              <w:rPr>
                <w:sz w:val="20"/>
                <w:szCs w:val="20"/>
                <w:lang w:eastAsia="en-US"/>
              </w:rPr>
            </w:pPr>
            <w:r w:rsidRPr="00465470">
              <w:rPr>
                <w:sz w:val="20"/>
                <w:szCs w:val="20"/>
                <w:lang w:eastAsia="en-US"/>
              </w:rPr>
              <w:t>36. Распознавание фосфатов</w:t>
            </w:r>
          </w:p>
          <w:p w:rsidR="007241C0" w:rsidRPr="00465470" w:rsidRDefault="007241C0" w:rsidP="005A0891">
            <w:pPr>
              <w:rPr>
                <w:sz w:val="20"/>
                <w:szCs w:val="20"/>
                <w:lang w:eastAsia="en-US"/>
              </w:rPr>
            </w:pPr>
          </w:p>
        </w:tc>
        <w:tc>
          <w:tcPr>
            <w:tcW w:w="2831" w:type="dxa"/>
            <w:tcBorders>
              <w:top w:val="single" w:sz="4" w:space="0" w:color="000000"/>
              <w:left w:val="single" w:sz="4" w:space="0" w:color="000000"/>
              <w:bottom w:val="single" w:sz="4" w:space="0" w:color="000000"/>
              <w:right w:val="single" w:sz="4" w:space="0" w:color="000000"/>
            </w:tcBorders>
            <w:hideMark/>
          </w:tcPr>
          <w:p w:rsidR="007241C0" w:rsidRPr="00465470" w:rsidRDefault="007241C0" w:rsidP="005A0891">
            <w:pPr>
              <w:rPr>
                <w:b/>
                <w:i/>
                <w:sz w:val="20"/>
                <w:szCs w:val="20"/>
                <w:lang w:eastAsia="en-US"/>
              </w:rPr>
            </w:pPr>
            <w:r w:rsidRPr="00465470">
              <w:rPr>
                <w:b/>
                <w:i/>
                <w:sz w:val="20"/>
                <w:szCs w:val="20"/>
                <w:lang w:eastAsia="en-US"/>
              </w:rPr>
              <w:lastRenderedPageBreak/>
              <w:t xml:space="preserve">Научатся: </w:t>
            </w:r>
          </w:p>
          <w:p w:rsidR="007241C0" w:rsidRPr="00465470" w:rsidRDefault="007241C0" w:rsidP="005A0891">
            <w:pPr>
              <w:rPr>
                <w:sz w:val="20"/>
                <w:szCs w:val="20"/>
                <w:lang w:eastAsia="en-US"/>
              </w:rPr>
            </w:pPr>
            <w:r w:rsidRPr="00465470">
              <w:rPr>
                <w:sz w:val="20"/>
                <w:szCs w:val="20"/>
                <w:lang w:eastAsia="en-US"/>
              </w:rPr>
              <w:t>характеризовать строение атома фосфора, объяснять зависимость свойств фосфора от его положения в ПСХЭ Д.И. Менделеева, составлять химические уравнения, характеризующие химические свойства азота</w:t>
            </w:r>
          </w:p>
          <w:p w:rsidR="007241C0" w:rsidRPr="00465470" w:rsidRDefault="007241C0" w:rsidP="005A0891">
            <w:pPr>
              <w:rPr>
                <w:sz w:val="20"/>
                <w:szCs w:val="20"/>
                <w:lang w:eastAsia="en-US"/>
              </w:rPr>
            </w:pPr>
            <w:r w:rsidRPr="00465470">
              <w:rPr>
                <w:sz w:val="20"/>
                <w:szCs w:val="20"/>
                <w:lang w:eastAsia="en-US"/>
              </w:rPr>
              <w:t>в результате проведения лабораторных опытов, проводить качественную реакцию на фосфат - ион</w:t>
            </w:r>
          </w:p>
          <w:p w:rsidR="007241C0" w:rsidRPr="00465470" w:rsidRDefault="007241C0" w:rsidP="005A0891">
            <w:pPr>
              <w:rPr>
                <w:sz w:val="20"/>
                <w:szCs w:val="20"/>
                <w:lang w:eastAsia="en-US"/>
              </w:rPr>
            </w:pPr>
            <w:r w:rsidRPr="00465470">
              <w:rPr>
                <w:b/>
                <w:i/>
                <w:sz w:val="20"/>
                <w:szCs w:val="20"/>
                <w:lang w:eastAsia="en-US"/>
              </w:rPr>
              <w:t xml:space="preserve">Получат возможность </w:t>
            </w:r>
            <w:r w:rsidRPr="00465470">
              <w:rPr>
                <w:b/>
                <w:i/>
                <w:sz w:val="20"/>
                <w:szCs w:val="20"/>
                <w:lang w:eastAsia="en-US"/>
              </w:rPr>
              <w:lastRenderedPageBreak/>
              <w:t>научиться:</w:t>
            </w:r>
            <w:r w:rsidRPr="00465470">
              <w:rPr>
                <w:i/>
                <w:sz w:val="20"/>
                <w:szCs w:val="20"/>
                <w:lang w:eastAsia="en-US"/>
              </w:rPr>
              <w:t xml:space="preserve"> </w:t>
            </w:r>
            <w:r w:rsidRPr="00465470">
              <w:rPr>
                <w:sz w:val="20"/>
                <w:szCs w:val="20"/>
                <w:lang w:eastAsia="en-US"/>
              </w:rPr>
              <w:t xml:space="preserve"> описывать физические и химические процессы, являющиеся частью круговорота веществ в природе</w:t>
            </w:r>
          </w:p>
        </w:tc>
        <w:tc>
          <w:tcPr>
            <w:tcW w:w="2987" w:type="dxa"/>
            <w:gridSpan w:val="2"/>
            <w:tcBorders>
              <w:top w:val="single" w:sz="4" w:space="0" w:color="000000"/>
              <w:left w:val="single" w:sz="4" w:space="0" w:color="000000"/>
              <w:bottom w:val="single" w:sz="4" w:space="0" w:color="000000"/>
              <w:right w:val="single" w:sz="4" w:space="0" w:color="auto"/>
            </w:tcBorders>
            <w:hideMark/>
          </w:tcPr>
          <w:p w:rsidR="007241C0" w:rsidRPr="00465470" w:rsidRDefault="007241C0" w:rsidP="005A0891">
            <w:pPr>
              <w:rPr>
                <w:b/>
                <w:sz w:val="20"/>
                <w:szCs w:val="20"/>
              </w:rPr>
            </w:pPr>
            <w:r w:rsidRPr="00465470">
              <w:rPr>
                <w:b/>
                <w:sz w:val="20"/>
                <w:szCs w:val="20"/>
              </w:rPr>
              <w:lastRenderedPageBreak/>
              <w:t>Регулятивные:</w:t>
            </w:r>
          </w:p>
          <w:p w:rsidR="007241C0" w:rsidRPr="00465470" w:rsidRDefault="007241C0" w:rsidP="005A0891">
            <w:pPr>
              <w:rPr>
                <w:sz w:val="20"/>
                <w:szCs w:val="20"/>
              </w:rPr>
            </w:pPr>
            <w:r w:rsidRPr="00465470">
              <w:rPr>
                <w:sz w:val="20"/>
                <w:szCs w:val="20"/>
              </w:rPr>
              <w:t>планируют свои действия в связи с поставленной задачей и условиями ее решения</w:t>
            </w:r>
          </w:p>
          <w:p w:rsidR="007241C0" w:rsidRPr="00465470" w:rsidRDefault="007241C0" w:rsidP="005A0891">
            <w:pPr>
              <w:rPr>
                <w:b/>
                <w:sz w:val="20"/>
                <w:szCs w:val="20"/>
              </w:rPr>
            </w:pPr>
            <w:r w:rsidRPr="00465470">
              <w:rPr>
                <w:b/>
                <w:sz w:val="20"/>
                <w:szCs w:val="20"/>
              </w:rPr>
              <w:t>Познавательные:</w:t>
            </w:r>
          </w:p>
          <w:p w:rsidR="007241C0" w:rsidRPr="00465470" w:rsidRDefault="007241C0" w:rsidP="005A0891">
            <w:pPr>
              <w:rPr>
                <w:sz w:val="20"/>
                <w:szCs w:val="20"/>
              </w:rPr>
            </w:pPr>
            <w:r w:rsidRPr="00465470">
              <w:rPr>
                <w:sz w:val="20"/>
                <w:szCs w:val="20"/>
              </w:rPr>
              <w:t>ставят и формулируют цели и проблемы урока</w:t>
            </w:r>
          </w:p>
          <w:p w:rsidR="007241C0" w:rsidRPr="00465470" w:rsidRDefault="007241C0" w:rsidP="005A0891">
            <w:pPr>
              <w:rPr>
                <w:b/>
                <w:sz w:val="20"/>
                <w:szCs w:val="20"/>
              </w:rPr>
            </w:pPr>
            <w:r w:rsidRPr="00465470">
              <w:rPr>
                <w:b/>
                <w:sz w:val="20"/>
                <w:szCs w:val="20"/>
              </w:rPr>
              <w:t>Коммуникативные:</w:t>
            </w:r>
          </w:p>
          <w:p w:rsidR="007241C0" w:rsidRPr="00465470" w:rsidRDefault="007241C0" w:rsidP="005A0891">
            <w:pPr>
              <w:rPr>
                <w:sz w:val="20"/>
                <w:szCs w:val="20"/>
              </w:rPr>
            </w:pPr>
            <w:r w:rsidRPr="00465470">
              <w:rPr>
                <w:sz w:val="20"/>
                <w:szCs w:val="20"/>
              </w:rPr>
              <w:t>адекватно используют речевые средства для эффективного решения коммуникативных задач</w:t>
            </w:r>
          </w:p>
        </w:tc>
        <w:tc>
          <w:tcPr>
            <w:tcW w:w="2416" w:type="dxa"/>
            <w:gridSpan w:val="4"/>
            <w:tcBorders>
              <w:top w:val="single" w:sz="4" w:space="0" w:color="000000"/>
              <w:left w:val="single" w:sz="4" w:space="0" w:color="000000"/>
              <w:bottom w:val="single" w:sz="4" w:space="0" w:color="000000"/>
              <w:right w:val="single" w:sz="4" w:space="0" w:color="auto"/>
            </w:tcBorders>
          </w:tcPr>
          <w:p w:rsidR="00727866" w:rsidRPr="00465470" w:rsidRDefault="00727866" w:rsidP="00727866">
            <w:pPr>
              <w:rPr>
                <w:b/>
                <w:i/>
                <w:sz w:val="20"/>
                <w:szCs w:val="20"/>
                <w:lang w:eastAsia="en-US"/>
              </w:rPr>
            </w:pPr>
            <w:r w:rsidRPr="00465470">
              <w:rPr>
                <w:b/>
                <w:i/>
                <w:sz w:val="20"/>
                <w:szCs w:val="20"/>
                <w:lang w:eastAsia="en-US"/>
              </w:rPr>
              <w:t xml:space="preserve">Научатся: </w:t>
            </w:r>
          </w:p>
          <w:p w:rsidR="007241C0" w:rsidRDefault="00727866" w:rsidP="00727866">
            <w:pPr>
              <w:rPr>
                <w:sz w:val="20"/>
                <w:szCs w:val="20"/>
                <w:lang w:eastAsia="en-US"/>
              </w:rPr>
            </w:pPr>
            <w:r w:rsidRPr="00465470">
              <w:rPr>
                <w:sz w:val="20"/>
                <w:szCs w:val="20"/>
                <w:lang w:eastAsia="en-US"/>
              </w:rPr>
              <w:t>характеризовать строение атома фосфора, объяснять зависимость свойств фосфора от его п</w:t>
            </w:r>
            <w:r>
              <w:rPr>
                <w:sz w:val="20"/>
                <w:szCs w:val="20"/>
                <w:lang w:eastAsia="en-US"/>
              </w:rPr>
              <w:t>оложения в ПСХЭ Д.И. Менделеева.</w:t>
            </w:r>
          </w:p>
          <w:p w:rsidR="00727866" w:rsidRPr="00465470" w:rsidRDefault="00727866" w:rsidP="00727866">
            <w:pPr>
              <w:rPr>
                <w:b/>
                <w:sz w:val="20"/>
                <w:szCs w:val="20"/>
              </w:rPr>
            </w:pPr>
            <w:r w:rsidRPr="00465470">
              <w:rPr>
                <w:b/>
                <w:sz w:val="20"/>
                <w:szCs w:val="20"/>
              </w:rPr>
              <w:t>Регулятивные:</w:t>
            </w:r>
          </w:p>
          <w:p w:rsidR="00727866" w:rsidRPr="00465470" w:rsidRDefault="00727866" w:rsidP="00727866">
            <w:pPr>
              <w:rPr>
                <w:sz w:val="20"/>
                <w:szCs w:val="20"/>
              </w:rPr>
            </w:pPr>
            <w:r w:rsidRPr="00465470">
              <w:rPr>
                <w:sz w:val="20"/>
                <w:szCs w:val="20"/>
              </w:rPr>
              <w:t>планируют свои действия в связи с поставленной задачей и условиями ее решения</w:t>
            </w:r>
          </w:p>
          <w:p w:rsidR="00727866" w:rsidRPr="00465470" w:rsidRDefault="00727866" w:rsidP="00727866">
            <w:pPr>
              <w:rPr>
                <w:b/>
                <w:sz w:val="20"/>
                <w:szCs w:val="20"/>
              </w:rPr>
            </w:pPr>
            <w:r w:rsidRPr="00465470">
              <w:rPr>
                <w:b/>
                <w:sz w:val="20"/>
                <w:szCs w:val="20"/>
              </w:rPr>
              <w:t>Познавательные:</w:t>
            </w:r>
          </w:p>
          <w:p w:rsidR="00727866" w:rsidRPr="00465470" w:rsidRDefault="00727866" w:rsidP="00727866">
            <w:pPr>
              <w:rPr>
                <w:sz w:val="20"/>
                <w:szCs w:val="20"/>
              </w:rPr>
            </w:pPr>
            <w:r w:rsidRPr="00465470">
              <w:rPr>
                <w:sz w:val="20"/>
                <w:szCs w:val="20"/>
              </w:rPr>
              <w:t xml:space="preserve">ставят и формулируют </w:t>
            </w:r>
            <w:r w:rsidRPr="00465470">
              <w:rPr>
                <w:sz w:val="20"/>
                <w:szCs w:val="20"/>
              </w:rPr>
              <w:lastRenderedPageBreak/>
              <w:t>цели и проблемы урока</w:t>
            </w:r>
          </w:p>
          <w:p w:rsidR="00727866" w:rsidRPr="00465470" w:rsidRDefault="00727866" w:rsidP="00727866">
            <w:pPr>
              <w:rPr>
                <w:b/>
                <w:sz w:val="20"/>
                <w:szCs w:val="20"/>
              </w:rPr>
            </w:pPr>
            <w:r w:rsidRPr="00465470">
              <w:rPr>
                <w:b/>
                <w:sz w:val="20"/>
                <w:szCs w:val="20"/>
              </w:rPr>
              <w:t>Коммуникативные:</w:t>
            </w:r>
          </w:p>
          <w:p w:rsidR="00727866" w:rsidRPr="00465470" w:rsidRDefault="00727866" w:rsidP="00727866">
            <w:pPr>
              <w:rPr>
                <w:sz w:val="20"/>
                <w:szCs w:val="20"/>
              </w:rPr>
            </w:pPr>
            <w:r w:rsidRPr="00465470">
              <w:rPr>
                <w:sz w:val="20"/>
                <w:szCs w:val="20"/>
              </w:rPr>
              <w:t>адекватно используют речевые средства для эффективного решения коммуникативных задач</w:t>
            </w:r>
          </w:p>
        </w:tc>
        <w:tc>
          <w:tcPr>
            <w:tcW w:w="1006" w:type="dxa"/>
            <w:tcBorders>
              <w:top w:val="single" w:sz="4" w:space="0" w:color="000000"/>
              <w:left w:val="single" w:sz="4" w:space="0" w:color="auto"/>
              <w:bottom w:val="single" w:sz="4" w:space="0" w:color="000000"/>
              <w:right w:val="single" w:sz="4" w:space="0" w:color="000000"/>
            </w:tcBorders>
          </w:tcPr>
          <w:p w:rsidR="007241C0" w:rsidRPr="00465470" w:rsidRDefault="007241C0" w:rsidP="005A0891">
            <w:pPr>
              <w:rPr>
                <w:sz w:val="20"/>
                <w:szCs w:val="20"/>
              </w:rPr>
            </w:pPr>
          </w:p>
        </w:tc>
      </w:tr>
      <w:tr w:rsidR="007241C0" w:rsidRPr="00E00A0C" w:rsidTr="00C93E85">
        <w:trPr>
          <w:gridAfter w:val="1"/>
          <w:wAfter w:w="36" w:type="dxa"/>
          <w:trHeight w:val="2593"/>
        </w:trPr>
        <w:tc>
          <w:tcPr>
            <w:tcW w:w="544" w:type="dxa"/>
            <w:tcBorders>
              <w:top w:val="single" w:sz="4" w:space="0" w:color="000000"/>
              <w:left w:val="single" w:sz="4" w:space="0" w:color="000000"/>
              <w:bottom w:val="single" w:sz="4" w:space="0" w:color="000000"/>
              <w:right w:val="single" w:sz="4" w:space="0" w:color="000000"/>
            </w:tcBorders>
            <w:hideMark/>
          </w:tcPr>
          <w:p w:rsidR="007241C0" w:rsidRPr="00E00A0C" w:rsidRDefault="00727866" w:rsidP="005A0891">
            <w:pPr>
              <w:rPr>
                <w:lang w:eastAsia="en-US"/>
              </w:rPr>
            </w:pPr>
            <w:r>
              <w:rPr>
                <w:lang w:eastAsia="en-US"/>
              </w:rPr>
              <w:lastRenderedPageBreak/>
              <w:t>43</w:t>
            </w:r>
          </w:p>
        </w:tc>
        <w:tc>
          <w:tcPr>
            <w:tcW w:w="2109" w:type="dxa"/>
            <w:gridSpan w:val="2"/>
            <w:tcBorders>
              <w:top w:val="single" w:sz="4" w:space="0" w:color="000000"/>
              <w:left w:val="single" w:sz="4" w:space="0" w:color="000000"/>
              <w:bottom w:val="single" w:sz="4" w:space="0" w:color="000000"/>
              <w:right w:val="single" w:sz="4" w:space="0" w:color="auto"/>
            </w:tcBorders>
            <w:hideMark/>
          </w:tcPr>
          <w:p w:rsidR="007241C0" w:rsidRPr="00E00A0C" w:rsidRDefault="007241C0" w:rsidP="005A0891">
            <w:pPr>
              <w:rPr>
                <w:lang w:eastAsia="en-US"/>
              </w:rPr>
            </w:pPr>
            <w:r w:rsidRPr="00E00A0C">
              <w:rPr>
                <w:lang w:eastAsia="en-US"/>
              </w:rPr>
              <w:t>Понятие о калийных, азотных и фосфорных минеральных удобрениях</w:t>
            </w:r>
          </w:p>
        </w:tc>
        <w:tc>
          <w:tcPr>
            <w:tcW w:w="850" w:type="dxa"/>
            <w:gridSpan w:val="2"/>
            <w:tcBorders>
              <w:top w:val="single" w:sz="4" w:space="0" w:color="000000"/>
              <w:left w:val="single" w:sz="4" w:space="0" w:color="auto"/>
              <w:bottom w:val="single" w:sz="4" w:space="0" w:color="000000"/>
              <w:right w:val="single" w:sz="4" w:space="0" w:color="000000"/>
            </w:tcBorders>
          </w:tcPr>
          <w:p w:rsidR="007241C0" w:rsidRPr="00E00A0C" w:rsidRDefault="007241C0"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tcPr>
          <w:p w:rsidR="007241C0" w:rsidRPr="00465470" w:rsidRDefault="007241C0" w:rsidP="005A0891">
            <w:pPr>
              <w:rPr>
                <w:sz w:val="20"/>
                <w:szCs w:val="20"/>
                <w:lang w:eastAsia="en-US"/>
              </w:rPr>
            </w:pPr>
            <w:r w:rsidRPr="00465470">
              <w:rPr>
                <w:sz w:val="20"/>
                <w:szCs w:val="20"/>
                <w:lang w:eastAsia="en-US"/>
              </w:rPr>
              <w:t xml:space="preserve">Общая классификация удобрений, питательная ценность удобрений, </w:t>
            </w:r>
          </w:p>
          <w:p w:rsidR="007241C0" w:rsidRPr="00465470" w:rsidRDefault="007241C0" w:rsidP="005A0891">
            <w:pPr>
              <w:rPr>
                <w:sz w:val="20"/>
                <w:szCs w:val="20"/>
                <w:lang w:eastAsia="en-US"/>
              </w:rPr>
            </w:pPr>
            <w:r w:rsidRPr="00465470">
              <w:rPr>
                <w:sz w:val="20"/>
                <w:szCs w:val="20"/>
                <w:lang w:eastAsia="en-US"/>
              </w:rPr>
              <w:t xml:space="preserve">калийные, </w:t>
            </w:r>
          </w:p>
          <w:p w:rsidR="007241C0" w:rsidRPr="00465470" w:rsidRDefault="007241C0" w:rsidP="005A0891">
            <w:pPr>
              <w:rPr>
                <w:sz w:val="20"/>
                <w:szCs w:val="20"/>
                <w:lang w:eastAsia="en-US"/>
              </w:rPr>
            </w:pPr>
            <w:r w:rsidRPr="00465470">
              <w:rPr>
                <w:sz w:val="20"/>
                <w:szCs w:val="20"/>
                <w:lang w:eastAsia="en-US"/>
              </w:rPr>
              <w:t xml:space="preserve">азотные, </w:t>
            </w:r>
          </w:p>
          <w:p w:rsidR="007241C0" w:rsidRPr="00465470" w:rsidRDefault="007241C0" w:rsidP="005A0891">
            <w:pPr>
              <w:rPr>
                <w:sz w:val="20"/>
                <w:szCs w:val="20"/>
                <w:lang w:eastAsia="en-US"/>
              </w:rPr>
            </w:pPr>
            <w:r w:rsidRPr="00465470">
              <w:rPr>
                <w:sz w:val="20"/>
                <w:szCs w:val="20"/>
                <w:lang w:eastAsia="en-US"/>
              </w:rPr>
              <w:t>фосфорные минеральные удобрения, химическая мелиорация почв</w:t>
            </w:r>
          </w:p>
        </w:tc>
        <w:tc>
          <w:tcPr>
            <w:tcW w:w="2831" w:type="dxa"/>
            <w:tcBorders>
              <w:top w:val="single" w:sz="4" w:space="0" w:color="000000"/>
              <w:left w:val="single" w:sz="4" w:space="0" w:color="000000"/>
              <w:bottom w:val="single" w:sz="4" w:space="0" w:color="000000"/>
              <w:right w:val="single" w:sz="4" w:space="0" w:color="000000"/>
            </w:tcBorders>
            <w:hideMark/>
          </w:tcPr>
          <w:p w:rsidR="007241C0" w:rsidRPr="00465470" w:rsidRDefault="007241C0" w:rsidP="005A0891">
            <w:pPr>
              <w:rPr>
                <w:sz w:val="20"/>
                <w:szCs w:val="20"/>
                <w:lang w:eastAsia="en-US"/>
              </w:rPr>
            </w:pPr>
            <w:r w:rsidRPr="00465470">
              <w:rPr>
                <w:b/>
                <w:i/>
                <w:sz w:val="20"/>
                <w:szCs w:val="20"/>
                <w:lang w:eastAsia="en-US"/>
              </w:rPr>
              <w:t>Научатся:</w:t>
            </w:r>
            <w:r w:rsidRPr="00465470">
              <w:rPr>
                <w:sz w:val="20"/>
                <w:szCs w:val="20"/>
                <w:lang w:eastAsia="en-US"/>
              </w:rPr>
              <w:t xml:space="preserve"> обобщать   информацию по теме  в виде схем, выполнять тестовые  задания</w:t>
            </w:r>
          </w:p>
          <w:p w:rsidR="007241C0" w:rsidRPr="00465470" w:rsidRDefault="007241C0" w:rsidP="005A0891">
            <w:pPr>
              <w:rPr>
                <w:rFonts w:eastAsia="Calibri"/>
                <w:sz w:val="20"/>
                <w:szCs w:val="20"/>
              </w:rPr>
            </w:pPr>
            <w:r w:rsidRPr="00465470">
              <w:rPr>
                <w:b/>
                <w:i/>
                <w:sz w:val="20"/>
                <w:szCs w:val="20"/>
                <w:lang w:eastAsia="en-US"/>
              </w:rPr>
              <w:t>Получат возможность научиться</w:t>
            </w:r>
            <w:r w:rsidRPr="00465470">
              <w:rPr>
                <w:b/>
                <w:sz w:val="20"/>
                <w:szCs w:val="20"/>
                <w:lang w:eastAsia="en-US"/>
              </w:rPr>
              <w:t>:</w:t>
            </w:r>
            <w:r w:rsidRPr="00465470">
              <w:rPr>
                <w:sz w:val="20"/>
                <w:szCs w:val="20"/>
                <w:lang w:eastAsia="en-US"/>
              </w:rPr>
              <w:t xml:space="preserve"> грамотно обращаться с веществами в повседневной жизни прогнозировать химические свойства веществ на основе их свойств и строения</w:t>
            </w:r>
          </w:p>
        </w:tc>
        <w:tc>
          <w:tcPr>
            <w:tcW w:w="2987" w:type="dxa"/>
            <w:gridSpan w:val="2"/>
            <w:tcBorders>
              <w:top w:val="single" w:sz="4" w:space="0" w:color="000000"/>
              <w:left w:val="single" w:sz="4" w:space="0" w:color="000000"/>
              <w:bottom w:val="single" w:sz="4" w:space="0" w:color="000000"/>
              <w:right w:val="single" w:sz="4" w:space="0" w:color="auto"/>
            </w:tcBorders>
          </w:tcPr>
          <w:p w:rsidR="007241C0" w:rsidRPr="00465470" w:rsidRDefault="007241C0" w:rsidP="005A0891">
            <w:pPr>
              <w:rPr>
                <w:b/>
                <w:sz w:val="20"/>
                <w:szCs w:val="20"/>
              </w:rPr>
            </w:pPr>
            <w:r w:rsidRPr="00465470">
              <w:rPr>
                <w:b/>
                <w:sz w:val="20"/>
                <w:szCs w:val="20"/>
              </w:rPr>
              <w:t>Регулятивные:</w:t>
            </w:r>
          </w:p>
          <w:p w:rsidR="007241C0" w:rsidRPr="00465470" w:rsidRDefault="007241C0" w:rsidP="005A0891">
            <w:pPr>
              <w:rPr>
                <w:sz w:val="20"/>
                <w:szCs w:val="20"/>
              </w:rPr>
            </w:pPr>
            <w:r w:rsidRPr="00465470">
              <w:rPr>
                <w:sz w:val="20"/>
                <w:szCs w:val="20"/>
              </w:rPr>
              <w:t xml:space="preserve">различают способ и результат действия </w:t>
            </w:r>
          </w:p>
          <w:p w:rsidR="007241C0" w:rsidRPr="00465470" w:rsidRDefault="007241C0" w:rsidP="005A0891">
            <w:pPr>
              <w:rPr>
                <w:b/>
                <w:sz w:val="20"/>
                <w:szCs w:val="20"/>
              </w:rPr>
            </w:pPr>
            <w:r w:rsidRPr="00465470">
              <w:rPr>
                <w:b/>
                <w:sz w:val="20"/>
                <w:szCs w:val="20"/>
              </w:rPr>
              <w:t>Познавательные:</w:t>
            </w:r>
          </w:p>
          <w:p w:rsidR="007241C0" w:rsidRPr="00465470" w:rsidRDefault="007241C0" w:rsidP="005A0891">
            <w:pPr>
              <w:rPr>
                <w:sz w:val="20"/>
                <w:szCs w:val="20"/>
              </w:rPr>
            </w:pPr>
            <w:r w:rsidRPr="00465470">
              <w:rPr>
                <w:sz w:val="20"/>
                <w:szCs w:val="20"/>
              </w:rPr>
              <w:t>владеют общим приемом решения задач</w:t>
            </w:r>
          </w:p>
          <w:p w:rsidR="007241C0" w:rsidRPr="00465470" w:rsidRDefault="007241C0" w:rsidP="005A0891">
            <w:pPr>
              <w:rPr>
                <w:b/>
                <w:sz w:val="20"/>
                <w:szCs w:val="20"/>
              </w:rPr>
            </w:pPr>
            <w:r w:rsidRPr="00465470">
              <w:rPr>
                <w:b/>
                <w:sz w:val="20"/>
                <w:szCs w:val="20"/>
              </w:rPr>
              <w:t>Коммуникативные:</w:t>
            </w:r>
          </w:p>
          <w:p w:rsidR="007241C0" w:rsidRPr="00465470" w:rsidRDefault="007241C0" w:rsidP="005A0891">
            <w:pPr>
              <w:rPr>
                <w:b/>
                <w:sz w:val="20"/>
                <w:szCs w:val="20"/>
              </w:rPr>
            </w:pPr>
            <w:r w:rsidRPr="00465470">
              <w:rPr>
                <w:sz w:val="20"/>
                <w:szCs w:val="20"/>
              </w:rPr>
              <w:t>договариваются о совместной деятельности под руководством учителя</w:t>
            </w:r>
          </w:p>
        </w:tc>
        <w:tc>
          <w:tcPr>
            <w:tcW w:w="2416" w:type="dxa"/>
            <w:gridSpan w:val="4"/>
            <w:tcBorders>
              <w:top w:val="single" w:sz="4" w:space="0" w:color="000000"/>
              <w:left w:val="single" w:sz="4" w:space="0" w:color="000000"/>
              <w:bottom w:val="single" w:sz="4" w:space="0" w:color="000000"/>
              <w:right w:val="single" w:sz="4" w:space="0" w:color="auto"/>
            </w:tcBorders>
          </w:tcPr>
          <w:p w:rsidR="00727866" w:rsidRPr="00465470" w:rsidRDefault="00727866" w:rsidP="00727866">
            <w:pPr>
              <w:rPr>
                <w:sz w:val="20"/>
                <w:szCs w:val="20"/>
                <w:lang w:eastAsia="en-US"/>
              </w:rPr>
            </w:pPr>
            <w:r w:rsidRPr="00465470">
              <w:rPr>
                <w:b/>
                <w:i/>
                <w:sz w:val="20"/>
                <w:szCs w:val="20"/>
                <w:lang w:eastAsia="en-US"/>
              </w:rPr>
              <w:t>Научатся:</w:t>
            </w:r>
            <w:r w:rsidRPr="00465470">
              <w:rPr>
                <w:sz w:val="20"/>
                <w:szCs w:val="20"/>
                <w:lang w:eastAsia="en-US"/>
              </w:rPr>
              <w:t xml:space="preserve"> обобщать   информацию по теме  в виде схем, выполнять тестовые  задания</w:t>
            </w:r>
          </w:p>
          <w:p w:rsidR="007241C0" w:rsidRPr="00465470" w:rsidRDefault="00727866" w:rsidP="00727866">
            <w:pPr>
              <w:rPr>
                <w:b/>
                <w:sz w:val="20"/>
                <w:szCs w:val="20"/>
              </w:rPr>
            </w:pPr>
            <w:r w:rsidRPr="00465470">
              <w:rPr>
                <w:b/>
                <w:i/>
                <w:sz w:val="20"/>
                <w:szCs w:val="20"/>
                <w:lang w:eastAsia="en-US"/>
              </w:rPr>
              <w:t>Получат возможность научиться</w:t>
            </w:r>
            <w:r w:rsidRPr="00465470">
              <w:rPr>
                <w:b/>
                <w:sz w:val="20"/>
                <w:szCs w:val="20"/>
                <w:lang w:eastAsia="en-US"/>
              </w:rPr>
              <w:t>:</w:t>
            </w:r>
            <w:r w:rsidRPr="00465470">
              <w:rPr>
                <w:sz w:val="20"/>
                <w:szCs w:val="20"/>
                <w:lang w:eastAsia="en-US"/>
              </w:rPr>
              <w:t xml:space="preserve"> грамотно обращаться с веществами в повседневной жизни </w:t>
            </w:r>
          </w:p>
        </w:tc>
        <w:tc>
          <w:tcPr>
            <w:tcW w:w="1006" w:type="dxa"/>
            <w:tcBorders>
              <w:top w:val="single" w:sz="4" w:space="0" w:color="000000"/>
              <w:left w:val="single" w:sz="4" w:space="0" w:color="auto"/>
              <w:bottom w:val="single" w:sz="4" w:space="0" w:color="000000"/>
              <w:right w:val="single" w:sz="4" w:space="0" w:color="000000"/>
            </w:tcBorders>
          </w:tcPr>
          <w:p w:rsidR="007241C0" w:rsidRPr="00465470" w:rsidRDefault="007241C0">
            <w:pPr>
              <w:spacing w:after="200" w:line="276" w:lineRule="auto"/>
              <w:rPr>
                <w:b/>
                <w:sz w:val="20"/>
                <w:szCs w:val="20"/>
              </w:rPr>
            </w:pPr>
          </w:p>
          <w:p w:rsidR="007241C0" w:rsidRPr="00465470" w:rsidRDefault="007241C0">
            <w:pPr>
              <w:spacing w:after="200" w:line="276" w:lineRule="auto"/>
              <w:rPr>
                <w:b/>
                <w:sz w:val="20"/>
                <w:szCs w:val="20"/>
              </w:rPr>
            </w:pPr>
          </w:p>
          <w:p w:rsidR="007241C0" w:rsidRPr="00465470" w:rsidRDefault="007241C0">
            <w:pPr>
              <w:spacing w:after="200" w:line="276" w:lineRule="auto"/>
              <w:rPr>
                <w:b/>
                <w:sz w:val="20"/>
                <w:szCs w:val="20"/>
              </w:rPr>
            </w:pPr>
          </w:p>
          <w:p w:rsidR="007241C0" w:rsidRPr="00465470" w:rsidRDefault="007241C0">
            <w:pPr>
              <w:spacing w:after="200" w:line="276" w:lineRule="auto"/>
              <w:rPr>
                <w:b/>
                <w:sz w:val="20"/>
                <w:szCs w:val="20"/>
              </w:rPr>
            </w:pPr>
          </w:p>
          <w:p w:rsidR="007241C0" w:rsidRPr="00465470" w:rsidRDefault="007241C0">
            <w:pPr>
              <w:spacing w:after="200" w:line="276" w:lineRule="auto"/>
              <w:rPr>
                <w:b/>
                <w:sz w:val="20"/>
                <w:szCs w:val="20"/>
              </w:rPr>
            </w:pPr>
          </w:p>
          <w:p w:rsidR="007241C0" w:rsidRPr="00465470" w:rsidRDefault="007241C0" w:rsidP="007241C0">
            <w:pPr>
              <w:rPr>
                <w:b/>
                <w:sz w:val="20"/>
                <w:szCs w:val="20"/>
              </w:rPr>
            </w:pPr>
          </w:p>
        </w:tc>
      </w:tr>
      <w:tr w:rsidR="007241C0"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7241C0" w:rsidRPr="00E00A0C" w:rsidRDefault="00727866" w:rsidP="005A0891">
            <w:pPr>
              <w:rPr>
                <w:lang w:eastAsia="en-US"/>
              </w:rPr>
            </w:pPr>
            <w:r>
              <w:rPr>
                <w:lang w:eastAsia="en-US"/>
              </w:rPr>
              <w:t>44</w:t>
            </w:r>
          </w:p>
        </w:tc>
        <w:tc>
          <w:tcPr>
            <w:tcW w:w="2109" w:type="dxa"/>
            <w:gridSpan w:val="2"/>
            <w:tcBorders>
              <w:top w:val="single" w:sz="4" w:space="0" w:color="000000"/>
              <w:left w:val="single" w:sz="4" w:space="0" w:color="000000"/>
              <w:bottom w:val="single" w:sz="4" w:space="0" w:color="000000"/>
              <w:right w:val="single" w:sz="4" w:space="0" w:color="auto"/>
            </w:tcBorders>
          </w:tcPr>
          <w:p w:rsidR="005337FA" w:rsidRPr="00E00A0C" w:rsidRDefault="007241C0" w:rsidP="005337FA">
            <w:pPr>
              <w:rPr>
                <w:lang w:eastAsia="en-US"/>
              </w:rPr>
            </w:pPr>
            <w:r w:rsidRPr="00E00A0C">
              <w:rPr>
                <w:lang w:eastAsia="en-US"/>
              </w:rPr>
              <w:t>Углерод: строение, аллотропия, свойства</w:t>
            </w:r>
            <w:r w:rsidR="005337FA">
              <w:rPr>
                <w:lang w:eastAsia="en-US"/>
              </w:rPr>
              <w:t xml:space="preserve">. </w:t>
            </w:r>
            <w:r w:rsidR="005337FA" w:rsidRPr="00E00A0C">
              <w:rPr>
                <w:lang w:eastAsia="en-US"/>
              </w:rPr>
              <w:t>Оксиды углерода</w:t>
            </w:r>
          </w:p>
          <w:p w:rsidR="007241C0" w:rsidRPr="00E00A0C" w:rsidRDefault="007241C0" w:rsidP="005A0891">
            <w:pPr>
              <w:rPr>
                <w:lang w:eastAsia="en-US"/>
              </w:rPr>
            </w:pPr>
          </w:p>
          <w:p w:rsidR="007241C0" w:rsidRPr="00E00A0C" w:rsidRDefault="007241C0" w:rsidP="005A0891">
            <w:pPr>
              <w:rPr>
                <w:lang w:eastAsia="en-US"/>
              </w:rPr>
            </w:pPr>
          </w:p>
        </w:tc>
        <w:tc>
          <w:tcPr>
            <w:tcW w:w="850" w:type="dxa"/>
            <w:gridSpan w:val="2"/>
            <w:tcBorders>
              <w:top w:val="single" w:sz="4" w:space="0" w:color="000000"/>
              <w:left w:val="single" w:sz="4" w:space="0" w:color="auto"/>
              <w:bottom w:val="single" w:sz="4" w:space="0" w:color="000000"/>
              <w:right w:val="single" w:sz="4" w:space="0" w:color="000000"/>
            </w:tcBorders>
          </w:tcPr>
          <w:p w:rsidR="007241C0" w:rsidRPr="00E00A0C" w:rsidRDefault="007241C0"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tcPr>
          <w:p w:rsidR="007241C0" w:rsidRPr="00465470" w:rsidRDefault="007241C0" w:rsidP="005A0891">
            <w:pPr>
              <w:rPr>
                <w:sz w:val="20"/>
                <w:szCs w:val="20"/>
                <w:lang w:eastAsia="en-US"/>
              </w:rPr>
            </w:pPr>
            <w:r w:rsidRPr="00465470">
              <w:rPr>
                <w:sz w:val="20"/>
                <w:szCs w:val="20"/>
                <w:lang w:eastAsia="en-US"/>
              </w:rPr>
              <w:t>Строение атома и аллотропия углерода, свойства его модификаций и их применение.</w:t>
            </w:r>
          </w:p>
          <w:p w:rsidR="007241C0" w:rsidRPr="00465470" w:rsidRDefault="007241C0" w:rsidP="005A0891">
            <w:pPr>
              <w:rPr>
                <w:sz w:val="20"/>
                <w:szCs w:val="20"/>
                <w:lang w:eastAsia="en-US"/>
              </w:rPr>
            </w:pPr>
            <w:r w:rsidRPr="00465470">
              <w:rPr>
                <w:sz w:val="20"/>
                <w:szCs w:val="20"/>
                <w:lang w:eastAsia="en-US"/>
              </w:rPr>
              <w:t>Демонстрации:</w:t>
            </w:r>
          </w:p>
          <w:p w:rsidR="007241C0" w:rsidRPr="00465470" w:rsidRDefault="007241C0" w:rsidP="005A0891">
            <w:pPr>
              <w:rPr>
                <w:sz w:val="20"/>
                <w:szCs w:val="20"/>
                <w:lang w:eastAsia="en-US"/>
              </w:rPr>
            </w:pPr>
            <w:r w:rsidRPr="00465470">
              <w:rPr>
                <w:sz w:val="20"/>
                <w:szCs w:val="20"/>
                <w:lang w:eastAsia="en-US"/>
              </w:rPr>
              <w:t>Поглощение углем растворенных веществ или газов. Восстановление меди из ее оксида углем.</w:t>
            </w:r>
          </w:p>
          <w:p w:rsidR="007241C0" w:rsidRPr="00465470" w:rsidRDefault="007241C0" w:rsidP="005A0891">
            <w:pPr>
              <w:rPr>
                <w:sz w:val="20"/>
                <w:szCs w:val="20"/>
                <w:lang w:eastAsia="en-US"/>
              </w:rPr>
            </w:pPr>
            <w:r w:rsidRPr="00465470">
              <w:rPr>
                <w:sz w:val="20"/>
                <w:szCs w:val="20"/>
                <w:lang w:eastAsia="en-US"/>
              </w:rPr>
              <w:t>Лаб. опыты:</w:t>
            </w:r>
          </w:p>
          <w:p w:rsidR="007241C0" w:rsidRPr="00465470" w:rsidRDefault="007241C0" w:rsidP="005A0891">
            <w:pPr>
              <w:rPr>
                <w:sz w:val="20"/>
                <w:szCs w:val="20"/>
                <w:lang w:eastAsia="en-US"/>
              </w:rPr>
            </w:pPr>
            <w:r w:rsidRPr="00465470">
              <w:rPr>
                <w:sz w:val="20"/>
                <w:szCs w:val="20"/>
                <w:lang w:eastAsia="en-US"/>
              </w:rPr>
              <w:t xml:space="preserve">37. Горение угля в кислороде </w:t>
            </w:r>
          </w:p>
          <w:p w:rsidR="007241C0" w:rsidRPr="00465470" w:rsidRDefault="007241C0" w:rsidP="005A0891">
            <w:pPr>
              <w:rPr>
                <w:sz w:val="20"/>
                <w:szCs w:val="20"/>
                <w:lang w:eastAsia="en-US"/>
              </w:rPr>
            </w:pPr>
          </w:p>
        </w:tc>
        <w:tc>
          <w:tcPr>
            <w:tcW w:w="2831" w:type="dxa"/>
            <w:tcBorders>
              <w:top w:val="single" w:sz="4" w:space="0" w:color="000000"/>
              <w:left w:val="single" w:sz="4" w:space="0" w:color="000000"/>
              <w:bottom w:val="single" w:sz="4" w:space="0" w:color="000000"/>
              <w:right w:val="single" w:sz="4" w:space="0" w:color="000000"/>
            </w:tcBorders>
            <w:hideMark/>
          </w:tcPr>
          <w:p w:rsidR="007241C0" w:rsidRPr="00465470" w:rsidRDefault="007241C0" w:rsidP="005A0891">
            <w:pPr>
              <w:rPr>
                <w:sz w:val="20"/>
                <w:szCs w:val="20"/>
                <w:lang w:eastAsia="en-US"/>
              </w:rPr>
            </w:pPr>
            <w:r w:rsidRPr="00465470">
              <w:rPr>
                <w:b/>
                <w:i/>
                <w:sz w:val="20"/>
                <w:szCs w:val="20"/>
                <w:lang w:eastAsia="en-US"/>
              </w:rPr>
              <w:t>Научатся</w:t>
            </w:r>
            <w:r w:rsidRPr="00465470">
              <w:rPr>
                <w:b/>
                <w:sz w:val="20"/>
                <w:szCs w:val="20"/>
                <w:lang w:eastAsia="en-US"/>
              </w:rPr>
              <w:t>:</w:t>
            </w:r>
            <w:r w:rsidRPr="00465470">
              <w:rPr>
                <w:sz w:val="20"/>
                <w:szCs w:val="20"/>
                <w:lang w:eastAsia="en-US"/>
              </w:rPr>
              <w:t xml:space="preserve"> характеризовать строение атома углерода, объяснять зависимость свойств углерода  от его положения в ПСХЭ Д.И. Менделеева, составлять химические уравнения, характеризующие химические свойства углерода</w:t>
            </w:r>
          </w:p>
          <w:p w:rsidR="007241C0" w:rsidRPr="00465470" w:rsidRDefault="007241C0" w:rsidP="005A0891">
            <w:pPr>
              <w:rPr>
                <w:sz w:val="20"/>
                <w:szCs w:val="20"/>
                <w:lang w:eastAsia="en-US"/>
              </w:rPr>
            </w:pPr>
            <w:r w:rsidRPr="00465470">
              <w:rPr>
                <w:b/>
                <w:i/>
                <w:sz w:val="20"/>
                <w:szCs w:val="20"/>
                <w:lang w:eastAsia="en-US"/>
              </w:rPr>
              <w:t>Получат возможность научиться:</w:t>
            </w:r>
            <w:r w:rsidRPr="00465470">
              <w:rPr>
                <w:i/>
                <w:sz w:val="20"/>
                <w:szCs w:val="20"/>
                <w:lang w:eastAsia="en-US"/>
              </w:rPr>
              <w:t xml:space="preserve"> </w:t>
            </w:r>
            <w:r w:rsidRPr="00465470">
              <w:rPr>
                <w:sz w:val="20"/>
                <w:szCs w:val="20"/>
                <w:lang w:eastAsia="en-US"/>
              </w:rPr>
              <w:t xml:space="preserve"> описывать физические и химические процессы, являющиеся частью круговорота веществ в природе</w:t>
            </w:r>
          </w:p>
        </w:tc>
        <w:tc>
          <w:tcPr>
            <w:tcW w:w="2987" w:type="dxa"/>
            <w:gridSpan w:val="2"/>
            <w:tcBorders>
              <w:top w:val="single" w:sz="4" w:space="0" w:color="000000"/>
              <w:left w:val="single" w:sz="4" w:space="0" w:color="000000"/>
              <w:bottom w:val="single" w:sz="4" w:space="0" w:color="000000"/>
              <w:right w:val="single" w:sz="4" w:space="0" w:color="auto"/>
            </w:tcBorders>
            <w:hideMark/>
          </w:tcPr>
          <w:p w:rsidR="007241C0" w:rsidRPr="00465470" w:rsidRDefault="007241C0" w:rsidP="005A0891">
            <w:pPr>
              <w:rPr>
                <w:b/>
                <w:sz w:val="20"/>
                <w:szCs w:val="20"/>
              </w:rPr>
            </w:pPr>
            <w:r w:rsidRPr="00465470">
              <w:rPr>
                <w:b/>
                <w:sz w:val="20"/>
                <w:szCs w:val="20"/>
              </w:rPr>
              <w:t>Регулятивные:</w:t>
            </w:r>
          </w:p>
          <w:p w:rsidR="007241C0" w:rsidRPr="00465470" w:rsidRDefault="007241C0" w:rsidP="005A0891">
            <w:pPr>
              <w:rPr>
                <w:sz w:val="20"/>
                <w:szCs w:val="20"/>
              </w:rPr>
            </w:pPr>
            <w:r w:rsidRPr="00465470">
              <w:rPr>
                <w:sz w:val="20"/>
                <w:szCs w:val="20"/>
              </w:rPr>
              <w:t xml:space="preserve">различают способ и результат действия </w:t>
            </w:r>
          </w:p>
          <w:p w:rsidR="007241C0" w:rsidRPr="00465470" w:rsidRDefault="007241C0" w:rsidP="005A0891">
            <w:pPr>
              <w:rPr>
                <w:b/>
                <w:sz w:val="20"/>
                <w:szCs w:val="20"/>
              </w:rPr>
            </w:pPr>
            <w:r w:rsidRPr="00465470">
              <w:rPr>
                <w:b/>
                <w:sz w:val="20"/>
                <w:szCs w:val="20"/>
              </w:rPr>
              <w:t>Познавательные:</w:t>
            </w:r>
          </w:p>
          <w:p w:rsidR="007241C0" w:rsidRPr="00465470" w:rsidRDefault="007241C0" w:rsidP="005A0891">
            <w:pPr>
              <w:rPr>
                <w:sz w:val="20"/>
                <w:szCs w:val="20"/>
              </w:rPr>
            </w:pPr>
            <w:r w:rsidRPr="00465470">
              <w:rPr>
                <w:sz w:val="20"/>
                <w:szCs w:val="20"/>
              </w:rPr>
              <w:t>владеют общим приемом решения задач</w:t>
            </w:r>
          </w:p>
          <w:p w:rsidR="007241C0" w:rsidRPr="00465470" w:rsidRDefault="007241C0" w:rsidP="005A0891">
            <w:pPr>
              <w:rPr>
                <w:b/>
                <w:sz w:val="20"/>
                <w:szCs w:val="20"/>
              </w:rPr>
            </w:pPr>
            <w:r w:rsidRPr="00465470">
              <w:rPr>
                <w:b/>
                <w:sz w:val="20"/>
                <w:szCs w:val="20"/>
              </w:rPr>
              <w:t>Коммуникативные:</w:t>
            </w:r>
          </w:p>
          <w:p w:rsidR="007241C0" w:rsidRPr="00465470" w:rsidRDefault="007241C0" w:rsidP="005A0891">
            <w:pPr>
              <w:rPr>
                <w:sz w:val="20"/>
                <w:szCs w:val="20"/>
              </w:rPr>
            </w:pPr>
            <w:r w:rsidRPr="00465470">
              <w:rPr>
                <w:sz w:val="20"/>
                <w:szCs w:val="20"/>
              </w:rPr>
              <w:t>договариваются о совместной деятельности под руководством учителя</w:t>
            </w:r>
          </w:p>
        </w:tc>
        <w:tc>
          <w:tcPr>
            <w:tcW w:w="2421" w:type="dxa"/>
            <w:gridSpan w:val="4"/>
            <w:tcBorders>
              <w:top w:val="single" w:sz="4" w:space="0" w:color="000000"/>
              <w:left w:val="single" w:sz="4" w:space="0" w:color="000000"/>
              <w:bottom w:val="single" w:sz="4" w:space="0" w:color="000000"/>
              <w:right w:val="single" w:sz="4" w:space="0" w:color="auto"/>
            </w:tcBorders>
          </w:tcPr>
          <w:p w:rsidR="007241C0" w:rsidRDefault="00727866" w:rsidP="005A0891">
            <w:pPr>
              <w:rPr>
                <w:sz w:val="20"/>
                <w:szCs w:val="20"/>
                <w:lang w:eastAsia="en-US"/>
              </w:rPr>
            </w:pPr>
            <w:r w:rsidRPr="00465470">
              <w:rPr>
                <w:b/>
                <w:i/>
                <w:sz w:val="20"/>
                <w:szCs w:val="20"/>
                <w:lang w:eastAsia="en-US"/>
              </w:rPr>
              <w:t>Научатся</w:t>
            </w:r>
            <w:r w:rsidRPr="00465470">
              <w:rPr>
                <w:b/>
                <w:sz w:val="20"/>
                <w:szCs w:val="20"/>
                <w:lang w:eastAsia="en-US"/>
              </w:rPr>
              <w:t>:</w:t>
            </w:r>
            <w:r w:rsidRPr="00465470">
              <w:rPr>
                <w:sz w:val="20"/>
                <w:szCs w:val="20"/>
                <w:lang w:eastAsia="en-US"/>
              </w:rPr>
              <w:t xml:space="preserve"> характеризовать строение атома углерода, объяснять зависимость свойств углерода  от его положения в ПСХЭ Д.И. Менделеева</w:t>
            </w:r>
          </w:p>
          <w:p w:rsidR="00727866" w:rsidRPr="00465470" w:rsidRDefault="00727866" w:rsidP="00727866">
            <w:pPr>
              <w:rPr>
                <w:b/>
                <w:sz w:val="20"/>
                <w:szCs w:val="20"/>
              </w:rPr>
            </w:pPr>
            <w:r w:rsidRPr="00465470">
              <w:rPr>
                <w:b/>
                <w:sz w:val="20"/>
                <w:szCs w:val="20"/>
              </w:rPr>
              <w:t>Коммуникативные:</w:t>
            </w:r>
          </w:p>
          <w:p w:rsidR="00727866" w:rsidRPr="00465470" w:rsidRDefault="00727866" w:rsidP="00727866">
            <w:pPr>
              <w:rPr>
                <w:sz w:val="20"/>
                <w:szCs w:val="20"/>
              </w:rPr>
            </w:pPr>
            <w:r w:rsidRPr="00465470">
              <w:rPr>
                <w:sz w:val="20"/>
                <w:szCs w:val="20"/>
              </w:rPr>
              <w:t>договариваются о совместной деятельности под руководством учителя</w:t>
            </w:r>
          </w:p>
        </w:tc>
        <w:tc>
          <w:tcPr>
            <w:tcW w:w="1001" w:type="dxa"/>
            <w:tcBorders>
              <w:top w:val="single" w:sz="4" w:space="0" w:color="000000"/>
              <w:left w:val="single" w:sz="4" w:space="0" w:color="auto"/>
              <w:bottom w:val="single" w:sz="4" w:space="0" w:color="000000"/>
              <w:right w:val="single" w:sz="4" w:space="0" w:color="000000"/>
            </w:tcBorders>
          </w:tcPr>
          <w:p w:rsidR="007241C0" w:rsidRPr="00465470" w:rsidRDefault="007241C0">
            <w:pPr>
              <w:spacing w:after="200" w:line="276" w:lineRule="auto"/>
              <w:rPr>
                <w:sz w:val="20"/>
                <w:szCs w:val="20"/>
              </w:rPr>
            </w:pPr>
          </w:p>
          <w:p w:rsidR="007241C0" w:rsidRPr="00465470" w:rsidRDefault="007241C0">
            <w:pPr>
              <w:spacing w:after="200" w:line="276" w:lineRule="auto"/>
              <w:rPr>
                <w:sz w:val="20"/>
                <w:szCs w:val="20"/>
              </w:rPr>
            </w:pPr>
          </w:p>
          <w:p w:rsidR="007241C0" w:rsidRPr="00465470" w:rsidRDefault="007241C0">
            <w:pPr>
              <w:spacing w:after="200" w:line="276" w:lineRule="auto"/>
              <w:rPr>
                <w:sz w:val="20"/>
                <w:szCs w:val="20"/>
              </w:rPr>
            </w:pPr>
          </w:p>
          <w:p w:rsidR="007241C0" w:rsidRPr="00465470" w:rsidRDefault="007241C0">
            <w:pPr>
              <w:spacing w:after="200" w:line="276" w:lineRule="auto"/>
              <w:rPr>
                <w:sz w:val="20"/>
                <w:szCs w:val="20"/>
              </w:rPr>
            </w:pPr>
          </w:p>
          <w:p w:rsidR="007241C0" w:rsidRPr="00465470" w:rsidRDefault="007241C0">
            <w:pPr>
              <w:spacing w:after="200" w:line="276" w:lineRule="auto"/>
              <w:rPr>
                <w:sz w:val="20"/>
                <w:szCs w:val="20"/>
              </w:rPr>
            </w:pPr>
          </w:p>
          <w:p w:rsidR="007241C0" w:rsidRPr="00465470" w:rsidRDefault="007241C0">
            <w:pPr>
              <w:spacing w:after="200" w:line="276" w:lineRule="auto"/>
              <w:rPr>
                <w:sz w:val="20"/>
                <w:szCs w:val="20"/>
              </w:rPr>
            </w:pPr>
          </w:p>
          <w:p w:rsidR="007241C0" w:rsidRPr="00465470" w:rsidRDefault="007241C0" w:rsidP="007241C0">
            <w:pPr>
              <w:rPr>
                <w:sz w:val="20"/>
                <w:szCs w:val="20"/>
              </w:rPr>
            </w:pPr>
          </w:p>
        </w:tc>
      </w:tr>
      <w:tr w:rsidR="005337FA"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5337FA" w:rsidRPr="00E00A0C" w:rsidRDefault="00727866" w:rsidP="005A0891">
            <w:pPr>
              <w:rPr>
                <w:lang w:eastAsia="en-US"/>
              </w:rPr>
            </w:pPr>
            <w:r>
              <w:rPr>
                <w:lang w:eastAsia="en-US"/>
              </w:rPr>
              <w:t>45</w:t>
            </w:r>
          </w:p>
        </w:tc>
        <w:tc>
          <w:tcPr>
            <w:tcW w:w="2109" w:type="dxa"/>
            <w:gridSpan w:val="2"/>
            <w:tcBorders>
              <w:top w:val="single" w:sz="4" w:space="0" w:color="000000"/>
              <w:left w:val="single" w:sz="4" w:space="0" w:color="000000"/>
              <w:bottom w:val="single" w:sz="4" w:space="0" w:color="000000"/>
              <w:right w:val="single" w:sz="4" w:space="0" w:color="auto"/>
            </w:tcBorders>
          </w:tcPr>
          <w:p w:rsidR="005337FA" w:rsidRPr="00E00A0C" w:rsidRDefault="005337FA" w:rsidP="005A0891">
            <w:pPr>
              <w:rPr>
                <w:lang w:eastAsia="en-US"/>
              </w:rPr>
            </w:pPr>
            <w:r w:rsidRPr="00E00A0C">
              <w:rPr>
                <w:lang w:eastAsia="en-US"/>
              </w:rPr>
              <w:t>Угольная кислота и её соли.</w:t>
            </w:r>
          </w:p>
          <w:p w:rsidR="005337FA" w:rsidRPr="00E00A0C" w:rsidRDefault="005337FA" w:rsidP="005A0891">
            <w:pPr>
              <w:rPr>
                <w:lang w:eastAsia="en-US"/>
              </w:rPr>
            </w:pPr>
            <w:r w:rsidRPr="00E00A0C">
              <w:rPr>
                <w:lang w:eastAsia="en-US"/>
              </w:rPr>
              <w:t>Жесткость воды и способы её устранения</w:t>
            </w:r>
          </w:p>
          <w:p w:rsidR="005337FA" w:rsidRPr="00E00A0C" w:rsidRDefault="005337FA" w:rsidP="005A0891">
            <w:pPr>
              <w:rPr>
                <w:lang w:eastAsia="en-US"/>
              </w:rPr>
            </w:pPr>
          </w:p>
        </w:tc>
        <w:tc>
          <w:tcPr>
            <w:tcW w:w="850" w:type="dxa"/>
            <w:gridSpan w:val="2"/>
            <w:tcBorders>
              <w:top w:val="single" w:sz="4" w:space="0" w:color="000000"/>
              <w:left w:val="single" w:sz="4" w:space="0" w:color="auto"/>
              <w:bottom w:val="single" w:sz="4" w:space="0" w:color="000000"/>
              <w:right w:val="single" w:sz="4" w:space="0" w:color="000000"/>
            </w:tcBorders>
          </w:tcPr>
          <w:p w:rsidR="005337FA" w:rsidRPr="00E00A0C" w:rsidRDefault="005337FA"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hideMark/>
          </w:tcPr>
          <w:p w:rsidR="005337FA" w:rsidRPr="00465470" w:rsidRDefault="005337FA" w:rsidP="005A0891">
            <w:pPr>
              <w:rPr>
                <w:sz w:val="20"/>
                <w:szCs w:val="20"/>
                <w:lang w:eastAsia="en-US"/>
              </w:rPr>
            </w:pPr>
            <w:r w:rsidRPr="00465470">
              <w:rPr>
                <w:sz w:val="20"/>
                <w:szCs w:val="20"/>
                <w:lang w:eastAsia="en-US"/>
              </w:rPr>
              <w:t xml:space="preserve">Угольная кислота. Соли угольной </w:t>
            </w:r>
          </w:p>
          <w:p w:rsidR="005337FA" w:rsidRPr="00465470" w:rsidRDefault="005337FA" w:rsidP="005A0891">
            <w:pPr>
              <w:rPr>
                <w:sz w:val="20"/>
                <w:szCs w:val="20"/>
                <w:lang w:eastAsia="en-US"/>
              </w:rPr>
            </w:pPr>
            <w:r w:rsidRPr="00465470">
              <w:rPr>
                <w:sz w:val="20"/>
                <w:szCs w:val="20"/>
                <w:lang w:eastAsia="en-US"/>
              </w:rPr>
              <w:t xml:space="preserve">кислоты: кальцит, сода, поташ, их </w:t>
            </w:r>
          </w:p>
          <w:p w:rsidR="005337FA" w:rsidRPr="00465470" w:rsidRDefault="005337FA" w:rsidP="005A0891">
            <w:pPr>
              <w:rPr>
                <w:sz w:val="20"/>
                <w:szCs w:val="20"/>
                <w:lang w:eastAsia="en-US"/>
              </w:rPr>
            </w:pPr>
            <w:r w:rsidRPr="00465470">
              <w:rPr>
                <w:sz w:val="20"/>
                <w:szCs w:val="20"/>
                <w:lang w:eastAsia="en-US"/>
              </w:rPr>
              <w:t>значение и природе и жизни человека.</w:t>
            </w:r>
          </w:p>
          <w:p w:rsidR="005337FA" w:rsidRPr="00465470" w:rsidRDefault="005337FA" w:rsidP="005A0891">
            <w:pPr>
              <w:rPr>
                <w:sz w:val="20"/>
                <w:szCs w:val="20"/>
                <w:lang w:eastAsia="en-US"/>
              </w:rPr>
            </w:pPr>
            <w:r w:rsidRPr="00465470">
              <w:rPr>
                <w:sz w:val="20"/>
                <w:szCs w:val="20"/>
                <w:lang w:eastAsia="en-US"/>
              </w:rPr>
              <w:t>Жесткость воды и способы ее устранения.</w:t>
            </w:r>
          </w:p>
          <w:p w:rsidR="005337FA" w:rsidRPr="00465470" w:rsidRDefault="005337FA" w:rsidP="005A0891">
            <w:pPr>
              <w:rPr>
                <w:sz w:val="20"/>
                <w:szCs w:val="20"/>
                <w:lang w:eastAsia="en-US"/>
              </w:rPr>
            </w:pPr>
            <w:r w:rsidRPr="00465470">
              <w:rPr>
                <w:sz w:val="20"/>
                <w:szCs w:val="20"/>
                <w:lang w:eastAsia="en-US"/>
              </w:rPr>
              <w:lastRenderedPageBreak/>
              <w:t>Демонстрации:</w:t>
            </w:r>
          </w:p>
          <w:p w:rsidR="005337FA" w:rsidRPr="00465470" w:rsidRDefault="005337FA" w:rsidP="005A0891">
            <w:pPr>
              <w:rPr>
                <w:sz w:val="20"/>
                <w:szCs w:val="20"/>
                <w:lang w:eastAsia="en-US"/>
              </w:rPr>
            </w:pPr>
            <w:r w:rsidRPr="00465470">
              <w:rPr>
                <w:sz w:val="20"/>
                <w:szCs w:val="20"/>
                <w:lang w:eastAsia="en-US"/>
              </w:rPr>
              <w:t>Образцы природных соединений углерода. Образцы важнейших для народного хозяйства карбонатов.</w:t>
            </w:r>
          </w:p>
          <w:p w:rsidR="005337FA" w:rsidRPr="00465470" w:rsidRDefault="005337FA" w:rsidP="00F31219">
            <w:pPr>
              <w:rPr>
                <w:sz w:val="20"/>
                <w:szCs w:val="20"/>
                <w:lang w:eastAsia="en-US"/>
              </w:rPr>
            </w:pPr>
          </w:p>
        </w:tc>
        <w:tc>
          <w:tcPr>
            <w:tcW w:w="2831" w:type="dxa"/>
            <w:tcBorders>
              <w:top w:val="single" w:sz="4" w:space="0" w:color="000000"/>
              <w:left w:val="single" w:sz="4" w:space="0" w:color="000000"/>
              <w:bottom w:val="single" w:sz="4" w:space="0" w:color="000000"/>
              <w:right w:val="single" w:sz="4" w:space="0" w:color="000000"/>
            </w:tcBorders>
            <w:hideMark/>
          </w:tcPr>
          <w:p w:rsidR="005337FA" w:rsidRPr="00465470" w:rsidRDefault="005337FA" w:rsidP="005A0891">
            <w:pPr>
              <w:rPr>
                <w:b/>
                <w:sz w:val="20"/>
                <w:szCs w:val="20"/>
                <w:lang w:eastAsia="en-US"/>
              </w:rPr>
            </w:pPr>
            <w:r w:rsidRPr="00465470">
              <w:rPr>
                <w:b/>
                <w:i/>
                <w:sz w:val="20"/>
                <w:szCs w:val="20"/>
                <w:lang w:eastAsia="en-US"/>
              </w:rPr>
              <w:lastRenderedPageBreak/>
              <w:t>Научатся</w:t>
            </w:r>
            <w:r w:rsidRPr="00465470">
              <w:rPr>
                <w:b/>
                <w:sz w:val="20"/>
                <w:szCs w:val="20"/>
                <w:lang w:eastAsia="en-US"/>
              </w:rPr>
              <w:t>:</w:t>
            </w:r>
          </w:p>
          <w:p w:rsidR="005337FA" w:rsidRPr="00465470" w:rsidRDefault="005337FA" w:rsidP="005A0891">
            <w:pPr>
              <w:rPr>
                <w:sz w:val="20"/>
                <w:szCs w:val="20"/>
                <w:lang w:eastAsia="en-US"/>
              </w:rPr>
            </w:pPr>
            <w:r w:rsidRPr="00465470">
              <w:rPr>
                <w:sz w:val="20"/>
                <w:szCs w:val="20"/>
                <w:lang w:eastAsia="en-US"/>
              </w:rPr>
              <w:t xml:space="preserve"> давать определения понятиям «жесткость воды» описывать свойства угольной кислоты, составлять уравнения реакций, соответствующих «цепочке» превращений , составлять названия солей </w:t>
            </w:r>
            <w:r w:rsidRPr="00465470">
              <w:rPr>
                <w:sz w:val="20"/>
                <w:szCs w:val="20"/>
                <w:lang w:eastAsia="en-US"/>
              </w:rPr>
              <w:lastRenderedPageBreak/>
              <w:t>угольной кислоты,</w:t>
            </w:r>
          </w:p>
          <w:p w:rsidR="005337FA" w:rsidRPr="00465470" w:rsidRDefault="005337FA" w:rsidP="005A0891">
            <w:pPr>
              <w:rPr>
                <w:sz w:val="20"/>
                <w:szCs w:val="20"/>
                <w:lang w:eastAsia="en-US"/>
              </w:rPr>
            </w:pPr>
            <w:r w:rsidRPr="00465470">
              <w:rPr>
                <w:b/>
                <w:i/>
                <w:sz w:val="20"/>
                <w:szCs w:val="20"/>
                <w:lang w:eastAsia="en-US"/>
              </w:rPr>
              <w:t>Получат возможность научиться:</w:t>
            </w:r>
            <w:r w:rsidRPr="00465470">
              <w:rPr>
                <w:i/>
                <w:sz w:val="20"/>
                <w:szCs w:val="20"/>
                <w:lang w:eastAsia="en-US"/>
              </w:rPr>
              <w:t xml:space="preserve"> </w:t>
            </w:r>
            <w:r w:rsidRPr="00465470">
              <w:rPr>
                <w:sz w:val="20"/>
                <w:szCs w:val="20"/>
                <w:lang w:eastAsia="en-US"/>
              </w:rPr>
              <w:t>прогнозировать химические свойства веществ на основе их свойств и строения</w:t>
            </w:r>
          </w:p>
        </w:tc>
        <w:tc>
          <w:tcPr>
            <w:tcW w:w="2987" w:type="dxa"/>
            <w:gridSpan w:val="2"/>
            <w:tcBorders>
              <w:top w:val="single" w:sz="4" w:space="0" w:color="000000"/>
              <w:left w:val="single" w:sz="4" w:space="0" w:color="000000"/>
              <w:bottom w:val="single" w:sz="4" w:space="0" w:color="000000"/>
              <w:right w:val="single" w:sz="4" w:space="0" w:color="auto"/>
            </w:tcBorders>
            <w:hideMark/>
          </w:tcPr>
          <w:p w:rsidR="005337FA" w:rsidRPr="00465470" w:rsidRDefault="005337FA" w:rsidP="005A0891">
            <w:pPr>
              <w:rPr>
                <w:b/>
                <w:sz w:val="20"/>
                <w:szCs w:val="20"/>
              </w:rPr>
            </w:pPr>
            <w:r w:rsidRPr="00465470">
              <w:rPr>
                <w:b/>
                <w:sz w:val="20"/>
                <w:szCs w:val="20"/>
              </w:rPr>
              <w:lastRenderedPageBreak/>
              <w:t>Регулятивные:</w:t>
            </w:r>
          </w:p>
          <w:p w:rsidR="005337FA" w:rsidRPr="00465470" w:rsidRDefault="005337FA" w:rsidP="005A0891">
            <w:pPr>
              <w:rPr>
                <w:sz w:val="20"/>
                <w:szCs w:val="20"/>
              </w:rPr>
            </w:pPr>
            <w:r w:rsidRPr="00465470">
              <w:rPr>
                <w:sz w:val="20"/>
                <w:szCs w:val="20"/>
              </w:rPr>
              <w:t>различают способ и результат действия</w:t>
            </w:r>
          </w:p>
          <w:p w:rsidR="005337FA" w:rsidRPr="00465470" w:rsidRDefault="005337FA" w:rsidP="005A0891">
            <w:pPr>
              <w:rPr>
                <w:b/>
                <w:sz w:val="20"/>
                <w:szCs w:val="20"/>
              </w:rPr>
            </w:pPr>
            <w:r w:rsidRPr="00465470">
              <w:rPr>
                <w:b/>
                <w:sz w:val="20"/>
                <w:szCs w:val="20"/>
              </w:rPr>
              <w:t>Познавательные:</w:t>
            </w:r>
          </w:p>
          <w:p w:rsidR="005337FA" w:rsidRPr="00465470" w:rsidRDefault="005337FA" w:rsidP="005A0891">
            <w:pPr>
              <w:rPr>
                <w:sz w:val="20"/>
                <w:szCs w:val="20"/>
              </w:rPr>
            </w:pPr>
            <w:r w:rsidRPr="00465470">
              <w:rPr>
                <w:sz w:val="20"/>
                <w:szCs w:val="20"/>
              </w:rPr>
              <w:t>владеют общим приемом решения задач</w:t>
            </w:r>
          </w:p>
          <w:p w:rsidR="005337FA" w:rsidRPr="00465470" w:rsidRDefault="005337FA" w:rsidP="005A0891">
            <w:pPr>
              <w:rPr>
                <w:b/>
                <w:sz w:val="20"/>
                <w:szCs w:val="20"/>
              </w:rPr>
            </w:pPr>
            <w:r w:rsidRPr="00465470">
              <w:rPr>
                <w:b/>
                <w:sz w:val="20"/>
                <w:szCs w:val="20"/>
              </w:rPr>
              <w:t>Коммуникативные:</w:t>
            </w:r>
          </w:p>
          <w:p w:rsidR="005337FA" w:rsidRPr="00465470" w:rsidRDefault="005337FA" w:rsidP="005A0891">
            <w:pPr>
              <w:rPr>
                <w:sz w:val="20"/>
                <w:szCs w:val="20"/>
              </w:rPr>
            </w:pPr>
            <w:r w:rsidRPr="00465470">
              <w:rPr>
                <w:sz w:val="20"/>
                <w:szCs w:val="20"/>
              </w:rPr>
              <w:t xml:space="preserve">договариваются о совместной </w:t>
            </w:r>
            <w:r w:rsidRPr="00465470">
              <w:rPr>
                <w:sz w:val="20"/>
                <w:szCs w:val="20"/>
              </w:rPr>
              <w:lastRenderedPageBreak/>
              <w:t>деятельности, приходят к общему решению</w:t>
            </w:r>
          </w:p>
        </w:tc>
        <w:tc>
          <w:tcPr>
            <w:tcW w:w="2416" w:type="dxa"/>
            <w:gridSpan w:val="4"/>
            <w:tcBorders>
              <w:top w:val="single" w:sz="4" w:space="0" w:color="000000"/>
              <w:left w:val="single" w:sz="4" w:space="0" w:color="000000"/>
              <w:bottom w:val="single" w:sz="4" w:space="0" w:color="000000"/>
              <w:right w:val="single" w:sz="4" w:space="0" w:color="auto"/>
            </w:tcBorders>
          </w:tcPr>
          <w:p w:rsidR="00727866" w:rsidRPr="00465470" w:rsidRDefault="00727866" w:rsidP="00727866">
            <w:pPr>
              <w:rPr>
                <w:b/>
                <w:sz w:val="20"/>
                <w:szCs w:val="20"/>
                <w:lang w:eastAsia="en-US"/>
              </w:rPr>
            </w:pPr>
            <w:r w:rsidRPr="00465470">
              <w:rPr>
                <w:b/>
                <w:i/>
                <w:sz w:val="20"/>
                <w:szCs w:val="20"/>
                <w:lang w:eastAsia="en-US"/>
              </w:rPr>
              <w:lastRenderedPageBreak/>
              <w:t>Научатся</w:t>
            </w:r>
            <w:r w:rsidRPr="00465470">
              <w:rPr>
                <w:b/>
                <w:sz w:val="20"/>
                <w:szCs w:val="20"/>
                <w:lang w:eastAsia="en-US"/>
              </w:rPr>
              <w:t>:</w:t>
            </w:r>
          </w:p>
          <w:p w:rsidR="005337FA" w:rsidRDefault="00727866" w:rsidP="00727866">
            <w:pPr>
              <w:rPr>
                <w:sz w:val="20"/>
                <w:szCs w:val="20"/>
                <w:lang w:eastAsia="en-US"/>
              </w:rPr>
            </w:pPr>
            <w:r w:rsidRPr="00465470">
              <w:rPr>
                <w:sz w:val="20"/>
                <w:szCs w:val="20"/>
                <w:lang w:eastAsia="en-US"/>
              </w:rPr>
              <w:t xml:space="preserve"> давать определения понятиям «жесткость воды</w:t>
            </w:r>
            <w:r>
              <w:rPr>
                <w:sz w:val="20"/>
                <w:szCs w:val="20"/>
                <w:lang w:eastAsia="en-US"/>
              </w:rPr>
              <w:t xml:space="preserve">», </w:t>
            </w:r>
          </w:p>
          <w:p w:rsidR="00727866" w:rsidRPr="00465470" w:rsidRDefault="00727866" w:rsidP="00727866">
            <w:pPr>
              <w:rPr>
                <w:b/>
                <w:sz w:val="20"/>
                <w:szCs w:val="20"/>
              </w:rPr>
            </w:pPr>
            <w:r w:rsidRPr="00465470">
              <w:rPr>
                <w:b/>
                <w:sz w:val="20"/>
                <w:szCs w:val="20"/>
              </w:rPr>
              <w:t>Регулятивные:</w:t>
            </w:r>
          </w:p>
          <w:p w:rsidR="00727866" w:rsidRPr="00465470" w:rsidRDefault="00727866" w:rsidP="00727866">
            <w:pPr>
              <w:rPr>
                <w:sz w:val="20"/>
                <w:szCs w:val="20"/>
              </w:rPr>
            </w:pPr>
            <w:r w:rsidRPr="00465470">
              <w:rPr>
                <w:sz w:val="20"/>
                <w:szCs w:val="20"/>
              </w:rPr>
              <w:t>различают способ и результат действия</w:t>
            </w:r>
          </w:p>
          <w:p w:rsidR="00727866" w:rsidRPr="00465470" w:rsidRDefault="00727866" w:rsidP="00727866">
            <w:pPr>
              <w:rPr>
                <w:b/>
                <w:sz w:val="20"/>
                <w:szCs w:val="20"/>
              </w:rPr>
            </w:pPr>
            <w:r w:rsidRPr="00465470">
              <w:rPr>
                <w:b/>
                <w:sz w:val="20"/>
                <w:szCs w:val="20"/>
              </w:rPr>
              <w:t>Познавательные:</w:t>
            </w:r>
          </w:p>
          <w:p w:rsidR="00727866" w:rsidRPr="00465470" w:rsidRDefault="00727866" w:rsidP="00727866">
            <w:pPr>
              <w:rPr>
                <w:sz w:val="20"/>
                <w:szCs w:val="20"/>
              </w:rPr>
            </w:pPr>
            <w:r w:rsidRPr="00465470">
              <w:rPr>
                <w:sz w:val="20"/>
                <w:szCs w:val="20"/>
              </w:rPr>
              <w:lastRenderedPageBreak/>
              <w:t>владеют общим приемом решения задач</w:t>
            </w:r>
          </w:p>
          <w:p w:rsidR="00727866" w:rsidRPr="00465470" w:rsidRDefault="00727866" w:rsidP="00727866">
            <w:pPr>
              <w:rPr>
                <w:b/>
                <w:sz w:val="20"/>
                <w:szCs w:val="20"/>
              </w:rPr>
            </w:pPr>
            <w:r w:rsidRPr="00465470">
              <w:rPr>
                <w:b/>
                <w:sz w:val="20"/>
                <w:szCs w:val="20"/>
              </w:rPr>
              <w:t>Коммуникативные:</w:t>
            </w:r>
          </w:p>
          <w:p w:rsidR="00727866" w:rsidRPr="00465470" w:rsidRDefault="00727866" w:rsidP="00727866">
            <w:pPr>
              <w:rPr>
                <w:sz w:val="20"/>
                <w:szCs w:val="20"/>
              </w:rPr>
            </w:pPr>
            <w:r w:rsidRPr="00465470">
              <w:rPr>
                <w:sz w:val="20"/>
                <w:szCs w:val="20"/>
              </w:rPr>
              <w:t>договариваются о совместной деятельности, приходят к общему решению</w:t>
            </w:r>
          </w:p>
        </w:tc>
        <w:tc>
          <w:tcPr>
            <w:tcW w:w="1006" w:type="dxa"/>
            <w:tcBorders>
              <w:top w:val="single" w:sz="4" w:space="0" w:color="000000"/>
              <w:left w:val="single" w:sz="4" w:space="0" w:color="auto"/>
              <w:bottom w:val="single" w:sz="4" w:space="0" w:color="000000"/>
              <w:right w:val="single" w:sz="4" w:space="0" w:color="000000"/>
            </w:tcBorders>
          </w:tcPr>
          <w:p w:rsidR="005337FA" w:rsidRPr="00465470" w:rsidRDefault="005337FA" w:rsidP="005A0891">
            <w:pPr>
              <w:rPr>
                <w:sz w:val="20"/>
                <w:szCs w:val="20"/>
              </w:rPr>
            </w:pPr>
          </w:p>
        </w:tc>
      </w:tr>
      <w:tr w:rsidR="005337FA"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5337FA" w:rsidRPr="00E00A0C" w:rsidRDefault="00727866" w:rsidP="005A0891">
            <w:pPr>
              <w:rPr>
                <w:lang w:eastAsia="en-US"/>
              </w:rPr>
            </w:pPr>
            <w:r>
              <w:rPr>
                <w:lang w:eastAsia="en-US"/>
              </w:rPr>
              <w:lastRenderedPageBreak/>
              <w:t>46</w:t>
            </w:r>
          </w:p>
        </w:tc>
        <w:tc>
          <w:tcPr>
            <w:tcW w:w="2109" w:type="dxa"/>
            <w:gridSpan w:val="2"/>
            <w:tcBorders>
              <w:top w:val="single" w:sz="4" w:space="0" w:color="000000"/>
              <w:left w:val="single" w:sz="4" w:space="0" w:color="000000"/>
              <w:bottom w:val="single" w:sz="4" w:space="0" w:color="000000"/>
              <w:right w:val="single" w:sz="4" w:space="0" w:color="auto"/>
            </w:tcBorders>
            <w:hideMark/>
          </w:tcPr>
          <w:p w:rsidR="005337FA" w:rsidRPr="00E00A0C" w:rsidRDefault="005337FA" w:rsidP="005A0891">
            <w:pPr>
              <w:rPr>
                <w:lang w:eastAsia="en-US"/>
              </w:rPr>
            </w:pPr>
            <w:r w:rsidRPr="00E00A0C">
              <w:rPr>
                <w:lang w:eastAsia="en-US"/>
              </w:rPr>
              <w:t>Кремний</w:t>
            </w:r>
            <w:r w:rsidR="00F31219">
              <w:rPr>
                <w:lang w:eastAsia="en-US"/>
              </w:rPr>
              <w:t>.</w:t>
            </w:r>
          </w:p>
          <w:p w:rsidR="005337FA" w:rsidRPr="00E00A0C" w:rsidRDefault="005337FA" w:rsidP="005A0891">
            <w:pPr>
              <w:rPr>
                <w:lang w:eastAsia="en-US"/>
              </w:rPr>
            </w:pPr>
            <w:r w:rsidRPr="00E00A0C">
              <w:rPr>
                <w:lang w:eastAsia="en-US"/>
              </w:rPr>
              <w:t>Соединения кремния</w:t>
            </w:r>
            <w:r w:rsidR="00F31219">
              <w:rPr>
                <w:lang w:eastAsia="en-US"/>
              </w:rPr>
              <w:t>.</w:t>
            </w:r>
            <w:r w:rsidRPr="00E00A0C">
              <w:rPr>
                <w:lang w:eastAsia="en-US"/>
              </w:rPr>
              <w:t xml:space="preserve"> Силикатная промышлен-ность</w:t>
            </w:r>
            <w:r w:rsidR="00F31219">
              <w:rPr>
                <w:lang w:eastAsia="en-US"/>
              </w:rPr>
              <w:t>.</w:t>
            </w:r>
          </w:p>
        </w:tc>
        <w:tc>
          <w:tcPr>
            <w:tcW w:w="850" w:type="dxa"/>
            <w:gridSpan w:val="2"/>
            <w:tcBorders>
              <w:top w:val="single" w:sz="4" w:space="0" w:color="000000"/>
              <w:left w:val="single" w:sz="4" w:space="0" w:color="auto"/>
              <w:bottom w:val="single" w:sz="4" w:space="0" w:color="000000"/>
              <w:right w:val="single" w:sz="4" w:space="0" w:color="000000"/>
            </w:tcBorders>
          </w:tcPr>
          <w:p w:rsidR="005337FA" w:rsidRPr="00E00A0C" w:rsidRDefault="005337FA"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hideMark/>
          </w:tcPr>
          <w:p w:rsidR="005337FA" w:rsidRPr="00465470" w:rsidRDefault="005337FA" w:rsidP="005A0891">
            <w:pPr>
              <w:rPr>
                <w:sz w:val="20"/>
                <w:szCs w:val="20"/>
                <w:lang w:eastAsia="en-US"/>
              </w:rPr>
            </w:pPr>
            <w:r w:rsidRPr="00465470">
              <w:rPr>
                <w:sz w:val="20"/>
                <w:szCs w:val="20"/>
                <w:lang w:eastAsia="en-US"/>
              </w:rPr>
              <w:t xml:space="preserve">Строение атома кремния; кристаллический кремний, его свойства и применение </w:t>
            </w:r>
          </w:p>
          <w:p w:rsidR="005337FA" w:rsidRPr="00465470" w:rsidRDefault="005337FA" w:rsidP="005A0891">
            <w:pPr>
              <w:rPr>
                <w:sz w:val="20"/>
                <w:szCs w:val="20"/>
                <w:lang w:eastAsia="en-US"/>
              </w:rPr>
            </w:pPr>
            <w:r w:rsidRPr="00465470">
              <w:rPr>
                <w:sz w:val="20"/>
                <w:szCs w:val="20"/>
                <w:lang w:eastAsia="en-US"/>
              </w:rPr>
              <w:t xml:space="preserve">Оксид кремния (IV), его природные </w:t>
            </w:r>
          </w:p>
          <w:p w:rsidR="005337FA" w:rsidRPr="00465470" w:rsidRDefault="005337FA" w:rsidP="005A0891">
            <w:pPr>
              <w:rPr>
                <w:sz w:val="20"/>
                <w:szCs w:val="20"/>
                <w:lang w:eastAsia="en-US"/>
              </w:rPr>
            </w:pPr>
            <w:r w:rsidRPr="00465470">
              <w:rPr>
                <w:sz w:val="20"/>
                <w:szCs w:val="20"/>
                <w:lang w:eastAsia="en-US"/>
              </w:rPr>
              <w:t>разновидности. Силикаты. Значение соединений кремния в живой и неживой природе.</w:t>
            </w:r>
          </w:p>
          <w:p w:rsidR="005337FA" w:rsidRPr="00465470" w:rsidRDefault="005337FA" w:rsidP="005A0891">
            <w:pPr>
              <w:rPr>
                <w:sz w:val="20"/>
                <w:szCs w:val="20"/>
                <w:lang w:eastAsia="en-US"/>
              </w:rPr>
            </w:pPr>
            <w:r w:rsidRPr="00465470">
              <w:rPr>
                <w:sz w:val="20"/>
                <w:szCs w:val="20"/>
                <w:lang w:eastAsia="en-US"/>
              </w:rPr>
              <w:t>Демонстрации:</w:t>
            </w:r>
          </w:p>
          <w:p w:rsidR="005337FA" w:rsidRPr="00465470" w:rsidRDefault="005337FA" w:rsidP="005A0891">
            <w:pPr>
              <w:rPr>
                <w:sz w:val="20"/>
                <w:szCs w:val="20"/>
                <w:lang w:eastAsia="en-US"/>
              </w:rPr>
            </w:pPr>
            <w:r w:rsidRPr="00465470">
              <w:rPr>
                <w:sz w:val="20"/>
                <w:szCs w:val="20"/>
                <w:lang w:eastAsia="en-US"/>
              </w:rPr>
              <w:t>Образцы природных соединений кремния.</w:t>
            </w:r>
          </w:p>
          <w:p w:rsidR="005337FA" w:rsidRPr="00465470" w:rsidRDefault="005337FA" w:rsidP="005A0891">
            <w:pPr>
              <w:rPr>
                <w:sz w:val="20"/>
                <w:szCs w:val="20"/>
                <w:lang w:eastAsia="en-US"/>
              </w:rPr>
            </w:pPr>
            <w:r w:rsidRPr="00465470">
              <w:rPr>
                <w:sz w:val="20"/>
                <w:szCs w:val="20"/>
                <w:lang w:eastAsia="en-US"/>
              </w:rPr>
              <w:t>Понятие о силикатной промышленности. Стекло, цемент, керамика.</w:t>
            </w:r>
          </w:p>
          <w:p w:rsidR="005337FA" w:rsidRPr="00465470" w:rsidRDefault="005337FA" w:rsidP="005A0891">
            <w:pPr>
              <w:rPr>
                <w:sz w:val="20"/>
                <w:szCs w:val="20"/>
                <w:lang w:eastAsia="en-US"/>
              </w:rPr>
            </w:pPr>
            <w:r w:rsidRPr="00465470">
              <w:rPr>
                <w:sz w:val="20"/>
                <w:szCs w:val="20"/>
                <w:lang w:eastAsia="en-US"/>
              </w:rPr>
              <w:t>Демонстрации:</w:t>
            </w:r>
          </w:p>
          <w:p w:rsidR="005337FA" w:rsidRPr="00465470" w:rsidRDefault="005337FA" w:rsidP="005A0891">
            <w:pPr>
              <w:rPr>
                <w:sz w:val="20"/>
                <w:szCs w:val="20"/>
                <w:lang w:eastAsia="en-US"/>
              </w:rPr>
            </w:pPr>
            <w:r w:rsidRPr="00465470">
              <w:rPr>
                <w:sz w:val="20"/>
                <w:szCs w:val="20"/>
                <w:lang w:eastAsia="en-US"/>
              </w:rPr>
              <w:t>Образцы стекла, керамики, цемента</w:t>
            </w:r>
          </w:p>
        </w:tc>
        <w:tc>
          <w:tcPr>
            <w:tcW w:w="2831" w:type="dxa"/>
            <w:tcBorders>
              <w:top w:val="single" w:sz="4" w:space="0" w:color="000000"/>
              <w:left w:val="single" w:sz="4" w:space="0" w:color="000000"/>
              <w:bottom w:val="single" w:sz="4" w:space="0" w:color="000000"/>
              <w:right w:val="single" w:sz="4" w:space="0" w:color="000000"/>
            </w:tcBorders>
            <w:hideMark/>
          </w:tcPr>
          <w:p w:rsidR="005337FA" w:rsidRPr="00465470" w:rsidRDefault="005337FA" w:rsidP="005A0891">
            <w:pPr>
              <w:rPr>
                <w:b/>
                <w:sz w:val="20"/>
                <w:szCs w:val="20"/>
                <w:lang w:eastAsia="en-US"/>
              </w:rPr>
            </w:pPr>
            <w:r w:rsidRPr="00465470">
              <w:rPr>
                <w:b/>
                <w:i/>
                <w:sz w:val="20"/>
                <w:szCs w:val="20"/>
                <w:lang w:eastAsia="en-US"/>
              </w:rPr>
              <w:t>Научатся</w:t>
            </w:r>
            <w:r w:rsidRPr="00465470">
              <w:rPr>
                <w:b/>
                <w:sz w:val="20"/>
                <w:szCs w:val="20"/>
                <w:lang w:eastAsia="en-US"/>
              </w:rPr>
              <w:t>:</w:t>
            </w:r>
          </w:p>
          <w:p w:rsidR="005337FA" w:rsidRPr="00465470" w:rsidRDefault="005337FA" w:rsidP="005A0891">
            <w:pPr>
              <w:rPr>
                <w:sz w:val="20"/>
                <w:szCs w:val="20"/>
                <w:lang w:eastAsia="en-US"/>
              </w:rPr>
            </w:pPr>
            <w:r w:rsidRPr="00465470">
              <w:rPr>
                <w:sz w:val="20"/>
                <w:szCs w:val="20"/>
                <w:lang w:eastAsia="en-US"/>
              </w:rPr>
              <w:t xml:space="preserve">характеризовать строение атома кремния, объяснять зависимость свойств кремния  от его положения в ПСХЭ Д.И. Менделеева, составлять химические уравнения, характеризующие химические свойства кремния </w:t>
            </w:r>
          </w:p>
          <w:p w:rsidR="005337FA" w:rsidRPr="00465470" w:rsidRDefault="005337FA" w:rsidP="00F31219">
            <w:pPr>
              <w:rPr>
                <w:sz w:val="20"/>
                <w:szCs w:val="20"/>
                <w:lang w:eastAsia="en-US"/>
              </w:rPr>
            </w:pPr>
            <w:r w:rsidRPr="00465470">
              <w:rPr>
                <w:sz w:val="20"/>
                <w:szCs w:val="20"/>
                <w:lang w:eastAsia="en-US"/>
              </w:rPr>
              <w:t xml:space="preserve">описывать свойства оксида кремния, составлять уравнения реакций, соответствующих «цепочке» превращений . </w:t>
            </w:r>
            <w:r w:rsidRPr="00465470">
              <w:rPr>
                <w:b/>
                <w:i/>
                <w:sz w:val="20"/>
                <w:szCs w:val="20"/>
                <w:lang w:eastAsia="en-US"/>
              </w:rPr>
              <w:t>Получат возможность научиться</w:t>
            </w:r>
            <w:r w:rsidRPr="00465470">
              <w:rPr>
                <w:b/>
                <w:sz w:val="20"/>
                <w:szCs w:val="20"/>
                <w:lang w:eastAsia="en-US"/>
              </w:rPr>
              <w:t>:</w:t>
            </w:r>
            <w:r w:rsidRPr="00465470">
              <w:rPr>
                <w:sz w:val="20"/>
                <w:szCs w:val="20"/>
                <w:lang w:eastAsia="en-US"/>
              </w:rPr>
              <w:t xml:space="preserve"> грамотно обращаться с веществами в повседневной жизни прогнозировать химические свойства веществ на основе их свойств и строения </w:t>
            </w:r>
          </w:p>
        </w:tc>
        <w:tc>
          <w:tcPr>
            <w:tcW w:w="2987" w:type="dxa"/>
            <w:gridSpan w:val="2"/>
            <w:tcBorders>
              <w:top w:val="single" w:sz="4" w:space="0" w:color="000000"/>
              <w:left w:val="single" w:sz="4" w:space="0" w:color="000000"/>
              <w:bottom w:val="single" w:sz="4" w:space="0" w:color="000000"/>
              <w:right w:val="single" w:sz="4" w:space="0" w:color="auto"/>
            </w:tcBorders>
            <w:hideMark/>
          </w:tcPr>
          <w:p w:rsidR="005337FA" w:rsidRPr="00465470" w:rsidRDefault="005337FA" w:rsidP="005A0891">
            <w:pPr>
              <w:rPr>
                <w:b/>
                <w:sz w:val="20"/>
                <w:szCs w:val="20"/>
              </w:rPr>
            </w:pPr>
            <w:r w:rsidRPr="00465470">
              <w:rPr>
                <w:b/>
                <w:sz w:val="20"/>
                <w:szCs w:val="20"/>
              </w:rPr>
              <w:t>Регулятивные:</w:t>
            </w:r>
          </w:p>
          <w:p w:rsidR="005337FA" w:rsidRPr="00465470" w:rsidRDefault="005337FA" w:rsidP="005A0891">
            <w:pPr>
              <w:rPr>
                <w:sz w:val="20"/>
                <w:szCs w:val="20"/>
              </w:rPr>
            </w:pPr>
            <w:r w:rsidRPr="00465470">
              <w:rPr>
                <w:sz w:val="20"/>
                <w:szCs w:val="20"/>
              </w:rPr>
              <w:t>адекватно воспринимают предложения и оценку учителя и одноклассников</w:t>
            </w:r>
          </w:p>
          <w:p w:rsidR="005337FA" w:rsidRPr="00465470" w:rsidRDefault="005337FA" w:rsidP="005A0891">
            <w:pPr>
              <w:rPr>
                <w:sz w:val="20"/>
                <w:szCs w:val="20"/>
              </w:rPr>
            </w:pPr>
            <w:r w:rsidRPr="00465470">
              <w:rPr>
                <w:sz w:val="20"/>
                <w:szCs w:val="20"/>
              </w:rPr>
              <w:t>учитывают правило в планировании и контроле способа решения</w:t>
            </w:r>
          </w:p>
          <w:p w:rsidR="005337FA" w:rsidRPr="00465470" w:rsidRDefault="005337FA" w:rsidP="005A0891">
            <w:pPr>
              <w:rPr>
                <w:sz w:val="20"/>
                <w:szCs w:val="20"/>
              </w:rPr>
            </w:pPr>
            <w:r w:rsidRPr="00465470">
              <w:rPr>
                <w:sz w:val="20"/>
                <w:szCs w:val="20"/>
              </w:rPr>
              <w:t xml:space="preserve">различают способ и результат действия </w:t>
            </w:r>
          </w:p>
          <w:p w:rsidR="005337FA" w:rsidRPr="00465470" w:rsidRDefault="005337FA" w:rsidP="005A0891">
            <w:pPr>
              <w:rPr>
                <w:b/>
                <w:sz w:val="20"/>
                <w:szCs w:val="20"/>
              </w:rPr>
            </w:pPr>
            <w:r w:rsidRPr="00465470">
              <w:rPr>
                <w:b/>
                <w:sz w:val="20"/>
                <w:szCs w:val="20"/>
              </w:rPr>
              <w:t>Познавательные:</w:t>
            </w:r>
          </w:p>
          <w:p w:rsidR="005337FA" w:rsidRPr="00465470" w:rsidRDefault="005337FA" w:rsidP="005A0891">
            <w:pPr>
              <w:rPr>
                <w:sz w:val="20"/>
                <w:szCs w:val="20"/>
              </w:rPr>
            </w:pPr>
            <w:r w:rsidRPr="00465470">
              <w:rPr>
                <w:sz w:val="20"/>
                <w:szCs w:val="20"/>
              </w:rPr>
              <w:t>выбирают наиболее эффективные способы решения задач, контролируют и оценивают процесс и результат деятельности</w:t>
            </w:r>
          </w:p>
          <w:p w:rsidR="005337FA" w:rsidRPr="00465470" w:rsidRDefault="005337FA" w:rsidP="005A0891">
            <w:pPr>
              <w:rPr>
                <w:b/>
                <w:sz w:val="20"/>
                <w:szCs w:val="20"/>
              </w:rPr>
            </w:pPr>
            <w:r w:rsidRPr="00465470">
              <w:rPr>
                <w:b/>
                <w:sz w:val="20"/>
                <w:szCs w:val="20"/>
              </w:rPr>
              <w:t>Коммуникативные:</w:t>
            </w:r>
          </w:p>
          <w:p w:rsidR="005337FA" w:rsidRPr="00465470" w:rsidRDefault="005337FA" w:rsidP="005A0891">
            <w:pPr>
              <w:rPr>
                <w:sz w:val="20"/>
                <w:szCs w:val="20"/>
              </w:rPr>
            </w:pPr>
            <w:r w:rsidRPr="00465470">
              <w:rPr>
                <w:sz w:val="20"/>
                <w:szCs w:val="20"/>
              </w:rPr>
              <w:t xml:space="preserve">договариваются о распределении функций и ролей в совместной деятельности </w:t>
            </w:r>
            <w:r w:rsidR="00F31219">
              <w:rPr>
                <w:sz w:val="20"/>
                <w:szCs w:val="20"/>
              </w:rPr>
              <w:t>,</w:t>
            </w:r>
          </w:p>
          <w:p w:rsidR="005337FA" w:rsidRPr="00465470" w:rsidRDefault="005337FA" w:rsidP="005A0891">
            <w:pPr>
              <w:rPr>
                <w:sz w:val="20"/>
                <w:szCs w:val="20"/>
              </w:rPr>
            </w:pPr>
            <w:r w:rsidRPr="00465470">
              <w:rPr>
                <w:sz w:val="20"/>
                <w:szCs w:val="20"/>
              </w:rPr>
              <w:t>договариваются о совместной деятельности под руководством учителя</w:t>
            </w:r>
          </w:p>
        </w:tc>
        <w:tc>
          <w:tcPr>
            <w:tcW w:w="2416" w:type="dxa"/>
            <w:gridSpan w:val="4"/>
            <w:tcBorders>
              <w:top w:val="single" w:sz="4" w:space="0" w:color="000000"/>
              <w:left w:val="single" w:sz="4" w:space="0" w:color="000000"/>
              <w:bottom w:val="single" w:sz="4" w:space="0" w:color="000000"/>
              <w:right w:val="single" w:sz="4" w:space="0" w:color="auto"/>
            </w:tcBorders>
          </w:tcPr>
          <w:p w:rsidR="00727866" w:rsidRPr="00465470" w:rsidRDefault="00727866" w:rsidP="00727866">
            <w:pPr>
              <w:rPr>
                <w:b/>
                <w:sz w:val="20"/>
                <w:szCs w:val="20"/>
                <w:lang w:eastAsia="en-US"/>
              </w:rPr>
            </w:pPr>
            <w:r w:rsidRPr="00465470">
              <w:rPr>
                <w:b/>
                <w:i/>
                <w:sz w:val="20"/>
                <w:szCs w:val="20"/>
                <w:lang w:eastAsia="en-US"/>
              </w:rPr>
              <w:t>Научатся</w:t>
            </w:r>
            <w:r w:rsidRPr="00465470">
              <w:rPr>
                <w:b/>
                <w:sz w:val="20"/>
                <w:szCs w:val="20"/>
                <w:lang w:eastAsia="en-US"/>
              </w:rPr>
              <w:t>:</w:t>
            </w:r>
          </w:p>
          <w:p w:rsidR="005337FA" w:rsidRDefault="00727866" w:rsidP="00727866">
            <w:pPr>
              <w:rPr>
                <w:sz w:val="20"/>
                <w:szCs w:val="20"/>
                <w:lang w:eastAsia="en-US"/>
              </w:rPr>
            </w:pPr>
            <w:r w:rsidRPr="00465470">
              <w:rPr>
                <w:sz w:val="20"/>
                <w:szCs w:val="20"/>
                <w:lang w:eastAsia="en-US"/>
              </w:rPr>
              <w:t>характеризовать строение атома кремния, объяснять зависимость свойств кремния  от его п</w:t>
            </w:r>
            <w:r>
              <w:rPr>
                <w:sz w:val="20"/>
                <w:szCs w:val="20"/>
                <w:lang w:eastAsia="en-US"/>
              </w:rPr>
              <w:t>оложения в ПСХЭ Д.И. Менделеева.</w:t>
            </w:r>
          </w:p>
          <w:p w:rsidR="00727866" w:rsidRPr="00465470" w:rsidRDefault="00727866" w:rsidP="00727866">
            <w:pPr>
              <w:rPr>
                <w:b/>
                <w:sz w:val="20"/>
                <w:szCs w:val="20"/>
              </w:rPr>
            </w:pPr>
            <w:r w:rsidRPr="00465470">
              <w:rPr>
                <w:b/>
                <w:sz w:val="20"/>
                <w:szCs w:val="20"/>
              </w:rPr>
              <w:t>Познавательные:</w:t>
            </w:r>
          </w:p>
          <w:p w:rsidR="00727866" w:rsidRPr="00465470" w:rsidRDefault="00727866" w:rsidP="00727866">
            <w:pPr>
              <w:rPr>
                <w:sz w:val="20"/>
                <w:szCs w:val="20"/>
              </w:rPr>
            </w:pPr>
            <w:r w:rsidRPr="00465470">
              <w:rPr>
                <w:sz w:val="20"/>
                <w:szCs w:val="20"/>
              </w:rPr>
              <w:t>выбирают наиболее эффективные способы решения задач, контролируют и оценивают процесс и результат деятельности</w:t>
            </w:r>
          </w:p>
          <w:p w:rsidR="00727866" w:rsidRPr="00465470" w:rsidRDefault="00727866" w:rsidP="00727866">
            <w:pPr>
              <w:rPr>
                <w:sz w:val="20"/>
                <w:szCs w:val="20"/>
              </w:rPr>
            </w:pPr>
            <w:r w:rsidRPr="00465470">
              <w:rPr>
                <w:sz w:val="20"/>
                <w:szCs w:val="20"/>
              </w:rPr>
              <w:t>используют поиск необходимой информации для выполнения учебных заданий с использованием учебной литературы</w:t>
            </w:r>
          </w:p>
          <w:p w:rsidR="00727866" w:rsidRPr="00465470" w:rsidRDefault="00727866" w:rsidP="00727866">
            <w:pPr>
              <w:rPr>
                <w:sz w:val="20"/>
                <w:szCs w:val="20"/>
              </w:rPr>
            </w:pPr>
          </w:p>
        </w:tc>
        <w:tc>
          <w:tcPr>
            <w:tcW w:w="1006" w:type="dxa"/>
            <w:tcBorders>
              <w:top w:val="single" w:sz="4" w:space="0" w:color="000000"/>
              <w:left w:val="single" w:sz="4" w:space="0" w:color="auto"/>
              <w:bottom w:val="single" w:sz="4" w:space="0" w:color="000000"/>
              <w:right w:val="single" w:sz="4" w:space="0" w:color="000000"/>
            </w:tcBorders>
          </w:tcPr>
          <w:p w:rsidR="005337FA" w:rsidRPr="00465470" w:rsidRDefault="005337FA" w:rsidP="005A0891">
            <w:pPr>
              <w:rPr>
                <w:sz w:val="20"/>
                <w:szCs w:val="20"/>
              </w:rPr>
            </w:pPr>
          </w:p>
        </w:tc>
      </w:tr>
      <w:tr w:rsidR="00770928"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770928" w:rsidRPr="00E00A0C" w:rsidRDefault="00770928" w:rsidP="005A0891">
            <w:pPr>
              <w:rPr>
                <w:lang w:eastAsia="en-US"/>
              </w:rPr>
            </w:pPr>
            <w:r>
              <w:rPr>
                <w:lang w:eastAsia="en-US"/>
              </w:rPr>
              <w:t>47</w:t>
            </w:r>
          </w:p>
        </w:tc>
        <w:tc>
          <w:tcPr>
            <w:tcW w:w="2109" w:type="dxa"/>
            <w:gridSpan w:val="2"/>
            <w:tcBorders>
              <w:top w:val="single" w:sz="4" w:space="0" w:color="000000"/>
              <w:left w:val="single" w:sz="4" w:space="0" w:color="000000"/>
              <w:bottom w:val="single" w:sz="4" w:space="0" w:color="000000"/>
              <w:right w:val="single" w:sz="4" w:space="0" w:color="auto"/>
            </w:tcBorders>
            <w:hideMark/>
          </w:tcPr>
          <w:p w:rsidR="00770928" w:rsidRPr="00E00A0C" w:rsidRDefault="00770928" w:rsidP="005A0891">
            <w:pPr>
              <w:rPr>
                <w:lang w:eastAsia="en-US"/>
              </w:rPr>
            </w:pPr>
            <w:r w:rsidRPr="00E00A0C">
              <w:rPr>
                <w:lang w:eastAsia="en-US"/>
              </w:rPr>
              <w:t>Практическая работа № 9</w:t>
            </w:r>
          </w:p>
          <w:p w:rsidR="00770928" w:rsidRPr="00E00A0C" w:rsidRDefault="00770928" w:rsidP="005A0891">
            <w:pPr>
              <w:rPr>
                <w:lang w:eastAsia="en-US"/>
              </w:rPr>
            </w:pPr>
            <w:r>
              <w:rPr>
                <w:lang w:eastAsia="en-US"/>
              </w:rPr>
              <w:t>Решение эксперименталь</w:t>
            </w:r>
            <w:r w:rsidRPr="00E00A0C">
              <w:rPr>
                <w:lang w:eastAsia="en-US"/>
              </w:rPr>
              <w:t>ных задач по  теме «Подгруппа углерода»</w:t>
            </w:r>
          </w:p>
        </w:tc>
        <w:tc>
          <w:tcPr>
            <w:tcW w:w="850" w:type="dxa"/>
            <w:gridSpan w:val="2"/>
            <w:tcBorders>
              <w:top w:val="single" w:sz="4" w:space="0" w:color="000000"/>
              <w:left w:val="single" w:sz="4" w:space="0" w:color="auto"/>
              <w:bottom w:val="single" w:sz="4" w:space="0" w:color="000000"/>
              <w:right w:val="single" w:sz="4" w:space="0" w:color="000000"/>
            </w:tcBorders>
          </w:tcPr>
          <w:p w:rsidR="00770928" w:rsidRPr="00E00A0C" w:rsidRDefault="00770928"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tcPr>
          <w:p w:rsidR="00770928" w:rsidRPr="00465470" w:rsidRDefault="00770928" w:rsidP="005A0891">
            <w:pPr>
              <w:rPr>
                <w:sz w:val="20"/>
                <w:szCs w:val="20"/>
                <w:lang w:eastAsia="en-US"/>
              </w:rPr>
            </w:pPr>
            <w:r w:rsidRPr="00465470">
              <w:rPr>
                <w:sz w:val="20"/>
                <w:szCs w:val="20"/>
                <w:lang w:eastAsia="en-US"/>
              </w:rPr>
              <w:t>Решение экспериментальных задач по теме «Подгруппа углерода»</w:t>
            </w:r>
          </w:p>
          <w:p w:rsidR="00770928" w:rsidRPr="00465470" w:rsidRDefault="00770928" w:rsidP="005A0891">
            <w:pPr>
              <w:rPr>
                <w:sz w:val="20"/>
                <w:szCs w:val="20"/>
                <w:lang w:eastAsia="en-US"/>
              </w:rPr>
            </w:pPr>
          </w:p>
        </w:tc>
        <w:tc>
          <w:tcPr>
            <w:tcW w:w="2831" w:type="dxa"/>
            <w:tcBorders>
              <w:top w:val="single" w:sz="4" w:space="0" w:color="000000"/>
              <w:left w:val="single" w:sz="4" w:space="0" w:color="000000"/>
              <w:bottom w:val="single" w:sz="4" w:space="0" w:color="000000"/>
              <w:right w:val="single" w:sz="4" w:space="0" w:color="000000"/>
            </w:tcBorders>
            <w:hideMark/>
          </w:tcPr>
          <w:p w:rsidR="00770928" w:rsidRPr="00465470" w:rsidRDefault="00770928" w:rsidP="005A0891">
            <w:pPr>
              <w:rPr>
                <w:sz w:val="20"/>
                <w:szCs w:val="20"/>
                <w:lang w:eastAsia="en-US"/>
              </w:rPr>
            </w:pPr>
            <w:r w:rsidRPr="00465470">
              <w:rPr>
                <w:b/>
                <w:i/>
                <w:sz w:val="20"/>
                <w:szCs w:val="20"/>
                <w:lang w:eastAsia="en-US"/>
              </w:rPr>
              <w:t>Научатся</w:t>
            </w:r>
            <w:r w:rsidRPr="00465470">
              <w:rPr>
                <w:b/>
                <w:sz w:val="20"/>
                <w:szCs w:val="20"/>
                <w:lang w:eastAsia="en-US"/>
              </w:rPr>
              <w:t>:</w:t>
            </w:r>
            <w:r w:rsidRPr="00465470">
              <w:rPr>
                <w:sz w:val="20"/>
                <w:szCs w:val="20"/>
                <w:lang w:eastAsia="en-US"/>
              </w:rPr>
              <w:t xml:space="preserve">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770928" w:rsidRPr="00465470" w:rsidRDefault="00770928" w:rsidP="005A0891">
            <w:pPr>
              <w:rPr>
                <w:sz w:val="20"/>
                <w:szCs w:val="20"/>
                <w:lang w:eastAsia="en-US"/>
              </w:rPr>
            </w:pPr>
            <w:r w:rsidRPr="00465470">
              <w:rPr>
                <w:b/>
                <w:i/>
                <w:sz w:val="20"/>
                <w:szCs w:val="20"/>
                <w:lang w:eastAsia="en-US"/>
              </w:rPr>
              <w:t>Получат возможность научиться:</w:t>
            </w:r>
            <w:r w:rsidRPr="00465470">
              <w:rPr>
                <w:i/>
                <w:sz w:val="20"/>
                <w:szCs w:val="20"/>
                <w:lang w:eastAsia="en-US"/>
              </w:rPr>
              <w:t xml:space="preserve"> </w:t>
            </w:r>
            <w:r w:rsidRPr="00465470">
              <w:rPr>
                <w:sz w:val="20"/>
                <w:szCs w:val="20"/>
                <w:lang w:eastAsia="en-US"/>
              </w:rPr>
              <w:t xml:space="preserve">осознавать </w:t>
            </w:r>
            <w:r w:rsidRPr="00465470">
              <w:rPr>
                <w:sz w:val="20"/>
                <w:szCs w:val="20"/>
                <w:lang w:eastAsia="en-US"/>
              </w:rPr>
              <w:lastRenderedPageBreak/>
              <w:t>необходимость соблюдения правил ТБ и ОТ для сохранения  своего здоровья  и окружающих</w:t>
            </w:r>
          </w:p>
        </w:tc>
        <w:tc>
          <w:tcPr>
            <w:tcW w:w="2987" w:type="dxa"/>
            <w:gridSpan w:val="2"/>
            <w:tcBorders>
              <w:top w:val="single" w:sz="4" w:space="0" w:color="000000"/>
              <w:left w:val="single" w:sz="4" w:space="0" w:color="000000"/>
              <w:bottom w:val="single" w:sz="4" w:space="0" w:color="000000"/>
              <w:right w:val="single" w:sz="4" w:space="0" w:color="auto"/>
            </w:tcBorders>
            <w:hideMark/>
          </w:tcPr>
          <w:p w:rsidR="00770928" w:rsidRPr="00465470" w:rsidRDefault="00770928" w:rsidP="005A0891">
            <w:pPr>
              <w:rPr>
                <w:b/>
                <w:sz w:val="20"/>
                <w:szCs w:val="20"/>
              </w:rPr>
            </w:pPr>
            <w:r w:rsidRPr="00465470">
              <w:rPr>
                <w:b/>
                <w:sz w:val="20"/>
                <w:szCs w:val="20"/>
              </w:rPr>
              <w:lastRenderedPageBreak/>
              <w:t>Регулятивные:</w:t>
            </w:r>
          </w:p>
          <w:p w:rsidR="00770928" w:rsidRPr="00465470" w:rsidRDefault="00770928" w:rsidP="005A0891">
            <w:pPr>
              <w:rPr>
                <w:sz w:val="20"/>
                <w:szCs w:val="20"/>
              </w:rPr>
            </w:pPr>
            <w:r w:rsidRPr="00465470">
              <w:rPr>
                <w:sz w:val="20"/>
                <w:szCs w:val="20"/>
              </w:rPr>
              <w:t>осуществляют пошаговый контроль по результату</w:t>
            </w:r>
          </w:p>
          <w:p w:rsidR="00770928" w:rsidRPr="00465470" w:rsidRDefault="00770928" w:rsidP="005A0891">
            <w:pPr>
              <w:rPr>
                <w:b/>
                <w:sz w:val="20"/>
                <w:szCs w:val="20"/>
              </w:rPr>
            </w:pPr>
            <w:r w:rsidRPr="00465470">
              <w:rPr>
                <w:b/>
                <w:sz w:val="20"/>
                <w:szCs w:val="20"/>
              </w:rPr>
              <w:t>Познавательные:</w:t>
            </w:r>
          </w:p>
          <w:p w:rsidR="00770928" w:rsidRPr="00465470" w:rsidRDefault="00770928" w:rsidP="005A0891">
            <w:pPr>
              <w:rPr>
                <w:sz w:val="20"/>
                <w:szCs w:val="20"/>
              </w:rPr>
            </w:pPr>
            <w:r w:rsidRPr="00465470">
              <w:rPr>
                <w:sz w:val="20"/>
                <w:szCs w:val="20"/>
              </w:rPr>
              <w:t>строят речевое высказывание в устной и письменной форме</w:t>
            </w:r>
          </w:p>
          <w:p w:rsidR="00770928" w:rsidRPr="00465470" w:rsidRDefault="00770928" w:rsidP="005A0891">
            <w:pPr>
              <w:rPr>
                <w:b/>
                <w:sz w:val="20"/>
                <w:szCs w:val="20"/>
              </w:rPr>
            </w:pPr>
            <w:r w:rsidRPr="00465470">
              <w:rPr>
                <w:b/>
                <w:sz w:val="20"/>
                <w:szCs w:val="20"/>
              </w:rPr>
              <w:t>Коммуникативные:</w:t>
            </w:r>
          </w:p>
          <w:p w:rsidR="00770928" w:rsidRPr="00465470" w:rsidRDefault="00770928" w:rsidP="005A0891">
            <w:pPr>
              <w:rPr>
                <w:sz w:val="20"/>
                <w:szCs w:val="20"/>
              </w:rPr>
            </w:pPr>
            <w:r w:rsidRPr="00465470">
              <w:rPr>
                <w:sz w:val="20"/>
                <w:szCs w:val="20"/>
              </w:rPr>
              <w:t>учитывают разные мнения и стремятся к координации различных позиций в сотрудничестве</w:t>
            </w:r>
          </w:p>
        </w:tc>
        <w:tc>
          <w:tcPr>
            <w:tcW w:w="2416" w:type="dxa"/>
            <w:gridSpan w:val="4"/>
            <w:tcBorders>
              <w:top w:val="single" w:sz="4" w:space="0" w:color="000000"/>
              <w:left w:val="single" w:sz="4" w:space="0" w:color="000000"/>
              <w:bottom w:val="single" w:sz="4" w:space="0" w:color="000000"/>
              <w:right w:val="single" w:sz="4" w:space="0" w:color="auto"/>
            </w:tcBorders>
          </w:tcPr>
          <w:p w:rsidR="007E3FDE" w:rsidRPr="00465470" w:rsidRDefault="007E3FDE" w:rsidP="007E3FDE">
            <w:pPr>
              <w:rPr>
                <w:sz w:val="20"/>
                <w:szCs w:val="20"/>
                <w:lang w:eastAsia="en-US"/>
              </w:rPr>
            </w:pPr>
            <w:r w:rsidRPr="00465470">
              <w:rPr>
                <w:b/>
                <w:i/>
                <w:sz w:val="20"/>
                <w:szCs w:val="20"/>
                <w:lang w:eastAsia="en-US"/>
              </w:rPr>
              <w:t>Научатся</w:t>
            </w:r>
            <w:r w:rsidRPr="00465470">
              <w:rPr>
                <w:b/>
                <w:sz w:val="20"/>
                <w:szCs w:val="20"/>
                <w:lang w:eastAsia="en-US"/>
              </w:rPr>
              <w:t>:</w:t>
            </w:r>
            <w:r w:rsidRPr="00465470">
              <w:rPr>
                <w:sz w:val="20"/>
                <w:szCs w:val="20"/>
                <w:lang w:eastAsia="en-US"/>
              </w:rPr>
              <w:t xml:space="preserve"> обращаться с лабораторным оборудованием в соответствии с правилами техники безопасности</w:t>
            </w:r>
            <w:r>
              <w:rPr>
                <w:sz w:val="20"/>
                <w:szCs w:val="20"/>
                <w:lang w:eastAsia="en-US"/>
              </w:rPr>
              <w:t xml:space="preserve">, </w:t>
            </w:r>
            <w:r w:rsidRPr="00465470">
              <w:rPr>
                <w:sz w:val="20"/>
                <w:szCs w:val="20"/>
                <w:lang w:eastAsia="en-US"/>
              </w:rPr>
              <w:t>делать выводы по результатам эксперимента.</w:t>
            </w:r>
          </w:p>
          <w:p w:rsidR="00770928" w:rsidRPr="00465470" w:rsidRDefault="007E3FDE" w:rsidP="007E3FDE">
            <w:pPr>
              <w:rPr>
                <w:sz w:val="20"/>
                <w:szCs w:val="20"/>
              </w:rPr>
            </w:pPr>
            <w:r w:rsidRPr="00465470">
              <w:rPr>
                <w:b/>
                <w:i/>
                <w:sz w:val="20"/>
                <w:szCs w:val="20"/>
                <w:lang w:eastAsia="en-US"/>
              </w:rPr>
              <w:t>Получат возможность научиться:</w:t>
            </w:r>
            <w:r w:rsidRPr="00465470">
              <w:rPr>
                <w:i/>
                <w:sz w:val="20"/>
                <w:szCs w:val="20"/>
                <w:lang w:eastAsia="en-US"/>
              </w:rPr>
              <w:t xml:space="preserve"> </w:t>
            </w:r>
            <w:r w:rsidRPr="00465470">
              <w:rPr>
                <w:sz w:val="20"/>
                <w:szCs w:val="20"/>
                <w:lang w:eastAsia="en-US"/>
              </w:rPr>
              <w:t xml:space="preserve">осознавать необходимость соблюдения правил ТБ и </w:t>
            </w:r>
            <w:r w:rsidRPr="00465470">
              <w:rPr>
                <w:sz w:val="20"/>
                <w:szCs w:val="20"/>
                <w:lang w:eastAsia="en-US"/>
              </w:rPr>
              <w:lastRenderedPageBreak/>
              <w:t>ОТ для сохранения  своего здоровья  и окружающих</w:t>
            </w:r>
          </w:p>
        </w:tc>
        <w:tc>
          <w:tcPr>
            <w:tcW w:w="1006" w:type="dxa"/>
            <w:tcBorders>
              <w:top w:val="single" w:sz="4" w:space="0" w:color="000000"/>
              <w:left w:val="single" w:sz="4" w:space="0" w:color="auto"/>
              <w:bottom w:val="single" w:sz="4" w:space="0" w:color="000000"/>
              <w:right w:val="single" w:sz="4" w:space="0" w:color="000000"/>
            </w:tcBorders>
          </w:tcPr>
          <w:p w:rsidR="00770928" w:rsidRPr="00465470" w:rsidRDefault="00770928" w:rsidP="005A0891">
            <w:pPr>
              <w:rPr>
                <w:sz w:val="20"/>
                <w:szCs w:val="20"/>
              </w:rPr>
            </w:pPr>
          </w:p>
        </w:tc>
      </w:tr>
      <w:tr w:rsidR="00770928"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tcPr>
          <w:p w:rsidR="00770928" w:rsidRDefault="00770928" w:rsidP="005A0891">
            <w:pPr>
              <w:rPr>
                <w:lang w:eastAsia="en-US"/>
              </w:rPr>
            </w:pPr>
            <w:r>
              <w:rPr>
                <w:lang w:eastAsia="en-US"/>
              </w:rPr>
              <w:lastRenderedPageBreak/>
              <w:t>48</w:t>
            </w:r>
          </w:p>
        </w:tc>
        <w:tc>
          <w:tcPr>
            <w:tcW w:w="2109" w:type="dxa"/>
            <w:gridSpan w:val="2"/>
            <w:tcBorders>
              <w:top w:val="single" w:sz="4" w:space="0" w:color="000000"/>
              <w:left w:val="single" w:sz="4" w:space="0" w:color="000000"/>
              <w:bottom w:val="single" w:sz="4" w:space="0" w:color="000000"/>
              <w:right w:val="single" w:sz="4" w:space="0" w:color="auto"/>
            </w:tcBorders>
          </w:tcPr>
          <w:p w:rsidR="00770928" w:rsidRPr="00E00A0C" w:rsidRDefault="00770928" w:rsidP="00770928">
            <w:pPr>
              <w:rPr>
                <w:lang w:eastAsia="en-US"/>
              </w:rPr>
            </w:pPr>
            <w:r>
              <w:rPr>
                <w:lang w:eastAsia="en-US"/>
              </w:rPr>
              <w:t>Практическая работа  «Получение и собирание газов»</w:t>
            </w:r>
          </w:p>
          <w:p w:rsidR="00770928" w:rsidRPr="00E00A0C" w:rsidRDefault="00770928" w:rsidP="005A0891">
            <w:pPr>
              <w:rPr>
                <w:lang w:eastAsia="en-US"/>
              </w:rPr>
            </w:pPr>
          </w:p>
        </w:tc>
        <w:tc>
          <w:tcPr>
            <w:tcW w:w="850" w:type="dxa"/>
            <w:gridSpan w:val="2"/>
            <w:tcBorders>
              <w:top w:val="single" w:sz="4" w:space="0" w:color="000000"/>
              <w:left w:val="single" w:sz="4" w:space="0" w:color="auto"/>
              <w:bottom w:val="single" w:sz="4" w:space="0" w:color="000000"/>
              <w:right w:val="single" w:sz="4" w:space="0" w:color="000000"/>
            </w:tcBorders>
          </w:tcPr>
          <w:p w:rsidR="00770928" w:rsidRPr="00E00A0C" w:rsidRDefault="00770928"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tcPr>
          <w:p w:rsidR="00770928" w:rsidRPr="00465470" w:rsidRDefault="00770928" w:rsidP="00F90E9F">
            <w:pPr>
              <w:rPr>
                <w:sz w:val="20"/>
                <w:szCs w:val="20"/>
                <w:lang w:eastAsia="en-US"/>
              </w:rPr>
            </w:pPr>
            <w:r w:rsidRPr="00465470">
              <w:rPr>
                <w:sz w:val="20"/>
                <w:szCs w:val="20"/>
                <w:lang w:eastAsia="en-US"/>
              </w:rPr>
              <w:t xml:space="preserve">Получение, собирание и распознавание </w:t>
            </w:r>
          </w:p>
          <w:p w:rsidR="00770928" w:rsidRPr="00465470" w:rsidRDefault="00770928" w:rsidP="00F90E9F">
            <w:pPr>
              <w:rPr>
                <w:sz w:val="20"/>
                <w:szCs w:val="20"/>
                <w:lang w:eastAsia="en-US"/>
              </w:rPr>
            </w:pPr>
            <w:r>
              <w:rPr>
                <w:sz w:val="20"/>
                <w:szCs w:val="20"/>
                <w:lang w:eastAsia="en-US"/>
              </w:rPr>
              <w:t>газов</w:t>
            </w:r>
          </w:p>
          <w:p w:rsidR="00770928" w:rsidRPr="00465470" w:rsidRDefault="00770928" w:rsidP="00F90E9F">
            <w:pPr>
              <w:rPr>
                <w:sz w:val="20"/>
                <w:szCs w:val="20"/>
                <w:lang w:eastAsia="en-US"/>
              </w:rPr>
            </w:pPr>
          </w:p>
        </w:tc>
        <w:tc>
          <w:tcPr>
            <w:tcW w:w="2831" w:type="dxa"/>
            <w:tcBorders>
              <w:top w:val="single" w:sz="4" w:space="0" w:color="000000"/>
              <w:left w:val="single" w:sz="4" w:space="0" w:color="000000"/>
              <w:bottom w:val="single" w:sz="4" w:space="0" w:color="000000"/>
              <w:right w:val="single" w:sz="4" w:space="0" w:color="000000"/>
            </w:tcBorders>
          </w:tcPr>
          <w:p w:rsidR="00770928" w:rsidRPr="00465470" w:rsidRDefault="00770928" w:rsidP="00F90E9F">
            <w:pPr>
              <w:rPr>
                <w:sz w:val="20"/>
                <w:szCs w:val="20"/>
                <w:lang w:eastAsia="en-US"/>
              </w:rPr>
            </w:pPr>
            <w:r w:rsidRPr="00465470">
              <w:rPr>
                <w:b/>
                <w:i/>
                <w:sz w:val="20"/>
                <w:szCs w:val="20"/>
                <w:lang w:eastAsia="en-US"/>
              </w:rPr>
              <w:t>Научатся</w:t>
            </w:r>
            <w:r w:rsidRPr="00465470">
              <w:rPr>
                <w:b/>
                <w:sz w:val="20"/>
                <w:szCs w:val="20"/>
                <w:lang w:eastAsia="en-US"/>
              </w:rPr>
              <w:t>:</w:t>
            </w:r>
            <w:r w:rsidRPr="00465470">
              <w:rPr>
                <w:sz w:val="20"/>
                <w:szCs w:val="20"/>
                <w:lang w:eastAsia="en-US"/>
              </w:rPr>
              <w:t xml:space="preserve"> обращаться с лабораторным оборудованием в соответствии с правилами техники безопасности, , делать выводы по результатам эксперимента.</w:t>
            </w:r>
          </w:p>
          <w:p w:rsidR="00770928" w:rsidRPr="00465470" w:rsidRDefault="00770928" w:rsidP="00F90E9F">
            <w:pPr>
              <w:rPr>
                <w:sz w:val="20"/>
                <w:szCs w:val="20"/>
                <w:lang w:eastAsia="en-US"/>
              </w:rPr>
            </w:pPr>
            <w:r w:rsidRPr="00465470">
              <w:rPr>
                <w:b/>
                <w:i/>
                <w:sz w:val="20"/>
                <w:szCs w:val="20"/>
                <w:lang w:eastAsia="en-US"/>
              </w:rPr>
              <w:t>Получат возможность научиться:</w:t>
            </w:r>
            <w:r w:rsidRPr="00465470">
              <w:rPr>
                <w:i/>
                <w:sz w:val="20"/>
                <w:szCs w:val="20"/>
                <w:lang w:eastAsia="en-US"/>
              </w:rPr>
              <w:t xml:space="preserve"> </w:t>
            </w:r>
            <w:r w:rsidRPr="00465470">
              <w:rPr>
                <w:sz w:val="20"/>
                <w:szCs w:val="20"/>
                <w:lang w:eastAsia="en-US"/>
              </w:rPr>
              <w:t>осознавать необходимость соблюдения правил ТБ для сохранения  своего здоровья  и окружающих</w:t>
            </w:r>
          </w:p>
        </w:tc>
        <w:tc>
          <w:tcPr>
            <w:tcW w:w="2987" w:type="dxa"/>
            <w:gridSpan w:val="2"/>
            <w:tcBorders>
              <w:top w:val="single" w:sz="4" w:space="0" w:color="000000"/>
              <w:left w:val="single" w:sz="4" w:space="0" w:color="000000"/>
              <w:bottom w:val="single" w:sz="4" w:space="0" w:color="000000"/>
              <w:right w:val="single" w:sz="4" w:space="0" w:color="auto"/>
            </w:tcBorders>
          </w:tcPr>
          <w:p w:rsidR="00770928" w:rsidRPr="00465470" w:rsidRDefault="00770928" w:rsidP="00F90E9F">
            <w:pPr>
              <w:rPr>
                <w:b/>
                <w:sz w:val="20"/>
                <w:szCs w:val="20"/>
              </w:rPr>
            </w:pPr>
            <w:r w:rsidRPr="00465470">
              <w:rPr>
                <w:b/>
                <w:sz w:val="20"/>
                <w:szCs w:val="20"/>
              </w:rPr>
              <w:t>Регулятивные:</w:t>
            </w:r>
          </w:p>
          <w:p w:rsidR="00770928" w:rsidRPr="00465470" w:rsidRDefault="00770928" w:rsidP="00F90E9F">
            <w:pPr>
              <w:rPr>
                <w:sz w:val="20"/>
                <w:szCs w:val="20"/>
              </w:rPr>
            </w:pPr>
            <w:r w:rsidRPr="00465470">
              <w:rPr>
                <w:sz w:val="20"/>
                <w:szCs w:val="20"/>
              </w:rPr>
              <w:t>осуществляют пошаговый контроль по результату</w:t>
            </w:r>
          </w:p>
          <w:p w:rsidR="00770928" w:rsidRPr="00465470" w:rsidRDefault="00770928" w:rsidP="00F90E9F">
            <w:pPr>
              <w:rPr>
                <w:b/>
                <w:sz w:val="20"/>
                <w:szCs w:val="20"/>
              </w:rPr>
            </w:pPr>
            <w:r w:rsidRPr="00465470">
              <w:rPr>
                <w:b/>
                <w:sz w:val="20"/>
                <w:szCs w:val="20"/>
              </w:rPr>
              <w:t>Познавательные:</w:t>
            </w:r>
          </w:p>
          <w:p w:rsidR="00770928" w:rsidRPr="00465470" w:rsidRDefault="00770928" w:rsidP="00F90E9F">
            <w:pPr>
              <w:rPr>
                <w:sz w:val="20"/>
                <w:szCs w:val="20"/>
              </w:rPr>
            </w:pPr>
            <w:r w:rsidRPr="00465470">
              <w:rPr>
                <w:sz w:val="20"/>
                <w:szCs w:val="20"/>
              </w:rPr>
              <w:t>строят речевое высказывание в устной и письменной форме</w:t>
            </w:r>
          </w:p>
          <w:p w:rsidR="00770928" w:rsidRPr="00465470" w:rsidRDefault="00770928" w:rsidP="00F90E9F">
            <w:pPr>
              <w:rPr>
                <w:b/>
                <w:sz w:val="20"/>
                <w:szCs w:val="20"/>
              </w:rPr>
            </w:pPr>
            <w:r w:rsidRPr="00465470">
              <w:rPr>
                <w:b/>
                <w:sz w:val="20"/>
                <w:szCs w:val="20"/>
              </w:rPr>
              <w:t>Коммуникативные:</w:t>
            </w:r>
          </w:p>
          <w:p w:rsidR="00770928" w:rsidRPr="00465470" w:rsidRDefault="00770928" w:rsidP="00F90E9F">
            <w:pPr>
              <w:rPr>
                <w:sz w:val="20"/>
                <w:szCs w:val="20"/>
              </w:rPr>
            </w:pPr>
            <w:r w:rsidRPr="00465470">
              <w:rPr>
                <w:sz w:val="20"/>
                <w:szCs w:val="20"/>
              </w:rPr>
              <w:t>учитывают разные мнения и стремятся к координации различных позиций в сотрудничестве</w:t>
            </w:r>
          </w:p>
        </w:tc>
        <w:tc>
          <w:tcPr>
            <w:tcW w:w="2416" w:type="dxa"/>
            <w:gridSpan w:val="4"/>
            <w:tcBorders>
              <w:top w:val="single" w:sz="4" w:space="0" w:color="000000"/>
              <w:left w:val="single" w:sz="4" w:space="0" w:color="000000"/>
              <w:bottom w:val="single" w:sz="4" w:space="0" w:color="000000"/>
              <w:right w:val="single" w:sz="4" w:space="0" w:color="auto"/>
            </w:tcBorders>
          </w:tcPr>
          <w:p w:rsidR="00770928" w:rsidRDefault="00770928" w:rsidP="00770928">
            <w:pPr>
              <w:rPr>
                <w:sz w:val="20"/>
                <w:szCs w:val="20"/>
                <w:lang w:eastAsia="en-US"/>
              </w:rPr>
            </w:pPr>
            <w:r w:rsidRPr="00465470">
              <w:rPr>
                <w:b/>
                <w:i/>
                <w:sz w:val="20"/>
                <w:szCs w:val="20"/>
                <w:lang w:eastAsia="en-US"/>
              </w:rPr>
              <w:t>Научатся</w:t>
            </w:r>
            <w:r w:rsidRPr="00465470">
              <w:rPr>
                <w:b/>
                <w:sz w:val="20"/>
                <w:szCs w:val="20"/>
                <w:lang w:eastAsia="en-US"/>
              </w:rPr>
              <w:t>:</w:t>
            </w:r>
            <w:r w:rsidRPr="00465470">
              <w:rPr>
                <w:sz w:val="20"/>
                <w:szCs w:val="20"/>
                <w:lang w:eastAsia="en-US"/>
              </w:rPr>
              <w:t xml:space="preserve"> обращаться с лабораторным оборудованием в соответствии с правилами техники безопасности</w:t>
            </w:r>
            <w:r>
              <w:rPr>
                <w:sz w:val="20"/>
                <w:szCs w:val="20"/>
                <w:lang w:eastAsia="en-US"/>
              </w:rPr>
              <w:t xml:space="preserve">. </w:t>
            </w:r>
          </w:p>
          <w:p w:rsidR="00770928" w:rsidRPr="00465470" w:rsidRDefault="00770928" w:rsidP="00770928">
            <w:pPr>
              <w:rPr>
                <w:sz w:val="20"/>
                <w:szCs w:val="20"/>
              </w:rPr>
            </w:pPr>
            <w:r w:rsidRPr="00465470">
              <w:rPr>
                <w:b/>
                <w:i/>
                <w:sz w:val="20"/>
                <w:szCs w:val="20"/>
                <w:lang w:eastAsia="en-US"/>
              </w:rPr>
              <w:t>Получат возможность научиться:</w:t>
            </w:r>
            <w:r w:rsidRPr="00465470">
              <w:rPr>
                <w:i/>
                <w:sz w:val="20"/>
                <w:szCs w:val="20"/>
                <w:lang w:eastAsia="en-US"/>
              </w:rPr>
              <w:t xml:space="preserve"> </w:t>
            </w:r>
            <w:r w:rsidRPr="00465470">
              <w:rPr>
                <w:sz w:val="20"/>
                <w:szCs w:val="20"/>
                <w:lang w:eastAsia="en-US"/>
              </w:rPr>
              <w:t>осознавать необходимость соблюдения правил ТБ для сохранения  своего здоровья  и окружающих</w:t>
            </w:r>
          </w:p>
        </w:tc>
        <w:tc>
          <w:tcPr>
            <w:tcW w:w="1006" w:type="dxa"/>
            <w:tcBorders>
              <w:top w:val="single" w:sz="4" w:space="0" w:color="000000"/>
              <w:left w:val="single" w:sz="4" w:space="0" w:color="auto"/>
              <w:bottom w:val="single" w:sz="4" w:space="0" w:color="000000"/>
              <w:right w:val="single" w:sz="4" w:space="0" w:color="000000"/>
            </w:tcBorders>
          </w:tcPr>
          <w:p w:rsidR="00770928" w:rsidRPr="00465470" w:rsidRDefault="00770928" w:rsidP="005A0891">
            <w:pPr>
              <w:rPr>
                <w:sz w:val="20"/>
                <w:szCs w:val="20"/>
              </w:rPr>
            </w:pPr>
          </w:p>
        </w:tc>
      </w:tr>
      <w:tr w:rsidR="00770928"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770928" w:rsidRPr="00E00A0C" w:rsidRDefault="00770928" w:rsidP="005A0891">
            <w:pPr>
              <w:rPr>
                <w:lang w:eastAsia="en-US"/>
              </w:rPr>
            </w:pPr>
            <w:r>
              <w:rPr>
                <w:lang w:eastAsia="en-US"/>
              </w:rPr>
              <w:t>49</w:t>
            </w:r>
          </w:p>
        </w:tc>
        <w:tc>
          <w:tcPr>
            <w:tcW w:w="2109" w:type="dxa"/>
            <w:gridSpan w:val="2"/>
            <w:tcBorders>
              <w:top w:val="single" w:sz="4" w:space="0" w:color="000000"/>
              <w:left w:val="single" w:sz="4" w:space="0" w:color="000000"/>
              <w:bottom w:val="single" w:sz="4" w:space="0" w:color="000000"/>
              <w:right w:val="single" w:sz="4" w:space="0" w:color="auto"/>
            </w:tcBorders>
            <w:hideMark/>
          </w:tcPr>
          <w:p w:rsidR="00770928" w:rsidRPr="00E00A0C" w:rsidRDefault="00770928" w:rsidP="005A0891">
            <w:pPr>
              <w:rPr>
                <w:lang w:eastAsia="en-US"/>
              </w:rPr>
            </w:pPr>
            <w:r w:rsidRPr="00E00A0C">
              <w:rPr>
                <w:lang w:eastAsia="en-US"/>
              </w:rPr>
              <w:t>Обобщение по теме «Неметаллы»</w:t>
            </w:r>
          </w:p>
        </w:tc>
        <w:tc>
          <w:tcPr>
            <w:tcW w:w="850" w:type="dxa"/>
            <w:gridSpan w:val="2"/>
            <w:tcBorders>
              <w:top w:val="single" w:sz="4" w:space="0" w:color="000000"/>
              <w:left w:val="single" w:sz="4" w:space="0" w:color="auto"/>
              <w:bottom w:val="single" w:sz="4" w:space="0" w:color="000000"/>
              <w:right w:val="single" w:sz="4" w:space="0" w:color="000000"/>
            </w:tcBorders>
          </w:tcPr>
          <w:p w:rsidR="00770928" w:rsidRPr="00E00A0C" w:rsidRDefault="00770928"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tcPr>
          <w:p w:rsidR="00770928" w:rsidRPr="00465470" w:rsidRDefault="00770928" w:rsidP="005A0891">
            <w:pPr>
              <w:rPr>
                <w:sz w:val="20"/>
                <w:szCs w:val="20"/>
                <w:lang w:eastAsia="en-US"/>
              </w:rPr>
            </w:pPr>
          </w:p>
        </w:tc>
        <w:tc>
          <w:tcPr>
            <w:tcW w:w="2831" w:type="dxa"/>
            <w:tcBorders>
              <w:top w:val="single" w:sz="4" w:space="0" w:color="000000"/>
              <w:left w:val="single" w:sz="4" w:space="0" w:color="000000"/>
              <w:bottom w:val="single" w:sz="4" w:space="0" w:color="000000"/>
              <w:right w:val="single" w:sz="4" w:space="0" w:color="000000"/>
            </w:tcBorders>
            <w:hideMark/>
          </w:tcPr>
          <w:p w:rsidR="00770928" w:rsidRPr="00465470" w:rsidRDefault="00770928" w:rsidP="005A0891">
            <w:pPr>
              <w:rPr>
                <w:sz w:val="20"/>
                <w:szCs w:val="20"/>
                <w:lang w:eastAsia="en-US"/>
              </w:rPr>
            </w:pPr>
            <w:r w:rsidRPr="00465470">
              <w:rPr>
                <w:b/>
                <w:i/>
                <w:sz w:val="20"/>
                <w:szCs w:val="20"/>
                <w:lang w:eastAsia="en-US"/>
              </w:rPr>
              <w:t>Научатся</w:t>
            </w:r>
            <w:r w:rsidRPr="00465470">
              <w:rPr>
                <w:b/>
                <w:sz w:val="20"/>
                <w:szCs w:val="20"/>
                <w:lang w:eastAsia="en-US"/>
              </w:rPr>
              <w:t>:</w:t>
            </w:r>
            <w:r w:rsidRPr="00465470">
              <w:rPr>
                <w:sz w:val="20"/>
                <w:szCs w:val="20"/>
                <w:lang w:eastAsia="en-US"/>
              </w:rPr>
              <w:t xml:space="preserve">  обобщать знания и представлять их схем, таблиц, презентаций</w:t>
            </w:r>
          </w:p>
        </w:tc>
        <w:tc>
          <w:tcPr>
            <w:tcW w:w="2987" w:type="dxa"/>
            <w:gridSpan w:val="2"/>
            <w:tcBorders>
              <w:top w:val="single" w:sz="4" w:space="0" w:color="000000"/>
              <w:left w:val="single" w:sz="4" w:space="0" w:color="000000"/>
              <w:bottom w:val="single" w:sz="4" w:space="0" w:color="000000"/>
              <w:right w:val="single" w:sz="4" w:space="0" w:color="auto"/>
            </w:tcBorders>
            <w:hideMark/>
          </w:tcPr>
          <w:p w:rsidR="00770928" w:rsidRPr="00465470" w:rsidRDefault="00770928" w:rsidP="005A0891">
            <w:pPr>
              <w:rPr>
                <w:b/>
                <w:sz w:val="20"/>
                <w:szCs w:val="20"/>
              </w:rPr>
            </w:pPr>
            <w:r w:rsidRPr="00465470">
              <w:rPr>
                <w:b/>
                <w:sz w:val="20"/>
                <w:szCs w:val="20"/>
              </w:rPr>
              <w:t>Регулятивные:</w:t>
            </w:r>
          </w:p>
          <w:p w:rsidR="00770928" w:rsidRPr="00465470" w:rsidRDefault="00770928" w:rsidP="005A0891">
            <w:pPr>
              <w:rPr>
                <w:sz w:val="20"/>
                <w:szCs w:val="20"/>
              </w:rPr>
            </w:pPr>
            <w:r w:rsidRPr="00465470">
              <w:rPr>
                <w:sz w:val="20"/>
                <w:szCs w:val="20"/>
              </w:rPr>
              <w:t>вносят необходимые коррективы в действие после его завершения на основе его учета сделанных ошибок</w:t>
            </w:r>
          </w:p>
          <w:p w:rsidR="00770928" w:rsidRPr="00465470" w:rsidRDefault="00770928" w:rsidP="005A0891">
            <w:pPr>
              <w:rPr>
                <w:b/>
                <w:sz w:val="20"/>
                <w:szCs w:val="20"/>
              </w:rPr>
            </w:pPr>
            <w:r w:rsidRPr="00465470">
              <w:rPr>
                <w:b/>
                <w:sz w:val="20"/>
                <w:szCs w:val="20"/>
              </w:rPr>
              <w:t>Познавательные:</w:t>
            </w:r>
          </w:p>
          <w:p w:rsidR="00770928" w:rsidRPr="00465470" w:rsidRDefault="00770928" w:rsidP="005A0891">
            <w:pPr>
              <w:rPr>
                <w:sz w:val="20"/>
                <w:szCs w:val="20"/>
              </w:rPr>
            </w:pPr>
            <w:r w:rsidRPr="00465470">
              <w:rPr>
                <w:sz w:val="20"/>
                <w:szCs w:val="20"/>
              </w:rPr>
              <w:t>строят речевое высказывание в устной и письменной форме</w:t>
            </w:r>
          </w:p>
          <w:p w:rsidR="00770928" w:rsidRPr="00465470" w:rsidRDefault="00770928" w:rsidP="005A0891">
            <w:pPr>
              <w:rPr>
                <w:b/>
                <w:sz w:val="20"/>
                <w:szCs w:val="20"/>
              </w:rPr>
            </w:pPr>
            <w:r w:rsidRPr="00465470">
              <w:rPr>
                <w:b/>
                <w:sz w:val="20"/>
                <w:szCs w:val="20"/>
              </w:rPr>
              <w:t>Коммуникативные:</w:t>
            </w:r>
          </w:p>
          <w:p w:rsidR="00770928" w:rsidRPr="00465470" w:rsidRDefault="00770928" w:rsidP="005A0891">
            <w:pPr>
              <w:rPr>
                <w:sz w:val="20"/>
                <w:szCs w:val="20"/>
              </w:rPr>
            </w:pPr>
            <w:r w:rsidRPr="00465470">
              <w:rPr>
                <w:sz w:val="20"/>
                <w:szCs w:val="20"/>
              </w:rPr>
              <w:t>корректируют действия партнера</w:t>
            </w:r>
          </w:p>
        </w:tc>
        <w:tc>
          <w:tcPr>
            <w:tcW w:w="2416" w:type="dxa"/>
            <w:gridSpan w:val="4"/>
            <w:tcBorders>
              <w:top w:val="single" w:sz="4" w:space="0" w:color="000000"/>
              <w:left w:val="single" w:sz="4" w:space="0" w:color="000000"/>
              <w:bottom w:val="single" w:sz="4" w:space="0" w:color="000000"/>
              <w:right w:val="single" w:sz="4" w:space="0" w:color="auto"/>
            </w:tcBorders>
          </w:tcPr>
          <w:p w:rsidR="00770928" w:rsidRPr="00465470" w:rsidRDefault="00770928" w:rsidP="00770928">
            <w:pPr>
              <w:rPr>
                <w:b/>
                <w:sz w:val="20"/>
                <w:szCs w:val="20"/>
              </w:rPr>
            </w:pPr>
            <w:r w:rsidRPr="00465470">
              <w:rPr>
                <w:b/>
                <w:sz w:val="20"/>
                <w:szCs w:val="20"/>
              </w:rPr>
              <w:t>Регулятивные:</w:t>
            </w:r>
          </w:p>
          <w:p w:rsidR="00770928" w:rsidRPr="00465470" w:rsidRDefault="00770928" w:rsidP="00770928">
            <w:pPr>
              <w:rPr>
                <w:sz w:val="20"/>
                <w:szCs w:val="20"/>
              </w:rPr>
            </w:pPr>
            <w:r w:rsidRPr="00465470">
              <w:rPr>
                <w:sz w:val="20"/>
                <w:szCs w:val="20"/>
              </w:rPr>
              <w:t>вносят необходимые коррективы в действие после его завершения на основе его учета сделанных ошибок</w:t>
            </w:r>
          </w:p>
          <w:p w:rsidR="00770928" w:rsidRPr="00465470" w:rsidRDefault="00770928" w:rsidP="005A0891">
            <w:pPr>
              <w:rPr>
                <w:sz w:val="20"/>
                <w:szCs w:val="20"/>
              </w:rPr>
            </w:pPr>
          </w:p>
        </w:tc>
        <w:tc>
          <w:tcPr>
            <w:tcW w:w="1006" w:type="dxa"/>
            <w:tcBorders>
              <w:top w:val="single" w:sz="4" w:space="0" w:color="000000"/>
              <w:left w:val="single" w:sz="4" w:space="0" w:color="auto"/>
              <w:bottom w:val="single" w:sz="4" w:space="0" w:color="000000"/>
              <w:right w:val="single" w:sz="4" w:space="0" w:color="000000"/>
            </w:tcBorders>
          </w:tcPr>
          <w:p w:rsidR="00770928" w:rsidRPr="00465470" w:rsidRDefault="00770928" w:rsidP="005A0891">
            <w:pPr>
              <w:rPr>
                <w:sz w:val="20"/>
                <w:szCs w:val="20"/>
              </w:rPr>
            </w:pPr>
          </w:p>
        </w:tc>
      </w:tr>
      <w:tr w:rsidR="00770928"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770928" w:rsidRPr="00E00A0C" w:rsidRDefault="00770928" w:rsidP="005A0891">
            <w:pPr>
              <w:rPr>
                <w:lang w:eastAsia="en-US"/>
              </w:rPr>
            </w:pPr>
            <w:r>
              <w:rPr>
                <w:lang w:eastAsia="en-US"/>
              </w:rPr>
              <w:t>50</w:t>
            </w:r>
          </w:p>
        </w:tc>
        <w:tc>
          <w:tcPr>
            <w:tcW w:w="2109" w:type="dxa"/>
            <w:gridSpan w:val="2"/>
            <w:tcBorders>
              <w:top w:val="single" w:sz="4" w:space="0" w:color="000000"/>
              <w:left w:val="single" w:sz="4" w:space="0" w:color="000000"/>
              <w:bottom w:val="single" w:sz="4" w:space="0" w:color="000000"/>
              <w:right w:val="single" w:sz="4" w:space="0" w:color="auto"/>
            </w:tcBorders>
            <w:hideMark/>
          </w:tcPr>
          <w:p w:rsidR="00770928" w:rsidRPr="00E00A0C" w:rsidRDefault="00770928" w:rsidP="005A0891">
            <w:pPr>
              <w:rPr>
                <w:lang w:eastAsia="en-US"/>
              </w:rPr>
            </w:pPr>
            <w:r>
              <w:rPr>
                <w:lang w:eastAsia="en-US"/>
              </w:rPr>
              <w:t xml:space="preserve">Контрольная работа </w:t>
            </w:r>
            <w:r w:rsidRPr="00E00A0C">
              <w:rPr>
                <w:lang w:eastAsia="en-US"/>
              </w:rPr>
              <w:t xml:space="preserve"> по теме «Неметаллы»</w:t>
            </w:r>
          </w:p>
        </w:tc>
        <w:tc>
          <w:tcPr>
            <w:tcW w:w="850" w:type="dxa"/>
            <w:gridSpan w:val="2"/>
            <w:tcBorders>
              <w:top w:val="single" w:sz="4" w:space="0" w:color="000000"/>
              <w:left w:val="single" w:sz="4" w:space="0" w:color="auto"/>
              <w:bottom w:val="single" w:sz="4" w:space="0" w:color="000000"/>
              <w:right w:val="single" w:sz="4" w:space="0" w:color="000000"/>
            </w:tcBorders>
          </w:tcPr>
          <w:p w:rsidR="00770928" w:rsidRPr="00E00A0C" w:rsidRDefault="00770928"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hideMark/>
          </w:tcPr>
          <w:p w:rsidR="00770928" w:rsidRPr="00465470" w:rsidRDefault="00770928" w:rsidP="005A0891">
            <w:pPr>
              <w:rPr>
                <w:sz w:val="20"/>
                <w:szCs w:val="20"/>
                <w:lang w:eastAsia="en-US"/>
              </w:rPr>
            </w:pPr>
            <w:r w:rsidRPr="00465470">
              <w:rPr>
                <w:sz w:val="20"/>
                <w:szCs w:val="20"/>
                <w:lang w:eastAsia="en-US"/>
              </w:rPr>
              <w:t>Контроль предметных и метапредметных учебных действий по теме «Неметаллы»</w:t>
            </w:r>
          </w:p>
        </w:tc>
        <w:tc>
          <w:tcPr>
            <w:tcW w:w="2831" w:type="dxa"/>
            <w:tcBorders>
              <w:top w:val="single" w:sz="4" w:space="0" w:color="000000"/>
              <w:left w:val="single" w:sz="4" w:space="0" w:color="000000"/>
              <w:bottom w:val="single" w:sz="4" w:space="0" w:color="000000"/>
              <w:right w:val="single" w:sz="4" w:space="0" w:color="000000"/>
            </w:tcBorders>
            <w:hideMark/>
          </w:tcPr>
          <w:p w:rsidR="00770928" w:rsidRPr="00465470" w:rsidRDefault="00770928" w:rsidP="005A0891">
            <w:pPr>
              <w:rPr>
                <w:sz w:val="20"/>
                <w:szCs w:val="20"/>
                <w:lang w:eastAsia="en-US"/>
              </w:rPr>
            </w:pPr>
            <w:r w:rsidRPr="00465470">
              <w:rPr>
                <w:b/>
                <w:i/>
                <w:sz w:val="20"/>
                <w:szCs w:val="20"/>
                <w:lang w:eastAsia="en-US"/>
              </w:rPr>
              <w:t>Научатся</w:t>
            </w:r>
            <w:r w:rsidRPr="00465470">
              <w:rPr>
                <w:b/>
                <w:sz w:val="20"/>
                <w:szCs w:val="20"/>
                <w:lang w:eastAsia="en-US"/>
              </w:rPr>
              <w:t>:</w:t>
            </w:r>
            <w:r w:rsidRPr="00465470">
              <w:rPr>
                <w:sz w:val="20"/>
                <w:szCs w:val="20"/>
                <w:lang w:eastAsia="en-US"/>
              </w:rPr>
              <w:t xml:space="preserve"> применять полученные знания и сформированные умения для решения учебных задач</w:t>
            </w:r>
          </w:p>
        </w:tc>
        <w:tc>
          <w:tcPr>
            <w:tcW w:w="2987" w:type="dxa"/>
            <w:gridSpan w:val="2"/>
            <w:tcBorders>
              <w:top w:val="single" w:sz="4" w:space="0" w:color="000000"/>
              <w:left w:val="single" w:sz="4" w:space="0" w:color="000000"/>
              <w:bottom w:val="single" w:sz="4" w:space="0" w:color="000000"/>
              <w:right w:val="single" w:sz="4" w:space="0" w:color="auto"/>
            </w:tcBorders>
            <w:hideMark/>
          </w:tcPr>
          <w:p w:rsidR="00770928" w:rsidRPr="00465470" w:rsidRDefault="00770928" w:rsidP="005A0891">
            <w:pPr>
              <w:rPr>
                <w:b/>
                <w:sz w:val="20"/>
                <w:szCs w:val="20"/>
              </w:rPr>
            </w:pPr>
            <w:r w:rsidRPr="00465470">
              <w:rPr>
                <w:b/>
                <w:sz w:val="20"/>
                <w:szCs w:val="20"/>
              </w:rPr>
              <w:t xml:space="preserve">Регулятивные: </w:t>
            </w:r>
            <w:r w:rsidRPr="00465470">
              <w:rPr>
                <w:sz w:val="20"/>
                <w:szCs w:val="20"/>
              </w:rPr>
              <w:t>осуществляют пошаговый  и итоговый контроль по результату</w:t>
            </w:r>
          </w:p>
          <w:p w:rsidR="00770928" w:rsidRPr="00465470" w:rsidRDefault="00770928" w:rsidP="005A0891">
            <w:pPr>
              <w:rPr>
                <w:b/>
                <w:sz w:val="20"/>
                <w:szCs w:val="20"/>
              </w:rPr>
            </w:pPr>
            <w:r w:rsidRPr="00465470">
              <w:rPr>
                <w:b/>
                <w:sz w:val="20"/>
                <w:szCs w:val="20"/>
              </w:rPr>
              <w:t>Познавательные:</w:t>
            </w:r>
          </w:p>
          <w:p w:rsidR="00770928" w:rsidRPr="00465470" w:rsidRDefault="00770928" w:rsidP="005A0891">
            <w:pPr>
              <w:rPr>
                <w:sz w:val="20"/>
                <w:szCs w:val="20"/>
              </w:rPr>
            </w:pPr>
            <w:r w:rsidRPr="00465470">
              <w:rPr>
                <w:sz w:val="20"/>
                <w:szCs w:val="20"/>
              </w:rPr>
              <w:t>строят речевое высказывание в устной и письменной форме</w:t>
            </w:r>
          </w:p>
          <w:p w:rsidR="00770928" w:rsidRPr="00465470" w:rsidRDefault="00770928" w:rsidP="005A0891">
            <w:pPr>
              <w:rPr>
                <w:sz w:val="20"/>
                <w:szCs w:val="20"/>
              </w:rPr>
            </w:pPr>
            <w:r w:rsidRPr="00465470">
              <w:rPr>
                <w:b/>
                <w:sz w:val="20"/>
                <w:szCs w:val="20"/>
              </w:rPr>
              <w:t xml:space="preserve">Коммуникативные: </w:t>
            </w:r>
            <w:r w:rsidRPr="00465470">
              <w:rPr>
                <w:sz w:val="20"/>
                <w:szCs w:val="20"/>
              </w:rPr>
              <w:t>учитывают разные мнения и стремятся к координации различных позиций в сотрудничестве</w:t>
            </w:r>
          </w:p>
        </w:tc>
        <w:tc>
          <w:tcPr>
            <w:tcW w:w="2405" w:type="dxa"/>
            <w:gridSpan w:val="3"/>
            <w:tcBorders>
              <w:top w:val="single" w:sz="4" w:space="0" w:color="000000"/>
              <w:left w:val="single" w:sz="4" w:space="0" w:color="auto"/>
              <w:bottom w:val="single" w:sz="4" w:space="0" w:color="000000"/>
              <w:right w:val="single" w:sz="4" w:space="0" w:color="auto"/>
            </w:tcBorders>
          </w:tcPr>
          <w:p w:rsidR="007E3FDE" w:rsidRDefault="007E3FDE" w:rsidP="007E3FDE">
            <w:pPr>
              <w:rPr>
                <w:b/>
                <w:sz w:val="20"/>
                <w:szCs w:val="20"/>
              </w:rPr>
            </w:pPr>
            <w:r w:rsidRPr="00465470">
              <w:rPr>
                <w:b/>
                <w:i/>
                <w:sz w:val="20"/>
                <w:szCs w:val="20"/>
                <w:lang w:eastAsia="en-US"/>
              </w:rPr>
              <w:t>Научатся</w:t>
            </w:r>
            <w:r w:rsidRPr="00465470">
              <w:rPr>
                <w:b/>
                <w:sz w:val="20"/>
                <w:szCs w:val="20"/>
                <w:lang w:eastAsia="en-US"/>
              </w:rPr>
              <w:t>:</w:t>
            </w:r>
            <w:r w:rsidRPr="00465470">
              <w:rPr>
                <w:sz w:val="20"/>
                <w:szCs w:val="20"/>
                <w:lang w:eastAsia="en-US"/>
              </w:rPr>
              <w:t xml:space="preserve"> применять полученные знания и сформированные умения для решения учебных задач</w:t>
            </w:r>
            <w:r w:rsidRPr="00465470">
              <w:rPr>
                <w:b/>
                <w:sz w:val="20"/>
                <w:szCs w:val="20"/>
              </w:rPr>
              <w:t xml:space="preserve"> </w:t>
            </w:r>
          </w:p>
          <w:p w:rsidR="007E3FDE" w:rsidRPr="00465470" w:rsidRDefault="007E3FDE" w:rsidP="007E3FDE">
            <w:pPr>
              <w:rPr>
                <w:b/>
                <w:sz w:val="20"/>
                <w:szCs w:val="20"/>
              </w:rPr>
            </w:pPr>
            <w:r w:rsidRPr="00465470">
              <w:rPr>
                <w:b/>
                <w:sz w:val="20"/>
                <w:szCs w:val="20"/>
              </w:rPr>
              <w:t xml:space="preserve">Регулятивные: </w:t>
            </w:r>
            <w:r w:rsidRPr="00465470">
              <w:rPr>
                <w:sz w:val="20"/>
                <w:szCs w:val="20"/>
              </w:rPr>
              <w:t>осуществляют пошаговый  и итоговый контроль по результату</w:t>
            </w:r>
          </w:p>
          <w:p w:rsidR="00770928" w:rsidRPr="00465470" w:rsidRDefault="00770928" w:rsidP="005A0891">
            <w:pPr>
              <w:rPr>
                <w:sz w:val="20"/>
                <w:szCs w:val="20"/>
              </w:rPr>
            </w:pPr>
          </w:p>
        </w:tc>
        <w:tc>
          <w:tcPr>
            <w:tcW w:w="1017" w:type="dxa"/>
            <w:gridSpan w:val="2"/>
            <w:tcBorders>
              <w:top w:val="single" w:sz="4" w:space="0" w:color="000000"/>
              <w:left w:val="single" w:sz="4" w:space="0" w:color="auto"/>
              <w:bottom w:val="single" w:sz="4" w:space="0" w:color="000000"/>
              <w:right w:val="single" w:sz="4" w:space="0" w:color="000000"/>
            </w:tcBorders>
          </w:tcPr>
          <w:p w:rsidR="00770928" w:rsidRPr="00465470" w:rsidRDefault="00770928" w:rsidP="005A0891">
            <w:pPr>
              <w:rPr>
                <w:sz w:val="20"/>
                <w:szCs w:val="20"/>
              </w:rPr>
            </w:pPr>
          </w:p>
        </w:tc>
      </w:tr>
      <w:tr w:rsidR="00770928" w:rsidRPr="00E00A0C" w:rsidTr="00C93E85">
        <w:tc>
          <w:tcPr>
            <w:tcW w:w="2653" w:type="dxa"/>
            <w:gridSpan w:val="3"/>
            <w:tcBorders>
              <w:top w:val="single" w:sz="4" w:space="0" w:color="000000"/>
              <w:left w:val="single" w:sz="4" w:space="0" w:color="000000"/>
              <w:bottom w:val="single" w:sz="4" w:space="0" w:color="000000"/>
              <w:right w:val="single" w:sz="4" w:space="0" w:color="auto"/>
            </w:tcBorders>
            <w:hideMark/>
          </w:tcPr>
          <w:p w:rsidR="00770928" w:rsidRPr="00465470" w:rsidRDefault="00770928" w:rsidP="00770928">
            <w:pPr>
              <w:jc w:val="center"/>
              <w:rPr>
                <w:b/>
                <w:sz w:val="20"/>
                <w:szCs w:val="20"/>
              </w:rPr>
            </w:pPr>
          </w:p>
        </w:tc>
        <w:tc>
          <w:tcPr>
            <w:tcW w:w="12533" w:type="dxa"/>
            <w:gridSpan w:val="12"/>
            <w:tcBorders>
              <w:top w:val="single" w:sz="4" w:space="0" w:color="000000"/>
              <w:left w:val="single" w:sz="4" w:space="0" w:color="auto"/>
              <w:bottom w:val="single" w:sz="4" w:space="0" w:color="000000"/>
              <w:right w:val="single" w:sz="4" w:space="0" w:color="000000"/>
            </w:tcBorders>
          </w:tcPr>
          <w:p w:rsidR="00770928" w:rsidRPr="007E3FDE" w:rsidRDefault="007E3FDE" w:rsidP="007E3FDE">
            <w:pPr>
              <w:jc w:val="center"/>
              <w:rPr>
                <w:b/>
              </w:rPr>
            </w:pPr>
            <w:r w:rsidRPr="007E3FDE">
              <w:rPr>
                <w:b/>
              </w:rPr>
              <w:t>Обобщение знаний за курс основной школы. Подготовка к итоговой аттестации</w:t>
            </w:r>
            <w:r w:rsidR="00770928" w:rsidRPr="007E3FDE">
              <w:rPr>
                <w:b/>
              </w:rPr>
              <w:t xml:space="preserve"> (14 ч.)</w:t>
            </w:r>
          </w:p>
        </w:tc>
      </w:tr>
      <w:tr w:rsidR="00770928"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770928" w:rsidRPr="00E00A0C" w:rsidRDefault="007E3FDE" w:rsidP="005A0891">
            <w:pPr>
              <w:rPr>
                <w:lang w:eastAsia="en-US"/>
              </w:rPr>
            </w:pPr>
            <w:r>
              <w:rPr>
                <w:lang w:eastAsia="en-US"/>
              </w:rPr>
              <w:t>51</w:t>
            </w:r>
          </w:p>
        </w:tc>
        <w:tc>
          <w:tcPr>
            <w:tcW w:w="2109" w:type="dxa"/>
            <w:gridSpan w:val="2"/>
            <w:tcBorders>
              <w:top w:val="single" w:sz="4" w:space="0" w:color="000000"/>
              <w:left w:val="single" w:sz="4" w:space="0" w:color="000000"/>
              <w:bottom w:val="single" w:sz="4" w:space="0" w:color="000000"/>
              <w:right w:val="single" w:sz="4" w:space="0" w:color="auto"/>
            </w:tcBorders>
            <w:hideMark/>
          </w:tcPr>
          <w:p w:rsidR="00770928" w:rsidRPr="00E00A0C" w:rsidRDefault="007E3FDE" w:rsidP="005A0891">
            <w:pPr>
              <w:rPr>
                <w:lang w:eastAsia="en-US"/>
              </w:rPr>
            </w:pPr>
            <w:r>
              <w:rPr>
                <w:lang w:eastAsia="en-US"/>
              </w:rPr>
              <w:t xml:space="preserve">Периодический закон и периодическая </w:t>
            </w:r>
            <w:r>
              <w:rPr>
                <w:lang w:eastAsia="en-US"/>
              </w:rPr>
              <w:lastRenderedPageBreak/>
              <w:t>система Д. И. Менделеева в свете теории строения атома</w:t>
            </w:r>
          </w:p>
        </w:tc>
        <w:tc>
          <w:tcPr>
            <w:tcW w:w="850" w:type="dxa"/>
            <w:gridSpan w:val="2"/>
            <w:tcBorders>
              <w:top w:val="single" w:sz="4" w:space="0" w:color="000000"/>
              <w:left w:val="single" w:sz="4" w:space="0" w:color="auto"/>
              <w:bottom w:val="single" w:sz="4" w:space="0" w:color="000000"/>
              <w:right w:val="single" w:sz="4" w:space="0" w:color="000000"/>
            </w:tcBorders>
          </w:tcPr>
          <w:p w:rsidR="00770928" w:rsidRPr="00E00A0C" w:rsidRDefault="00770928"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tcPr>
          <w:p w:rsidR="00770928" w:rsidRPr="007E3FDE" w:rsidRDefault="007E3FDE" w:rsidP="005A0891">
            <w:pPr>
              <w:rPr>
                <w:sz w:val="20"/>
                <w:szCs w:val="20"/>
                <w:lang w:eastAsia="en-US"/>
              </w:rPr>
            </w:pPr>
            <w:r w:rsidRPr="007E3FDE">
              <w:rPr>
                <w:sz w:val="20"/>
                <w:szCs w:val="20"/>
                <w:lang w:eastAsia="en-US"/>
              </w:rPr>
              <w:t xml:space="preserve">Периодический закон и периодическая система </w:t>
            </w:r>
            <w:r>
              <w:rPr>
                <w:sz w:val="20"/>
                <w:szCs w:val="20"/>
                <w:lang w:eastAsia="en-US"/>
              </w:rPr>
              <w:t xml:space="preserve">химических элементов  </w:t>
            </w:r>
            <w:r w:rsidRPr="007E3FDE">
              <w:rPr>
                <w:sz w:val="20"/>
                <w:szCs w:val="20"/>
                <w:lang w:eastAsia="en-US"/>
              </w:rPr>
              <w:lastRenderedPageBreak/>
              <w:t>Д. И. Менделеева</w:t>
            </w:r>
            <w:r>
              <w:rPr>
                <w:sz w:val="20"/>
                <w:szCs w:val="20"/>
                <w:lang w:eastAsia="en-US"/>
              </w:rPr>
              <w:t>. Физический смысл порядкового номера элемента, номеров периода, группы.</w:t>
            </w:r>
          </w:p>
        </w:tc>
        <w:tc>
          <w:tcPr>
            <w:tcW w:w="2831" w:type="dxa"/>
            <w:tcBorders>
              <w:top w:val="single" w:sz="4" w:space="0" w:color="000000"/>
              <w:left w:val="single" w:sz="4" w:space="0" w:color="000000"/>
              <w:bottom w:val="single" w:sz="4" w:space="0" w:color="000000"/>
              <w:right w:val="single" w:sz="4" w:space="0" w:color="000000"/>
            </w:tcBorders>
          </w:tcPr>
          <w:p w:rsidR="00770928" w:rsidRPr="00465470" w:rsidRDefault="00770928" w:rsidP="005A0891">
            <w:pPr>
              <w:rPr>
                <w:sz w:val="20"/>
                <w:szCs w:val="20"/>
                <w:lang w:eastAsia="en-US"/>
              </w:rPr>
            </w:pPr>
            <w:r w:rsidRPr="00465470">
              <w:rPr>
                <w:b/>
                <w:i/>
                <w:sz w:val="20"/>
                <w:szCs w:val="20"/>
                <w:lang w:eastAsia="en-US"/>
              </w:rPr>
              <w:lastRenderedPageBreak/>
              <w:t>Научатся:</w:t>
            </w:r>
            <w:r w:rsidRPr="00465470">
              <w:rPr>
                <w:sz w:val="20"/>
                <w:szCs w:val="20"/>
                <w:lang w:eastAsia="en-US"/>
              </w:rPr>
              <w:t xml:space="preserve"> обобщать   информацию по теме  в виде схем, выполнять тестовые  </w:t>
            </w:r>
            <w:r w:rsidRPr="00465470">
              <w:rPr>
                <w:sz w:val="20"/>
                <w:szCs w:val="20"/>
                <w:lang w:eastAsia="en-US"/>
              </w:rPr>
              <w:lastRenderedPageBreak/>
              <w:t>задания</w:t>
            </w:r>
          </w:p>
          <w:p w:rsidR="00770928" w:rsidRPr="00465470" w:rsidRDefault="00770928" w:rsidP="005A0891">
            <w:pPr>
              <w:rPr>
                <w:sz w:val="20"/>
                <w:szCs w:val="20"/>
                <w:lang w:eastAsia="en-US"/>
              </w:rPr>
            </w:pPr>
            <w:r w:rsidRPr="00465470">
              <w:rPr>
                <w:b/>
                <w:i/>
                <w:sz w:val="20"/>
                <w:szCs w:val="20"/>
                <w:lang w:eastAsia="en-US"/>
              </w:rPr>
              <w:t>Получат возможность научиться</w:t>
            </w:r>
            <w:r w:rsidRPr="00465470">
              <w:rPr>
                <w:b/>
                <w:sz w:val="20"/>
                <w:szCs w:val="20"/>
                <w:lang w:eastAsia="en-US"/>
              </w:rPr>
              <w:t>:</w:t>
            </w:r>
            <w:r w:rsidRPr="00465470">
              <w:rPr>
                <w:sz w:val="20"/>
                <w:szCs w:val="20"/>
                <w:lang w:eastAsia="en-US"/>
              </w:rPr>
              <w:t xml:space="preserve"> грамотно обращаться с веществами в повседневной жизни прогнозировать химические свойства веществ на основе их свойств и строения </w:t>
            </w:r>
          </w:p>
        </w:tc>
        <w:tc>
          <w:tcPr>
            <w:tcW w:w="3000" w:type="dxa"/>
            <w:gridSpan w:val="3"/>
            <w:tcBorders>
              <w:top w:val="single" w:sz="4" w:space="0" w:color="000000"/>
              <w:left w:val="single" w:sz="4" w:space="0" w:color="000000"/>
              <w:bottom w:val="single" w:sz="4" w:space="0" w:color="000000"/>
              <w:right w:val="single" w:sz="4" w:space="0" w:color="auto"/>
            </w:tcBorders>
            <w:hideMark/>
          </w:tcPr>
          <w:p w:rsidR="00770928" w:rsidRPr="00465470" w:rsidRDefault="00770928" w:rsidP="005A0891">
            <w:pPr>
              <w:rPr>
                <w:b/>
                <w:sz w:val="20"/>
                <w:szCs w:val="20"/>
              </w:rPr>
            </w:pPr>
            <w:r w:rsidRPr="00465470">
              <w:rPr>
                <w:b/>
                <w:sz w:val="20"/>
                <w:szCs w:val="20"/>
              </w:rPr>
              <w:lastRenderedPageBreak/>
              <w:t>Регулятивные:</w:t>
            </w:r>
          </w:p>
          <w:p w:rsidR="00770928" w:rsidRPr="00465470" w:rsidRDefault="00770928" w:rsidP="005A0891">
            <w:pPr>
              <w:rPr>
                <w:sz w:val="20"/>
                <w:szCs w:val="20"/>
              </w:rPr>
            </w:pPr>
            <w:r w:rsidRPr="00465470">
              <w:rPr>
                <w:sz w:val="20"/>
                <w:szCs w:val="20"/>
              </w:rPr>
              <w:t xml:space="preserve">планируют свои действия в соответствии с поставленной </w:t>
            </w:r>
            <w:r w:rsidRPr="00465470">
              <w:rPr>
                <w:sz w:val="20"/>
                <w:szCs w:val="20"/>
              </w:rPr>
              <w:lastRenderedPageBreak/>
              <w:t>задачей и условиями ее реализации</w:t>
            </w:r>
          </w:p>
          <w:p w:rsidR="00770928" w:rsidRPr="00465470" w:rsidRDefault="00770928" w:rsidP="005A0891">
            <w:pPr>
              <w:rPr>
                <w:b/>
                <w:sz w:val="20"/>
                <w:szCs w:val="20"/>
              </w:rPr>
            </w:pPr>
            <w:r w:rsidRPr="00465470">
              <w:rPr>
                <w:b/>
                <w:sz w:val="20"/>
                <w:szCs w:val="20"/>
              </w:rPr>
              <w:t xml:space="preserve">Познавательные: </w:t>
            </w:r>
          </w:p>
          <w:p w:rsidR="00770928" w:rsidRPr="00465470" w:rsidRDefault="00770928" w:rsidP="005A0891">
            <w:pPr>
              <w:rPr>
                <w:sz w:val="20"/>
                <w:szCs w:val="20"/>
              </w:rPr>
            </w:pPr>
            <w:r w:rsidRPr="00465470">
              <w:rPr>
                <w:sz w:val="20"/>
                <w:szCs w:val="20"/>
              </w:rPr>
              <w:t>ставят и формулируют цели и проблемы урока; строят в устной и письменной форме</w:t>
            </w:r>
          </w:p>
          <w:p w:rsidR="00770928" w:rsidRPr="00465470" w:rsidRDefault="00770928" w:rsidP="005A0891">
            <w:pPr>
              <w:rPr>
                <w:b/>
                <w:sz w:val="20"/>
                <w:szCs w:val="20"/>
              </w:rPr>
            </w:pPr>
            <w:r w:rsidRPr="00465470">
              <w:rPr>
                <w:b/>
                <w:sz w:val="20"/>
                <w:szCs w:val="20"/>
              </w:rPr>
              <w:t>Коммуникативные:</w:t>
            </w:r>
          </w:p>
          <w:p w:rsidR="00770928" w:rsidRPr="00465470" w:rsidRDefault="00770928" w:rsidP="005A0891">
            <w:pPr>
              <w:rPr>
                <w:sz w:val="20"/>
                <w:szCs w:val="20"/>
              </w:rPr>
            </w:pPr>
            <w:r w:rsidRPr="00465470">
              <w:rPr>
                <w:sz w:val="20"/>
                <w:szCs w:val="20"/>
              </w:rPr>
              <w:t>владение монологической и диалогической формами речи</w:t>
            </w:r>
          </w:p>
        </w:tc>
        <w:tc>
          <w:tcPr>
            <w:tcW w:w="2369" w:type="dxa"/>
            <w:tcBorders>
              <w:top w:val="single" w:sz="4" w:space="0" w:color="000000"/>
              <w:left w:val="single" w:sz="4" w:space="0" w:color="auto"/>
              <w:bottom w:val="single" w:sz="4" w:space="0" w:color="000000"/>
              <w:right w:val="single" w:sz="4" w:space="0" w:color="auto"/>
            </w:tcBorders>
          </w:tcPr>
          <w:p w:rsidR="007E3FDE" w:rsidRPr="00465470" w:rsidRDefault="007E3FDE" w:rsidP="007E3FDE">
            <w:pPr>
              <w:rPr>
                <w:b/>
                <w:sz w:val="20"/>
                <w:szCs w:val="20"/>
              </w:rPr>
            </w:pPr>
            <w:r w:rsidRPr="00465470">
              <w:rPr>
                <w:b/>
                <w:sz w:val="20"/>
                <w:szCs w:val="20"/>
              </w:rPr>
              <w:lastRenderedPageBreak/>
              <w:t>Регулятивные:</w:t>
            </w:r>
          </w:p>
          <w:p w:rsidR="007E3FDE" w:rsidRPr="00465470" w:rsidRDefault="007E3FDE" w:rsidP="007E3FDE">
            <w:pPr>
              <w:rPr>
                <w:sz w:val="20"/>
                <w:szCs w:val="20"/>
              </w:rPr>
            </w:pPr>
            <w:r w:rsidRPr="00465470">
              <w:rPr>
                <w:sz w:val="20"/>
                <w:szCs w:val="20"/>
              </w:rPr>
              <w:t xml:space="preserve">планируют свои действия в соответствии </w:t>
            </w:r>
            <w:r w:rsidRPr="00465470">
              <w:rPr>
                <w:sz w:val="20"/>
                <w:szCs w:val="20"/>
              </w:rPr>
              <w:lastRenderedPageBreak/>
              <w:t>с поставленной задачей и условиями ее реализации</w:t>
            </w:r>
          </w:p>
          <w:p w:rsidR="007E3FDE" w:rsidRPr="00465470" w:rsidRDefault="007E3FDE" w:rsidP="007E3FDE">
            <w:pPr>
              <w:rPr>
                <w:b/>
                <w:sz w:val="20"/>
                <w:szCs w:val="20"/>
              </w:rPr>
            </w:pPr>
            <w:r w:rsidRPr="00465470">
              <w:rPr>
                <w:b/>
                <w:sz w:val="20"/>
                <w:szCs w:val="20"/>
              </w:rPr>
              <w:t xml:space="preserve">Познавательные: </w:t>
            </w:r>
          </w:p>
          <w:p w:rsidR="00770928" w:rsidRPr="00465470" w:rsidRDefault="007E3FDE" w:rsidP="007C1C2C">
            <w:pPr>
              <w:rPr>
                <w:sz w:val="20"/>
                <w:szCs w:val="20"/>
              </w:rPr>
            </w:pPr>
            <w:r w:rsidRPr="00465470">
              <w:rPr>
                <w:sz w:val="20"/>
                <w:szCs w:val="20"/>
              </w:rPr>
              <w:t>ставят и формулируют цели и проблемы урока; осознанно стр</w:t>
            </w:r>
            <w:r>
              <w:rPr>
                <w:sz w:val="20"/>
                <w:szCs w:val="20"/>
              </w:rPr>
              <w:t>оят в устной и письменной форме</w:t>
            </w:r>
          </w:p>
        </w:tc>
        <w:tc>
          <w:tcPr>
            <w:tcW w:w="1040" w:type="dxa"/>
            <w:gridSpan w:val="3"/>
            <w:tcBorders>
              <w:top w:val="single" w:sz="4" w:space="0" w:color="000000"/>
              <w:left w:val="single" w:sz="4" w:space="0" w:color="auto"/>
              <w:bottom w:val="single" w:sz="4" w:space="0" w:color="000000"/>
              <w:right w:val="single" w:sz="4" w:space="0" w:color="000000"/>
            </w:tcBorders>
          </w:tcPr>
          <w:p w:rsidR="00770928" w:rsidRPr="00465470" w:rsidRDefault="00770928" w:rsidP="005A0891">
            <w:pPr>
              <w:rPr>
                <w:sz w:val="20"/>
                <w:szCs w:val="20"/>
              </w:rPr>
            </w:pPr>
          </w:p>
        </w:tc>
      </w:tr>
      <w:tr w:rsidR="00770928"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770928" w:rsidRPr="00E00A0C" w:rsidRDefault="007E3FDE" w:rsidP="005A0891">
            <w:pPr>
              <w:rPr>
                <w:lang w:eastAsia="en-US"/>
              </w:rPr>
            </w:pPr>
            <w:r>
              <w:rPr>
                <w:lang w:eastAsia="en-US"/>
              </w:rPr>
              <w:lastRenderedPageBreak/>
              <w:t>52</w:t>
            </w:r>
          </w:p>
        </w:tc>
        <w:tc>
          <w:tcPr>
            <w:tcW w:w="2109" w:type="dxa"/>
            <w:gridSpan w:val="2"/>
            <w:tcBorders>
              <w:top w:val="single" w:sz="4" w:space="0" w:color="000000"/>
              <w:left w:val="single" w:sz="4" w:space="0" w:color="000000"/>
              <w:bottom w:val="single" w:sz="4" w:space="0" w:color="000000"/>
              <w:right w:val="single" w:sz="4" w:space="0" w:color="auto"/>
            </w:tcBorders>
            <w:hideMark/>
          </w:tcPr>
          <w:p w:rsidR="00F90E9F" w:rsidRDefault="007E3FDE" w:rsidP="005A0891">
            <w:pPr>
              <w:rPr>
                <w:lang w:eastAsia="en-US"/>
              </w:rPr>
            </w:pPr>
            <w:r>
              <w:rPr>
                <w:lang w:eastAsia="en-US"/>
              </w:rPr>
              <w:t>Закономерности изменения свойств элементов и их соединений</w:t>
            </w:r>
            <w:r w:rsidR="007C1C2C">
              <w:rPr>
                <w:lang w:eastAsia="en-US"/>
              </w:rPr>
              <w:t xml:space="preserve"> в периодах и группах в свете представлений о строении атомов</w:t>
            </w:r>
            <w:r w:rsidR="00F90E9F">
              <w:rPr>
                <w:lang w:eastAsia="en-US"/>
              </w:rPr>
              <w:t xml:space="preserve"> </w:t>
            </w:r>
          </w:p>
          <w:p w:rsidR="00770928" w:rsidRPr="00E00A0C" w:rsidRDefault="00F90E9F" w:rsidP="005A0891">
            <w:pPr>
              <w:rPr>
                <w:lang w:eastAsia="en-US"/>
              </w:rPr>
            </w:pPr>
            <w:r>
              <w:rPr>
                <w:lang w:eastAsia="en-US"/>
              </w:rPr>
              <w:t>элементов. значение периодического закона</w:t>
            </w:r>
          </w:p>
        </w:tc>
        <w:tc>
          <w:tcPr>
            <w:tcW w:w="850" w:type="dxa"/>
            <w:gridSpan w:val="2"/>
            <w:tcBorders>
              <w:top w:val="single" w:sz="4" w:space="0" w:color="000000"/>
              <w:left w:val="single" w:sz="4" w:space="0" w:color="auto"/>
              <w:bottom w:val="single" w:sz="4" w:space="0" w:color="000000"/>
              <w:right w:val="single" w:sz="4" w:space="0" w:color="000000"/>
            </w:tcBorders>
          </w:tcPr>
          <w:p w:rsidR="00770928" w:rsidRPr="00E00A0C" w:rsidRDefault="00770928" w:rsidP="005A0891">
            <w:pPr>
              <w:rPr>
                <w:lang w:eastAsia="en-US"/>
              </w:rPr>
            </w:pPr>
          </w:p>
        </w:tc>
        <w:tc>
          <w:tcPr>
            <w:tcW w:w="2407" w:type="dxa"/>
            <w:tcBorders>
              <w:top w:val="single" w:sz="4" w:space="0" w:color="000000"/>
              <w:left w:val="single" w:sz="4" w:space="0" w:color="000000"/>
              <w:bottom w:val="single" w:sz="4" w:space="0" w:color="000000"/>
              <w:right w:val="single" w:sz="4" w:space="0" w:color="000000"/>
            </w:tcBorders>
            <w:hideMark/>
          </w:tcPr>
          <w:p w:rsidR="00770928" w:rsidRPr="00465470" w:rsidRDefault="007C1C2C" w:rsidP="005A0891">
            <w:pPr>
              <w:rPr>
                <w:rFonts w:eastAsia="Calibri"/>
                <w:sz w:val="20"/>
                <w:szCs w:val="20"/>
              </w:rPr>
            </w:pPr>
            <w:r w:rsidRPr="007C1C2C">
              <w:rPr>
                <w:rFonts w:eastAsia="Calibri"/>
                <w:sz w:val="20"/>
                <w:szCs w:val="20"/>
              </w:rPr>
              <w:t>Закономерности изменения свойств элементов и их соединений в периодах и группах</w:t>
            </w:r>
            <w:r>
              <w:rPr>
                <w:rFonts w:eastAsia="Calibri"/>
                <w:sz w:val="20"/>
                <w:szCs w:val="20"/>
              </w:rPr>
              <w:t xml:space="preserve"> в свете представлений о строении атомов элементов. Значение периодического закона.</w:t>
            </w:r>
          </w:p>
        </w:tc>
        <w:tc>
          <w:tcPr>
            <w:tcW w:w="2831" w:type="dxa"/>
            <w:tcBorders>
              <w:top w:val="single" w:sz="4" w:space="0" w:color="000000"/>
              <w:left w:val="single" w:sz="4" w:space="0" w:color="000000"/>
              <w:bottom w:val="single" w:sz="4" w:space="0" w:color="000000"/>
              <w:right w:val="single" w:sz="4" w:space="0" w:color="000000"/>
            </w:tcBorders>
          </w:tcPr>
          <w:p w:rsidR="00770928" w:rsidRPr="00465470" w:rsidRDefault="00770928" w:rsidP="005A0891">
            <w:pPr>
              <w:rPr>
                <w:b/>
                <w:i/>
                <w:sz w:val="20"/>
                <w:szCs w:val="20"/>
                <w:lang w:eastAsia="en-US"/>
              </w:rPr>
            </w:pPr>
            <w:r w:rsidRPr="00465470">
              <w:rPr>
                <w:b/>
                <w:i/>
                <w:sz w:val="20"/>
                <w:szCs w:val="20"/>
                <w:lang w:eastAsia="en-US"/>
              </w:rPr>
              <w:t>Научатся:</w:t>
            </w:r>
          </w:p>
          <w:p w:rsidR="00770928" w:rsidRPr="00465470" w:rsidRDefault="00770928" w:rsidP="005A0891">
            <w:pPr>
              <w:rPr>
                <w:sz w:val="20"/>
                <w:szCs w:val="20"/>
                <w:lang w:eastAsia="en-US"/>
              </w:rPr>
            </w:pPr>
            <w:r w:rsidRPr="00465470">
              <w:rPr>
                <w:sz w:val="20"/>
                <w:szCs w:val="20"/>
                <w:lang w:eastAsia="en-US"/>
              </w:rPr>
              <w:t>обобщать   информацию по теме  в виде схем, выполнять тестовую работу</w:t>
            </w:r>
          </w:p>
          <w:p w:rsidR="00770928" w:rsidRPr="00465470" w:rsidRDefault="00770928" w:rsidP="005A0891">
            <w:pPr>
              <w:rPr>
                <w:sz w:val="20"/>
                <w:szCs w:val="20"/>
                <w:lang w:eastAsia="en-US"/>
              </w:rPr>
            </w:pPr>
            <w:r w:rsidRPr="00465470">
              <w:rPr>
                <w:b/>
                <w:i/>
                <w:sz w:val="20"/>
                <w:szCs w:val="20"/>
                <w:lang w:eastAsia="en-US"/>
              </w:rPr>
              <w:t>Получат возможность научиться</w:t>
            </w:r>
            <w:r w:rsidRPr="00465470">
              <w:rPr>
                <w:b/>
                <w:sz w:val="20"/>
                <w:szCs w:val="20"/>
                <w:lang w:eastAsia="en-US"/>
              </w:rPr>
              <w:t>:</w:t>
            </w:r>
            <w:r w:rsidRPr="00465470">
              <w:rPr>
                <w:sz w:val="20"/>
                <w:szCs w:val="20"/>
                <w:lang w:eastAsia="en-US"/>
              </w:rPr>
              <w:t xml:space="preserve"> грамотно обращаться с веществами в повседневной жизни прогнозировать химические свойства веществ на основе их свойств и строения </w:t>
            </w:r>
          </w:p>
        </w:tc>
        <w:tc>
          <w:tcPr>
            <w:tcW w:w="3000" w:type="dxa"/>
            <w:gridSpan w:val="3"/>
            <w:tcBorders>
              <w:top w:val="single" w:sz="4" w:space="0" w:color="000000"/>
              <w:left w:val="single" w:sz="4" w:space="0" w:color="000000"/>
              <w:bottom w:val="single" w:sz="4" w:space="0" w:color="000000"/>
              <w:right w:val="single" w:sz="4" w:space="0" w:color="auto"/>
            </w:tcBorders>
            <w:hideMark/>
          </w:tcPr>
          <w:p w:rsidR="007C1C2C" w:rsidRDefault="007C1C2C" w:rsidP="005A0891">
            <w:pPr>
              <w:rPr>
                <w:b/>
                <w:sz w:val="20"/>
                <w:szCs w:val="20"/>
              </w:rPr>
            </w:pPr>
          </w:p>
          <w:p w:rsidR="007C1C2C" w:rsidRDefault="007C1C2C" w:rsidP="005A0891">
            <w:pPr>
              <w:rPr>
                <w:b/>
                <w:sz w:val="20"/>
                <w:szCs w:val="20"/>
              </w:rPr>
            </w:pPr>
          </w:p>
          <w:p w:rsidR="00770928" w:rsidRPr="00465470" w:rsidRDefault="00770928" w:rsidP="005A0891">
            <w:pPr>
              <w:rPr>
                <w:b/>
                <w:sz w:val="20"/>
                <w:szCs w:val="20"/>
              </w:rPr>
            </w:pPr>
            <w:r w:rsidRPr="00465470">
              <w:rPr>
                <w:b/>
                <w:sz w:val="20"/>
                <w:szCs w:val="20"/>
              </w:rPr>
              <w:t>Регулятивные:</w:t>
            </w:r>
          </w:p>
          <w:p w:rsidR="00770928" w:rsidRPr="00465470" w:rsidRDefault="00770928" w:rsidP="005A0891">
            <w:pPr>
              <w:rPr>
                <w:sz w:val="20"/>
                <w:szCs w:val="20"/>
              </w:rPr>
            </w:pPr>
            <w:r w:rsidRPr="00465470">
              <w:rPr>
                <w:sz w:val="20"/>
                <w:szCs w:val="20"/>
              </w:rPr>
              <w:t xml:space="preserve">различают способ и результат действия </w:t>
            </w:r>
          </w:p>
          <w:p w:rsidR="00770928" w:rsidRPr="00465470" w:rsidRDefault="00770928" w:rsidP="005A0891">
            <w:pPr>
              <w:rPr>
                <w:b/>
                <w:sz w:val="20"/>
                <w:szCs w:val="20"/>
              </w:rPr>
            </w:pPr>
            <w:r w:rsidRPr="00465470">
              <w:rPr>
                <w:b/>
                <w:sz w:val="20"/>
                <w:szCs w:val="20"/>
              </w:rPr>
              <w:t>Познавательные:</w:t>
            </w:r>
          </w:p>
          <w:p w:rsidR="00770928" w:rsidRPr="00465470" w:rsidRDefault="00770928" w:rsidP="005A0891">
            <w:pPr>
              <w:rPr>
                <w:sz w:val="20"/>
                <w:szCs w:val="20"/>
              </w:rPr>
            </w:pPr>
            <w:r w:rsidRPr="00465470">
              <w:rPr>
                <w:sz w:val="20"/>
                <w:szCs w:val="20"/>
              </w:rPr>
              <w:t>владеют общим приемом решения задач</w:t>
            </w:r>
          </w:p>
          <w:p w:rsidR="00770928" w:rsidRPr="00465470" w:rsidRDefault="00770928" w:rsidP="005A0891">
            <w:pPr>
              <w:rPr>
                <w:b/>
                <w:sz w:val="20"/>
                <w:szCs w:val="20"/>
              </w:rPr>
            </w:pPr>
            <w:r w:rsidRPr="00465470">
              <w:rPr>
                <w:b/>
                <w:sz w:val="20"/>
                <w:szCs w:val="20"/>
              </w:rPr>
              <w:t>Коммуникативные:</w:t>
            </w:r>
          </w:p>
          <w:p w:rsidR="00F90E9F" w:rsidRDefault="00770928" w:rsidP="005A0891">
            <w:pPr>
              <w:rPr>
                <w:sz w:val="20"/>
                <w:szCs w:val="20"/>
              </w:rPr>
            </w:pPr>
            <w:r w:rsidRPr="00465470">
              <w:rPr>
                <w:sz w:val="20"/>
                <w:szCs w:val="20"/>
              </w:rPr>
              <w:t>договариваются о совместн</w:t>
            </w:r>
            <w:r w:rsidR="00DF5FF8">
              <w:rPr>
                <w:sz w:val="20"/>
                <w:szCs w:val="20"/>
              </w:rPr>
              <w:t>ой деятельности под руководством</w:t>
            </w:r>
          </w:p>
          <w:p w:rsidR="00770928" w:rsidRPr="00465470" w:rsidRDefault="00770928" w:rsidP="005A0891">
            <w:pPr>
              <w:rPr>
                <w:sz w:val="20"/>
                <w:szCs w:val="20"/>
              </w:rPr>
            </w:pPr>
            <w:r w:rsidRPr="00465470">
              <w:rPr>
                <w:sz w:val="20"/>
                <w:szCs w:val="20"/>
              </w:rPr>
              <w:t>учителя</w:t>
            </w:r>
          </w:p>
        </w:tc>
        <w:tc>
          <w:tcPr>
            <w:tcW w:w="2369" w:type="dxa"/>
            <w:tcBorders>
              <w:top w:val="single" w:sz="4" w:space="0" w:color="000000"/>
              <w:left w:val="single" w:sz="4" w:space="0" w:color="auto"/>
              <w:bottom w:val="single" w:sz="4" w:space="0" w:color="000000"/>
              <w:right w:val="single" w:sz="4" w:space="0" w:color="auto"/>
            </w:tcBorders>
          </w:tcPr>
          <w:p w:rsidR="007C1C2C" w:rsidRPr="00465470" w:rsidRDefault="007C1C2C" w:rsidP="007C1C2C">
            <w:pPr>
              <w:rPr>
                <w:b/>
                <w:sz w:val="20"/>
                <w:szCs w:val="20"/>
              </w:rPr>
            </w:pPr>
            <w:r w:rsidRPr="00465470">
              <w:rPr>
                <w:b/>
                <w:sz w:val="20"/>
                <w:szCs w:val="20"/>
              </w:rPr>
              <w:t>Регулятивные:</w:t>
            </w:r>
          </w:p>
          <w:p w:rsidR="007C1C2C" w:rsidRPr="00465470" w:rsidRDefault="007C1C2C" w:rsidP="007C1C2C">
            <w:pPr>
              <w:rPr>
                <w:sz w:val="20"/>
                <w:szCs w:val="20"/>
              </w:rPr>
            </w:pPr>
            <w:r w:rsidRPr="00465470">
              <w:rPr>
                <w:sz w:val="20"/>
                <w:szCs w:val="20"/>
              </w:rPr>
              <w:t xml:space="preserve">различают способ и результат действия </w:t>
            </w:r>
          </w:p>
          <w:p w:rsidR="007C1C2C" w:rsidRPr="00465470" w:rsidRDefault="007C1C2C" w:rsidP="007C1C2C">
            <w:pPr>
              <w:rPr>
                <w:b/>
                <w:sz w:val="20"/>
                <w:szCs w:val="20"/>
              </w:rPr>
            </w:pPr>
            <w:r w:rsidRPr="00465470">
              <w:rPr>
                <w:b/>
                <w:sz w:val="20"/>
                <w:szCs w:val="20"/>
              </w:rPr>
              <w:t>Познавательные:</w:t>
            </w:r>
          </w:p>
          <w:p w:rsidR="007C1C2C" w:rsidRPr="00465470" w:rsidRDefault="007C1C2C" w:rsidP="007C1C2C">
            <w:pPr>
              <w:rPr>
                <w:sz w:val="20"/>
                <w:szCs w:val="20"/>
              </w:rPr>
            </w:pPr>
            <w:r w:rsidRPr="00465470">
              <w:rPr>
                <w:sz w:val="20"/>
                <w:szCs w:val="20"/>
              </w:rPr>
              <w:t>владеют общим приемом решения задач</w:t>
            </w:r>
          </w:p>
          <w:p w:rsidR="007C1C2C" w:rsidRPr="00465470" w:rsidRDefault="007C1C2C" w:rsidP="007C1C2C">
            <w:pPr>
              <w:rPr>
                <w:b/>
                <w:sz w:val="20"/>
                <w:szCs w:val="20"/>
              </w:rPr>
            </w:pPr>
            <w:r w:rsidRPr="00465470">
              <w:rPr>
                <w:b/>
                <w:sz w:val="20"/>
                <w:szCs w:val="20"/>
              </w:rPr>
              <w:t>Коммуникативные:</w:t>
            </w:r>
          </w:p>
          <w:p w:rsidR="007C1C2C" w:rsidRDefault="007C1C2C" w:rsidP="007C1C2C">
            <w:pPr>
              <w:rPr>
                <w:sz w:val="20"/>
                <w:szCs w:val="20"/>
              </w:rPr>
            </w:pPr>
            <w:r w:rsidRPr="00465470">
              <w:rPr>
                <w:sz w:val="20"/>
                <w:szCs w:val="20"/>
              </w:rPr>
              <w:t>договариваются о совместной деятельности под руководством</w:t>
            </w:r>
          </w:p>
          <w:p w:rsidR="00770928" w:rsidRPr="00465470" w:rsidRDefault="007C1C2C" w:rsidP="007C1C2C">
            <w:pPr>
              <w:rPr>
                <w:sz w:val="20"/>
                <w:szCs w:val="20"/>
              </w:rPr>
            </w:pPr>
            <w:r w:rsidRPr="00465470">
              <w:rPr>
                <w:sz w:val="20"/>
                <w:szCs w:val="20"/>
              </w:rPr>
              <w:t xml:space="preserve"> учителя</w:t>
            </w:r>
          </w:p>
        </w:tc>
        <w:tc>
          <w:tcPr>
            <w:tcW w:w="1040" w:type="dxa"/>
            <w:gridSpan w:val="3"/>
            <w:tcBorders>
              <w:top w:val="single" w:sz="4" w:space="0" w:color="000000"/>
              <w:left w:val="single" w:sz="4" w:space="0" w:color="auto"/>
              <w:bottom w:val="single" w:sz="4" w:space="0" w:color="000000"/>
              <w:right w:val="single" w:sz="4" w:space="0" w:color="000000"/>
            </w:tcBorders>
          </w:tcPr>
          <w:p w:rsidR="00770928" w:rsidRPr="00465470" w:rsidRDefault="00770928" w:rsidP="005A0891">
            <w:pPr>
              <w:rPr>
                <w:sz w:val="20"/>
                <w:szCs w:val="20"/>
              </w:rPr>
            </w:pPr>
          </w:p>
        </w:tc>
      </w:tr>
      <w:tr w:rsidR="00F90E9F"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F90E9F" w:rsidRPr="00E00A0C" w:rsidRDefault="00F90E9F" w:rsidP="005A0891">
            <w:pPr>
              <w:rPr>
                <w:lang w:eastAsia="en-US"/>
              </w:rPr>
            </w:pPr>
            <w:r>
              <w:rPr>
                <w:lang w:eastAsia="en-US"/>
              </w:rPr>
              <w:t>53</w:t>
            </w:r>
          </w:p>
        </w:tc>
        <w:tc>
          <w:tcPr>
            <w:tcW w:w="2096" w:type="dxa"/>
            <w:tcBorders>
              <w:top w:val="single" w:sz="4" w:space="0" w:color="000000"/>
              <w:left w:val="single" w:sz="4" w:space="0" w:color="000000"/>
              <w:bottom w:val="single" w:sz="4" w:space="0" w:color="000000"/>
              <w:right w:val="single" w:sz="4" w:space="0" w:color="auto"/>
            </w:tcBorders>
            <w:hideMark/>
          </w:tcPr>
          <w:p w:rsidR="00F90E9F" w:rsidRPr="00E00A0C" w:rsidRDefault="00F90E9F" w:rsidP="005A0891">
            <w:pPr>
              <w:rPr>
                <w:lang w:eastAsia="en-US"/>
              </w:rPr>
            </w:pPr>
            <w:r w:rsidRPr="00E00A0C">
              <w:rPr>
                <w:lang w:eastAsia="en-US"/>
              </w:rPr>
              <w:t xml:space="preserve"> </w:t>
            </w:r>
            <w:r w:rsidRPr="00F90E9F">
              <w:rPr>
                <w:lang w:eastAsia="en-US"/>
              </w:rPr>
              <w:t>Виды химических связей и типы кристаллических решеток. Взаимосвязь строения и свойств веществ</w:t>
            </w:r>
          </w:p>
        </w:tc>
        <w:tc>
          <w:tcPr>
            <w:tcW w:w="863" w:type="dxa"/>
            <w:gridSpan w:val="3"/>
            <w:tcBorders>
              <w:top w:val="single" w:sz="4" w:space="0" w:color="000000"/>
              <w:left w:val="single" w:sz="4" w:space="0" w:color="auto"/>
              <w:bottom w:val="single" w:sz="4" w:space="0" w:color="000000"/>
              <w:right w:val="single" w:sz="4" w:space="0" w:color="000000"/>
            </w:tcBorders>
          </w:tcPr>
          <w:p w:rsidR="00F90E9F" w:rsidRDefault="00F90E9F">
            <w:pPr>
              <w:spacing w:after="200" w:line="276" w:lineRule="auto"/>
              <w:rPr>
                <w:lang w:eastAsia="en-US"/>
              </w:rPr>
            </w:pPr>
          </w:p>
          <w:p w:rsidR="00F90E9F" w:rsidRDefault="00C93E85">
            <w:pPr>
              <w:spacing w:after="200" w:line="276" w:lineRule="auto"/>
              <w:rPr>
                <w:lang w:eastAsia="en-US"/>
              </w:rPr>
            </w:pPr>
            <w:r>
              <w:rPr>
                <w:lang w:eastAsia="en-US"/>
              </w:rPr>
              <w:t>11.04</w:t>
            </w:r>
          </w:p>
          <w:p w:rsidR="00F90E9F" w:rsidRPr="00E00A0C" w:rsidRDefault="00F90E9F" w:rsidP="00F90E9F">
            <w:pPr>
              <w:rPr>
                <w:lang w:eastAsia="en-US"/>
              </w:rPr>
            </w:pPr>
          </w:p>
        </w:tc>
        <w:tc>
          <w:tcPr>
            <w:tcW w:w="2407" w:type="dxa"/>
            <w:tcBorders>
              <w:top w:val="single" w:sz="4" w:space="0" w:color="000000"/>
              <w:left w:val="single" w:sz="4" w:space="0" w:color="000000"/>
              <w:bottom w:val="single" w:sz="4" w:space="0" w:color="000000"/>
              <w:right w:val="single" w:sz="4" w:space="0" w:color="000000"/>
            </w:tcBorders>
          </w:tcPr>
          <w:p w:rsidR="00F90E9F" w:rsidRPr="00465470" w:rsidRDefault="00F90E9F" w:rsidP="005A0891">
            <w:pPr>
              <w:rPr>
                <w:sz w:val="20"/>
                <w:szCs w:val="20"/>
                <w:lang w:eastAsia="en-US"/>
              </w:rPr>
            </w:pPr>
            <w:r w:rsidRPr="00F90E9F">
              <w:rPr>
                <w:sz w:val="20"/>
                <w:szCs w:val="20"/>
                <w:lang w:eastAsia="en-US"/>
              </w:rPr>
              <w:t>Виды химических связей и типы кристаллических решеток. Взаимосвязь строения и свойств веществ</w:t>
            </w:r>
          </w:p>
        </w:tc>
        <w:tc>
          <w:tcPr>
            <w:tcW w:w="2831" w:type="dxa"/>
            <w:tcBorders>
              <w:top w:val="single" w:sz="4" w:space="0" w:color="000000"/>
              <w:left w:val="single" w:sz="4" w:space="0" w:color="000000"/>
              <w:bottom w:val="single" w:sz="4" w:space="0" w:color="000000"/>
              <w:right w:val="single" w:sz="4" w:space="0" w:color="000000"/>
            </w:tcBorders>
          </w:tcPr>
          <w:p w:rsidR="00F90E9F" w:rsidRPr="00465470" w:rsidRDefault="00F90E9F" w:rsidP="005A0891">
            <w:pPr>
              <w:rPr>
                <w:sz w:val="20"/>
                <w:szCs w:val="20"/>
                <w:lang w:eastAsia="en-US"/>
              </w:rPr>
            </w:pPr>
            <w:r w:rsidRPr="00465470">
              <w:rPr>
                <w:b/>
                <w:i/>
                <w:sz w:val="20"/>
                <w:szCs w:val="20"/>
                <w:lang w:eastAsia="en-US"/>
              </w:rPr>
              <w:t>Научатся:</w:t>
            </w:r>
            <w:r w:rsidRPr="00465470">
              <w:rPr>
                <w:sz w:val="20"/>
                <w:szCs w:val="20"/>
                <w:lang w:eastAsia="en-US"/>
              </w:rPr>
              <w:t xml:space="preserve"> обобщать   информацию по теме  в виде таблицы, выполнять тестовую работу</w:t>
            </w:r>
          </w:p>
          <w:p w:rsidR="00F90E9F" w:rsidRPr="00465470" w:rsidRDefault="00F90E9F" w:rsidP="005A0891">
            <w:pPr>
              <w:rPr>
                <w:sz w:val="20"/>
                <w:szCs w:val="20"/>
                <w:lang w:eastAsia="en-US"/>
              </w:rPr>
            </w:pPr>
            <w:r w:rsidRPr="00465470">
              <w:rPr>
                <w:b/>
                <w:i/>
                <w:sz w:val="20"/>
                <w:szCs w:val="20"/>
                <w:lang w:eastAsia="en-US"/>
              </w:rPr>
              <w:t>Получат возможность научиться</w:t>
            </w:r>
            <w:r w:rsidRPr="00465470">
              <w:rPr>
                <w:b/>
                <w:sz w:val="20"/>
                <w:szCs w:val="20"/>
                <w:lang w:eastAsia="en-US"/>
              </w:rPr>
              <w:t>:</w:t>
            </w:r>
            <w:r w:rsidRPr="00465470">
              <w:rPr>
                <w:sz w:val="20"/>
                <w:szCs w:val="20"/>
                <w:lang w:eastAsia="en-US"/>
              </w:rPr>
              <w:t xml:space="preserve"> грамотно обращаться с веществами в повседневной жизни прогнозировать химические свойства веществ на основе их свойств и строения </w:t>
            </w:r>
          </w:p>
        </w:tc>
        <w:tc>
          <w:tcPr>
            <w:tcW w:w="3000" w:type="dxa"/>
            <w:gridSpan w:val="3"/>
            <w:tcBorders>
              <w:top w:val="single" w:sz="4" w:space="0" w:color="000000"/>
              <w:left w:val="single" w:sz="4" w:space="0" w:color="000000"/>
              <w:bottom w:val="single" w:sz="4" w:space="0" w:color="000000"/>
              <w:right w:val="single" w:sz="4" w:space="0" w:color="auto"/>
            </w:tcBorders>
            <w:hideMark/>
          </w:tcPr>
          <w:p w:rsidR="00F90E9F" w:rsidRPr="00465470" w:rsidRDefault="00F90E9F" w:rsidP="005A0891">
            <w:pPr>
              <w:rPr>
                <w:b/>
                <w:sz w:val="20"/>
                <w:szCs w:val="20"/>
              </w:rPr>
            </w:pPr>
            <w:r w:rsidRPr="00465470">
              <w:rPr>
                <w:b/>
                <w:sz w:val="20"/>
                <w:szCs w:val="20"/>
              </w:rPr>
              <w:t>Регулятивные:</w:t>
            </w:r>
          </w:p>
          <w:p w:rsidR="00F90E9F" w:rsidRPr="00465470" w:rsidRDefault="00F90E9F" w:rsidP="005A0891">
            <w:pPr>
              <w:rPr>
                <w:sz w:val="20"/>
                <w:szCs w:val="20"/>
              </w:rPr>
            </w:pPr>
            <w:r w:rsidRPr="00465470">
              <w:rPr>
                <w:sz w:val="20"/>
                <w:szCs w:val="20"/>
              </w:rPr>
              <w:t>различают способ и результат действия</w:t>
            </w:r>
          </w:p>
          <w:p w:rsidR="00F90E9F" w:rsidRPr="00465470" w:rsidRDefault="00F90E9F" w:rsidP="005A0891">
            <w:pPr>
              <w:rPr>
                <w:b/>
                <w:sz w:val="20"/>
                <w:szCs w:val="20"/>
              </w:rPr>
            </w:pPr>
            <w:r w:rsidRPr="00465470">
              <w:rPr>
                <w:b/>
                <w:sz w:val="20"/>
                <w:szCs w:val="20"/>
              </w:rPr>
              <w:t>Познавательные:</w:t>
            </w:r>
          </w:p>
          <w:p w:rsidR="00F90E9F" w:rsidRPr="00465470" w:rsidRDefault="00F90E9F" w:rsidP="005A0891">
            <w:pPr>
              <w:rPr>
                <w:sz w:val="20"/>
                <w:szCs w:val="20"/>
              </w:rPr>
            </w:pPr>
            <w:r w:rsidRPr="00465470">
              <w:rPr>
                <w:sz w:val="20"/>
                <w:szCs w:val="20"/>
              </w:rPr>
              <w:t>владеют общим приемом решения задач</w:t>
            </w:r>
          </w:p>
          <w:p w:rsidR="00F90E9F" w:rsidRPr="00465470" w:rsidRDefault="00F90E9F" w:rsidP="005A0891">
            <w:pPr>
              <w:rPr>
                <w:b/>
                <w:sz w:val="20"/>
                <w:szCs w:val="20"/>
              </w:rPr>
            </w:pPr>
            <w:r w:rsidRPr="00465470">
              <w:rPr>
                <w:b/>
                <w:sz w:val="20"/>
                <w:szCs w:val="20"/>
              </w:rPr>
              <w:t>Коммуникативные:</w:t>
            </w:r>
          </w:p>
          <w:p w:rsidR="00F90E9F" w:rsidRPr="00465470" w:rsidRDefault="00F90E9F" w:rsidP="005A0891">
            <w:pPr>
              <w:rPr>
                <w:sz w:val="20"/>
                <w:szCs w:val="20"/>
              </w:rPr>
            </w:pPr>
            <w:r w:rsidRPr="00465470">
              <w:rPr>
                <w:sz w:val="20"/>
                <w:szCs w:val="20"/>
              </w:rPr>
              <w:t>контролируют действия пар</w:t>
            </w:r>
            <w:r>
              <w:rPr>
                <w:sz w:val="20"/>
                <w:szCs w:val="20"/>
              </w:rPr>
              <w:t>т</w:t>
            </w:r>
            <w:r w:rsidRPr="00465470">
              <w:rPr>
                <w:sz w:val="20"/>
                <w:szCs w:val="20"/>
              </w:rPr>
              <w:t>нера</w:t>
            </w:r>
          </w:p>
        </w:tc>
        <w:tc>
          <w:tcPr>
            <w:tcW w:w="2392" w:type="dxa"/>
            <w:gridSpan w:val="2"/>
            <w:tcBorders>
              <w:top w:val="single" w:sz="4" w:space="0" w:color="000000"/>
              <w:left w:val="single" w:sz="4" w:space="0" w:color="000000"/>
              <w:bottom w:val="single" w:sz="4" w:space="0" w:color="000000"/>
              <w:right w:val="single" w:sz="4" w:space="0" w:color="auto"/>
            </w:tcBorders>
          </w:tcPr>
          <w:p w:rsidR="00F90E9F" w:rsidRPr="00465470" w:rsidRDefault="00F90E9F" w:rsidP="00F90E9F">
            <w:pPr>
              <w:rPr>
                <w:sz w:val="20"/>
                <w:szCs w:val="20"/>
                <w:lang w:eastAsia="en-US"/>
              </w:rPr>
            </w:pPr>
            <w:r w:rsidRPr="00465470">
              <w:rPr>
                <w:b/>
                <w:i/>
                <w:sz w:val="20"/>
                <w:szCs w:val="20"/>
                <w:lang w:eastAsia="en-US"/>
              </w:rPr>
              <w:t>Научатся:</w:t>
            </w:r>
            <w:r w:rsidRPr="00465470">
              <w:rPr>
                <w:sz w:val="20"/>
                <w:szCs w:val="20"/>
                <w:lang w:eastAsia="en-US"/>
              </w:rPr>
              <w:t xml:space="preserve"> обобщать   информацию по теме  в виде таблицы, выполнять тестовую работу</w:t>
            </w:r>
          </w:p>
          <w:p w:rsidR="00F90E9F" w:rsidRPr="00465470" w:rsidRDefault="00F90E9F" w:rsidP="00F90E9F">
            <w:pPr>
              <w:rPr>
                <w:sz w:val="20"/>
                <w:szCs w:val="20"/>
              </w:rPr>
            </w:pPr>
            <w:r w:rsidRPr="00465470">
              <w:rPr>
                <w:b/>
                <w:i/>
                <w:sz w:val="20"/>
                <w:szCs w:val="20"/>
                <w:lang w:eastAsia="en-US"/>
              </w:rPr>
              <w:t>Получат возможность научиться</w:t>
            </w:r>
            <w:r w:rsidRPr="00465470">
              <w:rPr>
                <w:b/>
                <w:sz w:val="20"/>
                <w:szCs w:val="20"/>
                <w:lang w:eastAsia="en-US"/>
              </w:rPr>
              <w:t>:</w:t>
            </w:r>
            <w:r w:rsidRPr="00465470">
              <w:rPr>
                <w:sz w:val="20"/>
                <w:szCs w:val="20"/>
                <w:lang w:eastAsia="en-US"/>
              </w:rPr>
              <w:t xml:space="preserve"> грамотно обращаться с веществами в повседневной жизни</w:t>
            </w:r>
          </w:p>
        </w:tc>
        <w:tc>
          <w:tcPr>
            <w:tcW w:w="1017" w:type="dxa"/>
            <w:gridSpan w:val="2"/>
            <w:tcBorders>
              <w:top w:val="single" w:sz="4" w:space="0" w:color="000000"/>
              <w:left w:val="single" w:sz="4" w:space="0" w:color="auto"/>
              <w:bottom w:val="single" w:sz="4" w:space="0" w:color="000000"/>
              <w:right w:val="single" w:sz="4" w:space="0" w:color="000000"/>
            </w:tcBorders>
          </w:tcPr>
          <w:p w:rsidR="00F90E9F" w:rsidRDefault="00F90E9F">
            <w:pPr>
              <w:spacing w:after="200" w:line="276" w:lineRule="auto"/>
              <w:rPr>
                <w:sz w:val="20"/>
                <w:szCs w:val="20"/>
              </w:rPr>
            </w:pPr>
          </w:p>
          <w:p w:rsidR="00F90E9F" w:rsidRDefault="00F90E9F">
            <w:pPr>
              <w:spacing w:after="200" w:line="276" w:lineRule="auto"/>
              <w:rPr>
                <w:sz w:val="20"/>
                <w:szCs w:val="20"/>
              </w:rPr>
            </w:pPr>
          </w:p>
          <w:p w:rsidR="00F90E9F" w:rsidRDefault="00F90E9F">
            <w:pPr>
              <w:spacing w:after="200" w:line="276" w:lineRule="auto"/>
              <w:rPr>
                <w:sz w:val="20"/>
                <w:szCs w:val="20"/>
              </w:rPr>
            </w:pPr>
          </w:p>
          <w:p w:rsidR="00F90E9F" w:rsidRDefault="00F90E9F">
            <w:pPr>
              <w:spacing w:after="200" w:line="276" w:lineRule="auto"/>
              <w:rPr>
                <w:sz w:val="20"/>
                <w:szCs w:val="20"/>
              </w:rPr>
            </w:pPr>
          </w:p>
          <w:p w:rsidR="00F90E9F" w:rsidRDefault="00F90E9F">
            <w:pPr>
              <w:spacing w:after="200" w:line="276" w:lineRule="auto"/>
              <w:rPr>
                <w:sz w:val="20"/>
                <w:szCs w:val="20"/>
              </w:rPr>
            </w:pPr>
          </w:p>
          <w:p w:rsidR="00F90E9F" w:rsidRPr="00465470" w:rsidRDefault="00F90E9F" w:rsidP="00F90E9F">
            <w:pPr>
              <w:rPr>
                <w:sz w:val="20"/>
                <w:szCs w:val="20"/>
              </w:rPr>
            </w:pPr>
          </w:p>
        </w:tc>
      </w:tr>
      <w:tr w:rsidR="00F90E9F"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F90E9F" w:rsidRPr="00E00A0C" w:rsidRDefault="00F90E9F" w:rsidP="005A0891">
            <w:pPr>
              <w:rPr>
                <w:lang w:eastAsia="en-US"/>
              </w:rPr>
            </w:pPr>
            <w:r>
              <w:rPr>
                <w:lang w:eastAsia="en-US"/>
              </w:rPr>
              <w:t>54</w:t>
            </w:r>
          </w:p>
        </w:tc>
        <w:tc>
          <w:tcPr>
            <w:tcW w:w="2109" w:type="dxa"/>
            <w:gridSpan w:val="2"/>
            <w:tcBorders>
              <w:top w:val="single" w:sz="4" w:space="0" w:color="000000"/>
              <w:left w:val="single" w:sz="4" w:space="0" w:color="000000"/>
              <w:bottom w:val="single" w:sz="4" w:space="0" w:color="000000"/>
              <w:right w:val="single" w:sz="4" w:space="0" w:color="auto"/>
            </w:tcBorders>
            <w:hideMark/>
          </w:tcPr>
          <w:p w:rsidR="00F90E9F" w:rsidRPr="00E00A0C" w:rsidRDefault="00F90E9F" w:rsidP="005A0891">
            <w:pPr>
              <w:rPr>
                <w:lang w:eastAsia="en-US"/>
              </w:rPr>
            </w:pPr>
            <w:r w:rsidRPr="00F90E9F">
              <w:rPr>
                <w:lang w:eastAsia="en-US"/>
              </w:rPr>
              <w:t>Классификация химических реакций по различным признакам</w:t>
            </w:r>
            <w:r>
              <w:rPr>
                <w:lang w:eastAsia="en-US"/>
              </w:rPr>
              <w:t>.</w:t>
            </w:r>
          </w:p>
        </w:tc>
        <w:tc>
          <w:tcPr>
            <w:tcW w:w="850" w:type="dxa"/>
            <w:gridSpan w:val="2"/>
            <w:tcBorders>
              <w:top w:val="single" w:sz="4" w:space="0" w:color="000000"/>
              <w:left w:val="single" w:sz="4" w:space="0" w:color="auto"/>
              <w:bottom w:val="single" w:sz="4" w:space="0" w:color="000000"/>
              <w:right w:val="single" w:sz="4" w:space="0" w:color="000000"/>
            </w:tcBorders>
          </w:tcPr>
          <w:p w:rsidR="00F90E9F" w:rsidRPr="00E00A0C" w:rsidRDefault="00C93E85" w:rsidP="005A0891">
            <w:pPr>
              <w:rPr>
                <w:lang w:eastAsia="en-US"/>
              </w:rPr>
            </w:pPr>
            <w:r>
              <w:rPr>
                <w:lang w:eastAsia="en-US"/>
              </w:rPr>
              <w:t>12.04</w:t>
            </w:r>
          </w:p>
        </w:tc>
        <w:tc>
          <w:tcPr>
            <w:tcW w:w="2407" w:type="dxa"/>
            <w:tcBorders>
              <w:top w:val="single" w:sz="4" w:space="0" w:color="000000"/>
              <w:left w:val="single" w:sz="4" w:space="0" w:color="000000"/>
              <w:bottom w:val="single" w:sz="4" w:space="0" w:color="000000"/>
              <w:right w:val="single" w:sz="4" w:space="0" w:color="000000"/>
            </w:tcBorders>
            <w:hideMark/>
          </w:tcPr>
          <w:p w:rsidR="00F90E9F" w:rsidRDefault="00F90E9F" w:rsidP="005A0891">
            <w:pPr>
              <w:rPr>
                <w:sz w:val="20"/>
                <w:szCs w:val="20"/>
                <w:lang w:eastAsia="en-US"/>
              </w:rPr>
            </w:pPr>
            <w:r w:rsidRPr="00465470">
              <w:rPr>
                <w:sz w:val="20"/>
                <w:szCs w:val="20"/>
                <w:lang w:eastAsia="en-US"/>
              </w:rPr>
              <w:t xml:space="preserve"> </w:t>
            </w:r>
            <w:r w:rsidRPr="00F90E9F">
              <w:rPr>
                <w:sz w:val="20"/>
                <w:szCs w:val="20"/>
                <w:lang w:eastAsia="en-US"/>
              </w:rPr>
              <w:t>Классификация химических реакций по различным признакам</w:t>
            </w:r>
          </w:p>
          <w:p w:rsidR="00F90E9F" w:rsidRPr="00465470" w:rsidRDefault="00256B4A" w:rsidP="005A0891">
            <w:pPr>
              <w:rPr>
                <w:sz w:val="20"/>
                <w:szCs w:val="20"/>
                <w:lang w:eastAsia="en-US"/>
              </w:rPr>
            </w:pPr>
            <w:r>
              <w:rPr>
                <w:sz w:val="20"/>
                <w:szCs w:val="20"/>
                <w:lang w:eastAsia="en-US"/>
              </w:rPr>
              <w:t xml:space="preserve"> (</w:t>
            </w:r>
            <w:r w:rsidR="00F90E9F">
              <w:rPr>
                <w:sz w:val="20"/>
                <w:szCs w:val="20"/>
                <w:lang w:eastAsia="en-US"/>
              </w:rPr>
              <w:t xml:space="preserve">число и состав реагирующих и образующихся веществ; </w:t>
            </w:r>
            <w:r>
              <w:rPr>
                <w:sz w:val="20"/>
                <w:szCs w:val="20"/>
                <w:lang w:eastAsia="en-US"/>
              </w:rPr>
              <w:t xml:space="preserve">наличие границы раздела </w:t>
            </w:r>
            <w:r>
              <w:rPr>
                <w:sz w:val="20"/>
                <w:szCs w:val="20"/>
                <w:lang w:eastAsia="en-US"/>
              </w:rPr>
              <w:lastRenderedPageBreak/>
              <w:t>фаз; тепловой эффект, использование катализатора, изменение степени окисления)</w:t>
            </w:r>
          </w:p>
        </w:tc>
        <w:tc>
          <w:tcPr>
            <w:tcW w:w="2831" w:type="dxa"/>
            <w:tcBorders>
              <w:top w:val="single" w:sz="4" w:space="0" w:color="000000"/>
              <w:left w:val="single" w:sz="4" w:space="0" w:color="000000"/>
              <w:bottom w:val="single" w:sz="4" w:space="0" w:color="000000"/>
              <w:right w:val="single" w:sz="4" w:space="0" w:color="000000"/>
            </w:tcBorders>
          </w:tcPr>
          <w:p w:rsidR="00F90E9F" w:rsidRPr="00465470" w:rsidRDefault="00F90E9F" w:rsidP="005A0891">
            <w:pPr>
              <w:rPr>
                <w:sz w:val="20"/>
                <w:szCs w:val="20"/>
                <w:lang w:eastAsia="en-US"/>
              </w:rPr>
            </w:pPr>
            <w:r w:rsidRPr="00465470">
              <w:rPr>
                <w:b/>
                <w:i/>
                <w:sz w:val="20"/>
                <w:szCs w:val="20"/>
                <w:lang w:eastAsia="en-US"/>
              </w:rPr>
              <w:lastRenderedPageBreak/>
              <w:t>Научатся:</w:t>
            </w:r>
            <w:r w:rsidRPr="00465470">
              <w:rPr>
                <w:sz w:val="20"/>
                <w:szCs w:val="20"/>
                <w:lang w:eastAsia="en-US"/>
              </w:rPr>
              <w:t xml:space="preserve"> обобщать   информацию по теме  в виде схем, выполнять тестовые задания</w:t>
            </w:r>
          </w:p>
          <w:p w:rsidR="00F90E9F" w:rsidRPr="00465470" w:rsidRDefault="00F90E9F" w:rsidP="005A0891">
            <w:pPr>
              <w:rPr>
                <w:sz w:val="20"/>
                <w:szCs w:val="20"/>
                <w:lang w:eastAsia="en-US"/>
              </w:rPr>
            </w:pPr>
            <w:r w:rsidRPr="00465470">
              <w:rPr>
                <w:b/>
                <w:i/>
                <w:sz w:val="20"/>
                <w:szCs w:val="20"/>
                <w:lang w:eastAsia="en-US"/>
              </w:rPr>
              <w:t>Получат возможность научиться</w:t>
            </w:r>
            <w:r w:rsidRPr="00465470">
              <w:rPr>
                <w:b/>
                <w:sz w:val="20"/>
                <w:szCs w:val="20"/>
                <w:lang w:eastAsia="en-US"/>
              </w:rPr>
              <w:t>:</w:t>
            </w:r>
            <w:r w:rsidRPr="00465470">
              <w:rPr>
                <w:sz w:val="20"/>
                <w:szCs w:val="20"/>
                <w:lang w:eastAsia="en-US"/>
              </w:rPr>
              <w:t xml:space="preserve"> грамотно обращаться с веществами в </w:t>
            </w:r>
            <w:r w:rsidRPr="00465470">
              <w:rPr>
                <w:sz w:val="20"/>
                <w:szCs w:val="20"/>
                <w:lang w:eastAsia="en-US"/>
              </w:rPr>
              <w:lastRenderedPageBreak/>
              <w:t xml:space="preserve">повседневной жизни прогнозировать химические свойства веществ на основе их свойств и строения </w:t>
            </w:r>
          </w:p>
        </w:tc>
        <w:tc>
          <w:tcPr>
            <w:tcW w:w="3000" w:type="dxa"/>
            <w:gridSpan w:val="3"/>
            <w:tcBorders>
              <w:top w:val="single" w:sz="4" w:space="0" w:color="000000"/>
              <w:left w:val="single" w:sz="4" w:space="0" w:color="000000"/>
              <w:bottom w:val="single" w:sz="4" w:space="0" w:color="000000"/>
              <w:right w:val="single" w:sz="4" w:space="0" w:color="auto"/>
            </w:tcBorders>
            <w:hideMark/>
          </w:tcPr>
          <w:p w:rsidR="00F90E9F" w:rsidRPr="00465470" w:rsidRDefault="00F90E9F" w:rsidP="005A0891">
            <w:pPr>
              <w:rPr>
                <w:b/>
                <w:sz w:val="20"/>
                <w:szCs w:val="20"/>
              </w:rPr>
            </w:pPr>
            <w:r w:rsidRPr="00465470">
              <w:rPr>
                <w:b/>
                <w:sz w:val="20"/>
                <w:szCs w:val="20"/>
              </w:rPr>
              <w:lastRenderedPageBreak/>
              <w:t>Регулятивные:</w:t>
            </w:r>
          </w:p>
          <w:p w:rsidR="00F90E9F" w:rsidRPr="00465470" w:rsidRDefault="00F90E9F" w:rsidP="005A0891">
            <w:pPr>
              <w:rPr>
                <w:sz w:val="20"/>
                <w:szCs w:val="20"/>
              </w:rPr>
            </w:pPr>
            <w:r w:rsidRPr="00465470">
              <w:rPr>
                <w:sz w:val="20"/>
                <w:szCs w:val="20"/>
              </w:rPr>
              <w:t xml:space="preserve">различают способ и результат действия </w:t>
            </w:r>
          </w:p>
          <w:p w:rsidR="00F90E9F" w:rsidRPr="00465470" w:rsidRDefault="00F90E9F" w:rsidP="005A0891">
            <w:pPr>
              <w:rPr>
                <w:b/>
                <w:sz w:val="20"/>
                <w:szCs w:val="20"/>
              </w:rPr>
            </w:pPr>
            <w:r w:rsidRPr="00465470">
              <w:rPr>
                <w:b/>
                <w:sz w:val="20"/>
                <w:szCs w:val="20"/>
              </w:rPr>
              <w:t>Познавательные:</w:t>
            </w:r>
          </w:p>
          <w:p w:rsidR="00F90E9F" w:rsidRPr="00465470" w:rsidRDefault="00F90E9F" w:rsidP="005A0891">
            <w:pPr>
              <w:rPr>
                <w:sz w:val="20"/>
                <w:szCs w:val="20"/>
              </w:rPr>
            </w:pPr>
            <w:r w:rsidRPr="00465470">
              <w:rPr>
                <w:sz w:val="20"/>
                <w:szCs w:val="20"/>
              </w:rPr>
              <w:t>владеют общим приемом решения задач</w:t>
            </w:r>
          </w:p>
          <w:p w:rsidR="00F90E9F" w:rsidRPr="00465470" w:rsidRDefault="00F90E9F" w:rsidP="005A0891">
            <w:pPr>
              <w:rPr>
                <w:b/>
                <w:sz w:val="20"/>
                <w:szCs w:val="20"/>
              </w:rPr>
            </w:pPr>
            <w:r w:rsidRPr="00465470">
              <w:rPr>
                <w:b/>
                <w:sz w:val="20"/>
                <w:szCs w:val="20"/>
              </w:rPr>
              <w:t>Коммуникативные:</w:t>
            </w:r>
          </w:p>
          <w:p w:rsidR="00F90E9F" w:rsidRPr="00465470" w:rsidRDefault="00F90E9F" w:rsidP="005A0891">
            <w:pPr>
              <w:rPr>
                <w:sz w:val="20"/>
                <w:szCs w:val="20"/>
              </w:rPr>
            </w:pPr>
            <w:r w:rsidRPr="00465470">
              <w:rPr>
                <w:sz w:val="20"/>
                <w:szCs w:val="20"/>
              </w:rPr>
              <w:lastRenderedPageBreak/>
              <w:t>договариваются о совместной деятельности под руководством учителя</w:t>
            </w:r>
          </w:p>
        </w:tc>
        <w:tc>
          <w:tcPr>
            <w:tcW w:w="2392" w:type="dxa"/>
            <w:gridSpan w:val="2"/>
            <w:tcBorders>
              <w:top w:val="single" w:sz="4" w:space="0" w:color="000000"/>
              <w:left w:val="single" w:sz="4" w:space="0" w:color="000000"/>
              <w:bottom w:val="single" w:sz="4" w:space="0" w:color="000000"/>
              <w:right w:val="single" w:sz="4" w:space="0" w:color="auto"/>
            </w:tcBorders>
          </w:tcPr>
          <w:p w:rsidR="00256B4A" w:rsidRPr="00465470" w:rsidRDefault="00256B4A" w:rsidP="00256B4A">
            <w:pPr>
              <w:rPr>
                <w:b/>
                <w:sz w:val="20"/>
                <w:szCs w:val="20"/>
              </w:rPr>
            </w:pPr>
            <w:r w:rsidRPr="00465470">
              <w:rPr>
                <w:b/>
                <w:sz w:val="20"/>
                <w:szCs w:val="20"/>
              </w:rPr>
              <w:lastRenderedPageBreak/>
              <w:t>Регулятивные:</w:t>
            </w:r>
          </w:p>
          <w:p w:rsidR="00256B4A" w:rsidRPr="00465470" w:rsidRDefault="00256B4A" w:rsidP="00256B4A">
            <w:pPr>
              <w:rPr>
                <w:sz w:val="20"/>
                <w:szCs w:val="20"/>
              </w:rPr>
            </w:pPr>
            <w:r w:rsidRPr="00465470">
              <w:rPr>
                <w:sz w:val="20"/>
                <w:szCs w:val="20"/>
              </w:rPr>
              <w:t xml:space="preserve">различают способ и результат действия </w:t>
            </w:r>
          </w:p>
          <w:p w:rsidR="00256B4A" w:rsidRPr="00465470" w:rsidRDefault="00256B4A" w:rsidP="00256B4A">
            <w:pPr>
              <w:rPr>
                <w:b/>
                <w:sz w:val="20"/>
                <w:szCs w:val="20"/>
              </w:rPr>
            </w:pPr>
            <w:r w:rsidRPr="00465470">
              <w:rPr>
                <w:b/>
                <w:sz w:val="20"/>
                <w:szCs w:val="20"/>
              </w:rPr>
              <w:t>Познавательные:</w:t>
            </w:r>
          </w:p>
          <w:p w:rsidR="00256B4A" w:rsidRPr="00465470" w:rsidRDefault="00256B4A" w:rsidP="00256B4A">
            <w:pPr>
              <w:rPr>
                <w:sz w:val="20"/>
                <w:szCs w:val="20"/>
              </w:rPr>
            </w:pPr>
            <w:r w:rsidRPr="00465470">
              <w:rPr>
                <w:sz w:val="20"/>
                <w:szCs w:val="20"/>
              </w:rPr>
              <w:t>владеют общим приемом решения задач</w:t>
            </w:r>
          </w:p>
          <w:p w:rsidR="00256B4A" w:rsidRPr="00465470" w:rsidRDefault="00256B4A" w:rsidP="00256B4A">
            <w:pPr>
              <w:rPr>
                <w:b/>
                <w:sz w:val="20"/>
                <w:szCs w:val="20"/>
              </w:rPr>
            </w:pPr>
            <w:r w:rsidRPr="00465470">
              <w:rPr>
                <w:b/>
                <w:sz w:val="20"/>
                <w:szCs w:val="20"/>
              </w:rPr>
              <w:t>Коммуникативные:</w:t>
            </w:r>
          </w:p>
          <w:p w:rsidR="00F90E9F" w:rsidRPr="00465470" w:rsidRDefault="00256B4A" w:rsidP="00256B4A">
            <w:pPr>
              <w:rPr>
                <w:sz w:val="20"/>
                <w:szCs w:val="20"/>
              </w:rPr>
            </w:pPr>
            <w:r w:rsidRPr="00465470">
              <w:rPr>
                <w:sz w:val="20"/>
                <w:szCs w:val="20"/>
              </w:rPr>
              <w:lastRenderedPageBreak/>
              <w:t>договариваются о совместной деятельности под руководством учителя</w:t>
            </w:r>
          </w:p>
        </w:tc>
        <w:tc>
          <w:tcPr>
            <w:tcW w:w="1017" w:type="dxa"/>
            <w:gridSpan w:val="2"/>
            <w:tcBorders>
              <w:top w:val="single" w:sz="4" w:space="0" w:color="000000"/>
              <w:left w:val="single" w:sz="4" w:space="0" w:color="auto"/>
              <w:bottom w:val="single" w:sz="4" w:space="0" w:color="000000"/>
              <w:right w:val="single" w:sz="4" w:space="0" w:color="000000"/>
            </w:tcBorders>
          </w:tcPr>
          <w:p w:rsidR="00F90E9F" w:rsidRPr="00465470" w:rsidRDefault="00F90E9F" w:rsidP="005A0891">
            <w:pPr>
              <w:rPr>
                <w:sz w:val="20"/>
                <w:szCs w:val="20"/>
              </w:rPr>
            </w:pPr>
          </w:p>
        </w:tc>
      </w:tr>
      <w:tr w:rsidR="00F90E9F"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F90E9F" w:rsidRPr="00E00A0C" w:rsidRDefault="00256B4A" w:rsidP="005A0891">
            <w:pPr>
              <w:rPr>
                <w:lang w:eastAsia="en-US"/>
              </w:rPr>
            </w:pPr>
            <w:r>
              <w:rPr>
                <w:lang w:eastAsia="en-US"/>
              </w:rPr>
              <w:lastRenderedPageBreak/>
              <w:t>55</w:t>
            </w:r>
          </w:p>
        </w:tc>
        <w:tc>
          <w:tcPr>
            <w:tcW w:w="2109" w:type="dxa"/>
            <w:gridSpan w:val="2"/>
            <w:tcBorders>
              <w:top w:val="single" w:sz="4" w:space="0" w:color="000000"/>
              <w:left w:val="single" w:sz="4" w:space="0" w:color="000000"/>
              <w:bottom w:val="single" w:sz="4" w:space="0" w:color="000000"/>
              <w:right w:val="single" w:sz="4" w:space="0" w:color="auto"/>
            </w:tcBorders>
            <w:hideMark/>
          </w:tcPr>
          <w:p w:rsidR="00F90E9F" w:rsidRPr="00E00A0C" w:rsidRDefault="00F90E9F" w:rsidP="00256B4A">
            <w:pPr>
              <w:rPr>
                <w:lang w:eastAsia="en-US"/>
              </w:rPr>
            </w:pPr>
            <w:r w:rsidRPr="00E00A0C">
              <w:rPr>
                <w:lang w:eastAsia="en-US"/>
              </w:rPr>
              <w:t xml:space="preserve"> </w:t>
            </w:r>
            <w:r w:rsidR="00256B4A">
              <w:rPr>
                <w:lang w:eastAsia="en-US"/>
              </w:rPr>
              <w:t>Скорость химических реакций.</w:t>
            </w:r>
          </w:p>
        </w:tc>
        <w:tc>
          <w:tcPr>
            <w:tcW w:w="850" w:type="dxa"/>
            <w:gridSpan w:val="2"/>
            <w:tcBorders>
              <w:top w:val="single" w:sz="4" w:space="0" w:color="000000"/>
              <w:left w:val="single" w:sz="4" w:space="0" w:color="auto"/>
              <w:bottom w:val="single" w:sz="4" w:space="0" w:color="000000"/>
              <w:right w:val="single" w:sz="4" w:space="0" w:color="000000"/>
            </w:tcBorders>
          </w:tcPr>
          <w:p w:rsidR="00F90E9F" w:rsidRPr="00E00A0C" w:rsidRDefault="00C93E85" w:rsidP="005A0891">
            <w:pPr>
              <w:rPr>
                <w:lang w:eastAsia="en-US"/>
              </w:rPr>
            </w:pPr>
            <w:r>
              <w:rPr>
                <w:lang w:eastAsia="en-US"/>
              </w:rPr>
              <w:t>18.04</w:t>
            </w:r>
          </w:p>
        </w:tc>
        <w:tc>
          <w:tcPr>
            <w:tcW w:w="2407" w:type="dxa"/>
            <w:tcBorders>
              <w:top w:val="single" w:sz="4" w:space="0" w:color="000000"/>
              <w:left w:val="single" w:sz="4" w:space="0" w:color="000000"/>
              <w:bottom w:val="single" w:sz="4" w:space="0" w:color="000000"/>
              <w:right w:val="single" w:sz="4" w:space="0" w:color="000000"/>
            </w:tcBorders>
            <w:hideMark/>
          </w:tcPr>
          <w:p w:rsidR="00F90E9F" w:rsidRPr="00465470" w:rsidRDefault="00256B4A" w:rsidP="005A0891">
            <w:pPr>
              <w:rPr>
                <w:rFonts w:eastAsia="Calibri"/>
                <w:sz w:val="20"/>
                <w:szCs w:val="20"/>
              </w:rPr>
            </w:pPr>
            <w:r>
              <w:rPr>
                <w:rFonts w:eastAsia="Calibri"/>
                <w:sz w:val="20"/>
                <w:szCs w:val="20"/>
              </w:rPr>
              <w:t>Скорость химических реакций и факторы, влияющие на нее.</w:t>
            </w:r>
          </w:p>
        </w:tc>
        <w:tc>
          <w:tcPr>
            <w:tcW w:w="2831" w:type="dxa"/>
            <w:tcBorders>
              <w:top w:val="single" w:sz="4" w:space="0" w:color="000000"/>
              <w:left w:val="single" w:sz="4" w:space="0" w:color="000000"/>
              <w:bottom w:val="single" w:sz="4" w:space="0" w:color="000000"/>
              <w:right w:val="single" w:sz="4" w:space="0" w:color="000000"/>
            </w:tcBorders>
            <w:hideMark/>
          </w:tcPr>
          <w:p w:rsidR="00F90E9F" w:rsidRPr="00465470" w:rsidRDefault="00F90E9F" w:rsidP="005A0891">
            <w:pPr>
              <w:rPr>
                <w:sz w:val="20"/>
                <w:szCs w:val="20"/>
                <w:lang w:eastAsia="en-US"/>
              </w:rPr>
            </w:pPr>
            <w:r w:rsidRPr="00465470">
              <w:rPr>
                <w:b/>
                <w:i/>
                <w:sz w:val="20"/>
                <w:szCs w:val="20"/>
                <w:lang w:eastAsia="en-US"/>
              </w:rPr>
              <w:t>Научатся:</w:t>
            </w:r>
            <w:r w:rsidRPr="00465470">
              <w:rPr>
                <w:sz w:val="20"/>
                <w:szCs w:val="20"/>
                <w:lang w:eastAsia="en-US"/>
              </w:rPr>
              <w:t xml:space="preserve">  обобщать   информацию по теме  в виде схем, выполнять тестовую работу</w:t>
            </w:r>
          </w:p>
          <w:p w:rsidR="00F90E9F" w:rsidRPr="00465470" w:rsidRDefault="00F90E9F" w:rsidP="00256B4A">
            <w:pPr>
              <w:rPr>
                <w:sz w:val="20"/>
                <w:szCs w:val="20"/>
                <w:lang w:eastAsia="en-US"/>
              </w:rPr>
            </w:pPr>
            <w:r w:rsidRPr="00465470">
              <w:rPr>
                <w:b/>
                <w:i/>
                <w:sz w:val="20"/>
                <w:szCs w:val="20"/>
                <w:lang w:eastAsia="en-US"/>
              </w:rPr>
              <w:t>Получат возможность научиться</w:t>
            </w:r>
            <w:r w:rsidRPr="00465470">
              <w:rPr>
                <w:b/>
                <w:sz w:val="20"/>
                <w:szCs w:val="20"/>
                <w:lang w:eastAsia="en-US"/>
              </w:rPr>
              <w:t>:</w:t>
            </w:r>
            <w:r w:rsidRPr="00465470">
              <w:rPr>
                <w:sz w:val="20"/>
                <w:szCs w:val="20"/>
                <w:lang w:eastAsia="en-US"/>
              </w:rPr>
              <w:t xml:space="preserve"> грамотно обращаться с веществами в повседневной жизни </w:t>
            </w:r>
          </w:p>
        </w:tc>
        <w:tc>
          <w:tcPr>
            <w:tcW w:w="3000" w:type="dxa"/>
            <w:gridSpan w:val="3"/>
            <w:tcBorders>
              <w:top w:val="single" w:sz="4" w:space="0" w:color="000000"/>
              <w:left w:val="single" w:sz="4" w:space="0" w:color="000000"/>
              <w:bottom w:val="single" w:sz="4" w:space="0" w:color="000000"/>
              <w:right w:val="single" w:sz="4" w:space="0" w:color="auto"/>
            </w:tcBorders>
            <w:hideMark/>
          </w:tcPr>
          <w:p w:rsidR="00F90E9F" w:rsidRPr="00465470" w:rsidRDefault="00F90E9F" w:rsidP="005A0891">
            <w:pPr>
              <w:rPr>
                <w:b/>
                <w:sz w:val="20"/>
                <w:szCs w:val="20"/>
              </w:rPr>
            </w:pPr>
            <w:r w:rsidRPr="00465470">
              <w:rPr>
                <w:b/>
                <w:sz w:val="20"/>
                <w:szCs w:val="20"/>
              </w:rPr>
              <w:t>Регулятивные:</w:t>
            </w:r>
          </w:p>
          <w:p w:rsidR="00F90E9F" w:rsidRPr="00465470" w:rsidRDefault="00F90E9F" w:rsidP="005A0891">
            <w:pPr>
              <w:rPr>
                <w:sz w:val="20"/>
                <w:szCs w:val="20"/>
              </w:rPr>
            </w:pPr>
            <w:r w:rsidRPr="00465470">
              <w:rPr>
                <w:sz w:val="20"/>
                <w:szCs w:val="20"/>
              </w:rPr>
              <w:t>различают способ и результат действия</w:t>
            </w:r>
          </w:p>
          <w:p w:rsidR="00F90E9F" w:rsidRPr="00465470" w:rsidRDefault="00F90E9F" w:rsidP="005A0891">
            <w:pPr>
              <w:rPr>
                <w:b/>
                <w:sz w:val="20"/>
                <w:szCs w:val="20"/>
              </w:rPr>
            </w:pPr>
            <w:r w:rsidRPr="00465470">
              <w:rPr>
                <w:b/>
                <w:sz w:val="20"/>
                <w:szCs w:val="20"/>
              </w:rPr>
              <w:t>Познавательные:</w:t>
            </w:r>
          </w:p>
          <w:p w:rsidR="00F90E9F" w:rsidRPr="00465470" w:rsidRDefault="00F90E9F" w:rsidP="005A0891">
            <w:pPr>
              <w:rPr>
                <w:sz w:val="20"/>
                <w:szCs w:val="20"/>
              </w:rPr>
            </w:pPr>
            <w:r w:rsidRPr="00465470">
              <w:rPr>
                <w:sz w:val="20"/>
                <w:szCs w:val="20"/>
              </w:rPr>
              <w:t>владеют общим приемом решения задач</w:t>
            </w:r>
          </w:p>
          <w:p w:rsidR="00F90E9F" w:rsidRPr="00465470" w:rsidRDefault="00F90E9F" w:rsidP="005A0891">
            <w:pPr>
              <w:rPr>
                <w:b/>
                <w:sz w:val="20"/>
                <w:szCs w:val="20"/>
              </w:rPr>
            </w:pPr>
            <w:r w:rsidRPr="00465470">
              <w:rPr>
                <w:b/>
                <w:sz w:val="20"/>
                <w:szCs w:val="20"/>
              </w:rPr>
              <w:t>Коммуникативные:</w:t>
            </w:r>
          </w:p>
          <w:p w:rsidR="00F90E9F" w:rsidRPr="00465470" w:rsidRDefault="00F90E9F" w:rsidP="005A0891">
            <w:pPr>
              <w:rPr>
                <w:sz w:val="20"/>
                <w:szCs w:val="20"/>
              </w:rPr>
            </w:pPr>
            <w:r w:rsidRPr="00465470">
              <w:rPr>
                <w:sz w:val="20"/>
                <w:szCs w:val="20"/>
              </w:rPr>
              <w:t>контролируют действия партнера</w:t>
            </w:r>
          </w:p>
        </w:tc>
        <w:tc>
          <w:tcPr>
            <w:tcW w:w="2392" w:type="dxa"/>
            <w:gridSpan w:val="2"/>
            <w:tcBorders>
              <w:top w:val="single" w:sz="4" w:space="0" w:color="000000"/>
              <w:left w:val="single" w:sz="4" w:space="0" w:color="000000"/>
              <w:bottom w:val="single" w:sz="4" w:space="0" w:color="000000"/>
              <w:right w:val="single" w:sz="4" w:space="0" w:color="auto"/>
            </w:tcBorders>
          </w:tcPr>
          <w:p w:rsidR="00256B4A" w:rsidRPr="00465470" w:rsidRDefault="00256B4A" w:rsidP="00256B4A">
            <w:pPr>
              <w:rPr>
                <w:b/>
                <w:sz w:val="20"/>
                <w:szCs w:val="20"/>
              </w:rPr>
            </w:pPr>
            <w:r w:rsidRPr="00465470">
              <w:rPr>
                <w:b/>
                <w:sz w:val="20"/>
                <w:szCs w:val="20"/>
              </w:rPr>
              <w:t>Регулятивные:</w:t>
            </w:r>
          </w:p>
          <w:p w:rsidR="00256B4A" w:rsidRPr="00465470" w:rsidRDefault="00256B4A" w:rsidP="00256B4A">
            <w:pPr>
              <w:rPr>
                <w:sz w:val="20"/>
                <w:szCs w:val="20"/>
              </w:rPr>
            </w:pPr>
            <w:r w:rsidRPr="00465470">
              <w:rPr>
                <w:sz w:val="20"/>
                <w:szCs w:val="20"/>
              </w:rPr>
              <w:t>различают способ и результат действия</w:t>
            </w:r>
          </w:p>
          <w:p w:rsidR="00256B4A" w:rsidRPr="00465470" w:rsidRDefault="00256B4A" w:rsidP="00256B4A">
            <w:pPr>
              <w:rPr>
                <w:b/>
                <w:sz w:val="20"/>
                <w:szCs w:val="20"/>
              </w:rPr>
            </w:pPr>
            <w:r w:rsidRPr="00465470">
              <w:rPr>
                <w:b/>
                <w:sz w:val="20"/>
                <w:szCs w:val="20"/>
              </w:rPr>
              <w:t>Познавательные:</w:t>
            </w:r>
          </w:p>
          <w:p w:rsidR="00256B4A" w:rsidRPr="00465470" w:rsidRDefault="00256B4A" w:rsidP="00256B4A">
            <w:pPr>
              <w:rPr>
                <w:sz w:val="20"/>
                <w:szCs w:val="20"/>
              </w:rPr>
            </w:pPr>
            <w:r w:rsidRPr="00465470">
              <w:rPr>
                <w:sz w:val="20"/>
                <w:szCs w:val="20"/>
              </w:rPr>
              <w:t>владеют общим приемом решения задач</w:t>
            </w:r>
          </w:p>
          <w:p w:rsidR="00256B4A" w:rsidRPr="00465470" w:rsidRDefault="00256B4A" w:rsidP="00256B4A">
            <w:pPr>
              <w:rPr>
                <w:b/>
                <w:sz w:val="20"/>
                <w:szCs w:val="20"/>
              </w:rPr>
            </w:pPr>
            <w:r w:rsidRPr="00465470">
              <w:rPr>
                <w:b/>
                <w:sz w:val="20"/>
                <w:szCs w:val="20"/>
              </w:rPr>
              <w:t>Коммуникативные:</w:t>
            </w:r>
          </w:p>
          <w:p w:rsidR="00F90E9F" w:rsidRPr="00465470" w:rsidRDefault="00256B4A" w:rsidP="00256B4A">
            <w:pPr>
              <w:rPr>
                <w:sz w:val="20"/>
                <w:szCs w:val="20"/>
              </w:rPr>
            </w:pPr>
            <w:r w:rsidRPr="00465470">
              <w:rPr>
                <w:sz w:val="20"/>
                <w:szCs w:val="20"/>
              </w:rPr>
              <w:t>контролируют действия партнера</w:t>
            </w:r>
          </w:p>
        </w:tc>
        <w:tc>
          <w:tcPr>
            <w:tcW w:w="1017" w:type="dxa"/>
            <w:gridSpan w:val="2"/>
            <w:tcBorders>
              <w:top w:val="single" w:sz="4" w:space="0" w:color="000000"/>
              <w:left w:val="single" w:sz="4" w:space="0" w:color="auto"/>
              <w:bottom w:val="single" w:sz="4" w:space="0" w:color="000000"/>
              <w:right w:val="single" w:sz="4" w:space="0" w:color="000000"/>
            </w:tcBorders>
          </w:tcPr>
          <w:p w:rsidR="00F90E9F" w:rsidRDefault="00F90E9F">
            <w:pPr>
              <w:spacing w:after="200" w:line="276" w:lineRule="auto"/>
              <w:rPr>
                <w:sz w:val="20"/>
                <w:szCs w:val="20"/>
              </w:rPr>
            </w:pPr>
          </w:p>
          <w:p w:rsidR="00F90E9F" w:rsidRDefault="00F90E9F">
            <w:pPr>
              <w:spacing w:after="200" w:line="276" w:lineRule="auto"/>
              <w:rPr>
                <w:sz w:val="20"/>
                <w:szCs w:val="20"/>
              </w:rPr>
            </w:pPr>
          </w:p>
          <w:p w:rsidR="00F90E9F" w:rsidRDefault="00F90E9F">
            <w:pPr>
              <w:spacing w:after="200" w:line="276" w:lineRule="auto"/>
              <w:rPr>
                <w:sz w:val="20"/>
                <w:szCs w:val="20"/>
              </w:rPr>
            </w:pPr>
          </w:p>
          <w:p w:rsidR="00F90E9F" w:rsidRDefault="00F90E9F">
            <w:pPr>
              <w:spacing w:after="200" w:line="276" w:lineRule="auto"/>
              <w:rPr>
                <w:sz w:val="20"/>
                <w:szCs w:val="20"/>
              </w:rPr>
            </w:pPr>
          </w:p>
          <w:p w:rsidR="00F90E9F" w:rsidRPr="00465470" w:rsidRDefault="00F90E9F" w:rsidP="00F90E9F">
            <w:pPr>
              <w:rPr>
                <w:sz w:val="20"/>
                <w:szCs w:val="20"/>
              </w:rPr>
            </w:pPr>
          </w:p>
        </w:tc>
      </w:tr>
      <w:tr w:rsidR="00256B4A"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256B4A" w:rsidRPr="00E00A0C" w:rsidRDefault="00256B4A" w:rsidP="005A0891">
            <w:pPr>
              <w:rPr>
                <w:lang w:eastAsia="en-US"/>
              </w:rPr>
            </w:pPr>
            <w:r>
              <w:rPr>
                <w:lang w:eastAsia="en-US"/>
              </w:rPr>
              <w:t>56</w:t>
            </w:r>
          </w:p>
        </w:tc>
        <w:tc>
          <w:tcPr>
            <w:tcW w:w="2109" w:type="dxa"/>
            <w:gridSpan w:val="2"/>
            <w:tcBorders>
              <w:top w:val="single" w:sz="4" w:space="0" w:color="000000"/>
              <w:left w:val="single" w:sz="4" w:space="0" w:color="000000"/>
              <w:bottom w:val="single" w:sz="4" w:space="0" w:color="000000"/>
              <w:right w:val="single" w:sz="4" w:space="0" w:color="auto"/>
            </w:tcBorders>
            <w:hideMark/>
          </w:tcPr>
          <w:p w:rsidR="00256B4A" w:rsidRPr="00E00A0C" w:rsidRDefault="00256B4A" w:rsidP="005A0891">
            <w:pPr>
              <w:rPr>
                <w:lang w:eastAsia="en-US"/>
              </w:rPr>
            </w:pPr>
            <w:r>
              <w:rPr>
                <w:lang w:eastAsia="en-US"/>
              </w:rPr>
              <w:t>Классификация неорганических веществ</w:t>
            </w:r>
          </w:p>
        </w:tc>
        <w:tc>
          <w:tcPr>
            <w:tcW w:w="850" w:type="dxa"/>
            <w:gridSpan w:val="2"/>
            <w:tcBorders>
              <w:top w:val="single" w:sz="4" w:space="0" w:color="000000"/>
              <w:left w:val="single" w:sz="4" w:space="0" w:color="auto"/>
              <w:bottom w:val="single" w:sz="4" w:space="0" w:color="000000"/>
              <w:right w:val="single" w:sz="4" w:space="0" w:color="000000"/>
            </w:tcBorders>
          </w:tcPr>
          <w:p w:rsidR="00256B4A" w:rsidRPr="00E00A0C" w:rsidRDefault="00C93E85" w:rsidP="005A0891">
            <w:pPr>
              <w:rPr>
                <w:lang w:eastAsia="en-US"/>
              </w:rPr>
            </w:pPr>
            <w:r>
              <w:rPr>
                <w:lang w:eastAsia="en-US"/>
              </w:rPr>
              <w:t>19.04</w:t>
            </w:r>
          </w:p>
        </w:tc>
        <w:tc>
          <w:tcPr>
            <w:tcW w:w="2407" w:type="dxa"/>
            <w:tcBorders>
              <w:top w:val="single" w:sz="4" w:space="0" w:color="000000"/>
              <w:left w:val="single" w:sz="4" w:space="0" w:color="000000"/>
              <w:bottom w:val="single" w:sz="4" w:space="0" w:color="000000"/>
              <w:right w:val="single" w:sz="4" w:space="0" w:color="000000"/>
            </w:tcBorders>
            <w:hideMark/>
          </w:tcPr>
          <w:p w:rsidR="00256B4A" w:rsidRPr="00465470" w:rsidRDefault="00256B4A" w:rsidP="005A0891">
            <w:pPr>
              <w:rPr>
                <w:rFonts w:eastAsia="Calibri"/>
                <w:sz w:val="20"/>
                <w:szCs w:val="20"/>
              </w:rPr>
            </w:pPr>
            <w:r>
              <w:rPr>
                <w:rFonts w:eastAsia="Calibri"/>
                <w:sz w:val="20"/>
                <w:szCs w:val="20"/>
              </w:rPr>
              <w:t>Простые и сложные вещества., Металлы и неметаллы, состав и классификация</w:t>
            </w:r>
          </w:p>
        </w:tc>
        <w:tc>
          <w:tcPr>
            <w:tcW w:w="2831" w:type="dxa"/>
            <w:tcBorders>
              <w:top w:val="single" w:sz="4" w:space="0" w:color="000000"/>
              <w:left w:val="single" w:sz="4" w:space="0" w:color="000000"/>
              <w:bottom w:val="single" w:sz="4" w:space="0" w:color="000000"/>
              <w:right w:val="single" w:sz="4" w:space="0" w:color="000000"/>
            </w:tcBorders>
            <w:hideMark/>
          </w:tcPr>
          <w:p w:rsidR="00256B4A" w:rsidRPr="00465470" w:rsidRDefault="00256B4A" w:rsidP="005A0891">
            <w:pPr>
              <w:rPr>
                <w:sz w:val="20"/>
                <w:szCs w:val="20"/>
                <w:lang w:eastAsia="en-US"/>
              </w:rPr>
            </w:pPr>
            <w:r w:rsidRPr="00465470">
              <w:rPr>
                <w:b/>
                <w:i/>
                <w:sz w:val="20"/>
                <w:szCs w:val="20"/>
                <w:lang w:eastAsia="en-US"/>
              </w:rPr>
              <w:t>Научатся:</w:t>
            </w:r>
            <w:r w:rsidRPr="00465470">
              <w:rPr>
                <w:sz w:val="20"/>
                <w:szCs w:val="20"/>
                <w:lang w:eastAsia="en-US"/>
              </w:rPr>
              <w:t xml:space="preserve">  обобщать   информацию по теме  в виде схем, выполнять тестовую работу</w:t>
            </w:r>
          </w:p>
          <w:p w:rsidR="00256B4A" w:rsidRPr="00465470" w:rsidRDefault="00256B4A" w:rsidP="005A0891">
            <w:pPr>
              <w:rPr>
                <w:sz w:val="20"/>
                <w:szCs w:val="20"/>
                <w:lang w:eastAsia="en-US"/>
              </w:rPr>
            </w:pPr>
            <w:r w:rsidRPr="00465470">
              <w:rPr>
                <w:b/>
                <w:i/>
                <w:sz w:val="20"/>
                <w:szCs w:val="20"/>
                <w:lang w:eastAsia="en-US"/>
              </w:rPr>
              <w:t>Получат возможность научиться</w:t>
            </w:r>
            <w:r w:rsidRPr="00465470">
              <w:rPr>
                <w:b/>
                <w:sz w:val="20"/>
                <w:szCs w:val="20"/>
                <w:lang w:eastAsia="en-US"/>
              </w:rPr>
              <w:t>:</w:t>
            </w:r>
            <w:r w:rsidRPr="00465470">
              <w:rPr>
                <w:sz w:val="20"/>
                <w:szCs w:val="20"/>
                <w:lang w:eastAsia="en-US"/>
              </w:rPr>
              <w:t xml:space="preserve"> грамотно обращаться с веществами в повседневной жизни прогнозировать химические свойства веществ на основе их свойств и строения </w:t>
            </w:r>
          </w:p>
        </w:tc>
        <w:tc>
          <w:tcPr>
            <w:tcW w:w="3000" w:type="dxa"/>
            <w:gridSpan w:val="3"/>
            <w:tcBorders>
              <w:top w:val="single" w:sz="4" w:space="0" w:color="000000"/>
              <w:left w:val="single" w:sz="4" w:space="0" w:color="000000"/>
              <w:bottom w:val="single" w:sz="4" w:space="0" w:color="000000"/>
              <w:right w:val="single" w:sz="4" w:space="0" w:color="auto"/>
            </w:tcBorders>
          </w:tcPr>
          <w:p w:rsidR="00256B4A" w:rsidRPr="00465470" w:rsidRDefault="00256B4A" w:rsidP="005A0891">
            <w:pPr>
              <w:rPr>
                <w:b/>
                <w:sz w:val="20"/>
                <w:szCs w:val="20"/>
              </w:rPr>
            </w:pPr>
            <w:r w:rsidRPr="00465470">
              <w:rPr>
                <w:b/>
                <w:sz w:val="20"/>
                <w:szCs w:val="20"/>
              </w:rPr>
              <w:t>Регулятивные:</w:t>
            </w:r>
          </w:p>
          <w:p w:rsidR="00256B4A" w:rsidRPr="00465470" w:rsidRDefault="00256B4A" w:rsidP="005A0891">
            <w:pPr>
              <w:rPr>
                <w:sz w:val="20"/>
                <w:szCs w:val="20"/>
              </w:rPr>
            </w:pPr>
            <w:r w:rsidRPr="00465470">
              <w:rPr>
                <w:sz w:val="20"/>
                <w:szCs w:val="20"/>
              </w:rPr>
              <w:t>различают способ и результат действия</w:t>
            </w:r>
          </w:p>
          <w:p w:rsidR="00256B4A" w:rsidRPr="00465470" w:rsidRDefault="00256B4A" w:rsidP="005A0891">
            <w:pPr>
              <w:rPr>
                <w:b/>
                <w:sz w:val="20"/>
                <w:szCs w:val="20"/>
              </w:rPr>
            </w:pPr>
            <w:r w:rsidRPr="00465470">
              <w:rPr>
                <w:b/>
                <w:sz w:val="20"/>
                <w:szCs w:val="20"/>
              </w:rPr>
              <w:t>Познавательные:</w:t>
            </w:r>
          </w:p>
          <w:p w:rsidR="00256B4A" w:rsidRPr="00465470" w:rsidRDefault="00256B4A" w:rsidP="005A0891">
            <w:pPr>
              <w:rPr>
                <w:sz w:val="20"/>
                <w:szCs w:val="20"/>
              </w:rPr>
            </w:pPr>
            <w:r w:rsidRPr="00465470">
              <w:rPr>
                <w:sz w:val="20"/>
                <w:szCs w:val="20"/>
              </w:rPr>
              <w:t>владеют общим приемом решения задач</w:t>
            </w:r>
          </w:p>
          <w:p w:rsidR="00256B4A" w:rsidRPr="00465470" w:rsidRDefault="00256B4A" w:rsidP="005A0891">
            <w:pPr>
              <w:rPr>
                <w:b/>
                <w:sz w:val="20"/>
                <w:szCs w:val="20"/>
              </w:rPr>
            </w:pPr>
            <w:r w:rsidRPr="00465470">
              <w:rPr>
                <w:b/>
                <w:sz w:val="20"/>
                <w:szCs w:val="20"/>
              </w:rPr>
              <w:t>Коммуникативные:</w:t>
            </w:r>
          </w:p>
          <w:p w:rsidR="00256B4A" w:rsidRPr="00465470" w:rsidRDefault="00256B4A" w:rsidP="005A0891">
            <w:pPr>
              <w:rPr>
                <w:sz w:val="20"/>
                <w:szCs w:val="20"/>
              </w:rPr>
            </w:pPr>
            <w:r w:rsidRPr="00465470">
              <w:rPr>
                <w:sz w:val="20"/>
                <w:szCs w:val="20"/>
              </w:rPr>
              <w:t>договариваются о совместной деятельности, приходят к общему решению</w:t>
            </w:r>
          </w:p>
        </w:tc>
        <w:tc>
          <w:tcPr>
            <w:tcW w:w="2392" w:type="dxa"/>
            <w:gridSpan w:val="2"/>
            <w:tcBorders>
              <w:top w:val="single" w:sz="4" w:space="0" w:color="000000"/>
              <w:left w:val="single" w:sz="4" w:space="0" w:color="000000"/>
              <w:bottom w:val="single" w:sz="4" w:space="0" w:color="000000"/>
              <w:right w:val="single" w:sz="4" w:space="0" w:color="auto"/>
            </w:tcBorders>
          </w:tcPr>
          <w:p w:rsidR="00256B4A" w:rsidRPr="00465470" w:rsidRDefault="00256B4A" w:rsidP="00256B4A">
            <w:pPr>
              <w:rPr>
                <w:b/>
                <w:sz w:val="20"/>
                <w:szCs w:val="20"/>
              </w:rPr>
            </w:pPr>
            <w:r w:rsidRPr="00465470">
              <w:rPr>
                <w:b/>
                <w:sz w:val="20"/>
                <w:szCs w:val="20"/>
              </w:rPr>
              <w:t>Регулятивные:</w:t>
            </w:r>
          </w:p>
          <w:p w:rsidR="00256B4A" w:rsidRPr="00465470" w:rsidRDefault="00256B4A" w:rsidP="00256B4A">
            <w:pPr>
              <w:rPr>
                <w:sz w:val="20"/>
                <w:szCs w:val="20"/>
              </w:rPr>
            </w:pPr>
            <w:r w:rsidRPr="00465470">
              <w:rPr>
                <w:sz w:val="20"/>
                <w:szCs w:val="20"/>
              </w:rPr>
              <w:t>различают способ и результат действия</w:t>
            </w:r>
          </w:p>
          <w:p w:rsidR="00256B4A" w:rsidRPr="00465470" w:rsidRDefault="00256B4A" w:rsidP="00256B4A">
            <w:pPr>
              <w:rPr>
                <w:b/>
                <w:sz w:val="20"/>
                <w:szCs w:val="20"/>
              </w:rPr>
            </w:pPr>
            <w:r w:rsidRPr="00465470">
              <w:rPr>
                <w:b/>
                <w:sz w:val="20"/>
                <w:szCs w:val="20"/>
              </w:rPr>
              <w:t>Познавательные:</w:t>
            </w:r>
          </w:p>
          <w:p w:rsidR="00256B4A" w:rsidRPr="00465470" w:rsidRDefault="00256B4A" w:rsidP="00256B4A">
            <w:pPr>
              <w:rPr>
                <w:sz w:val="20"/>
                <w:szCs w:val="20"/>
              </w:rPr>
            </w:pPr>
            <w:r w:rsidRPr="00465470">
              <w:rPr>
                <w:sz w:val="20"/>
                <w:szCs w:val="20"/>
              </w:rPr>
              <w:t>владеют общим приемом решения задач</w:t>
            </w:r>
          </w:p>
          <w:p w:rsidR="00256B4A" w:rsidRPr="00465470" w:rsidRDefault="00256B4A" w:rsidP="00256B4A">
            <w:pPr>
              <w:rPr>
                <w:b/>
                <w:sz w:val="20"/>
                <w:szCs w:val="20"/>
              </w:rPr>
            </w:pPr>
            <w:r w:rsidRPr="00465470">
              <w:rPr>
                <w:b/>
                <w:sz w:val="20"/>
                <w:szCs w:val="20"/>
              </w:rPr>
              <w:t>Коммуникативные:</w:t>
            </w:r>
          </w:p>
          <w:p w:rsidR="00256B4A" w:rsidRPr="00465470" w:rsidRDefault="00256B4A" w:rsidP="00256B4A">
            <w:pPr>
              <w:rPr>
                <w:sz w:val="20"/>
                <w:szCs w:val="20"/>
              </w:rPr>
            </w:pPr>
            <w:r w:rsidRPr="00465470">
              <w:rPr>
                <w:sz w:val="20"/>
                <w:szCs w:val="20"/>
              </w:rPr>
              <w:t>договариваются о совместной деятельности, приходят к общему решению</w:t>
            </w:r>
          </w:p>
        </w:tc>
        <w:tc>
          <w:tcPr>
            <w:tcW w:w="1017" w:type="dxa"/>
            <w:gridSpan w:val="2"/>
            <w:tcBorders>
              <w:top w:val="single" w:sz="4" w:space="0" w:color="000000"/>
              <w:left w:val="single" w:sz="4" w:space="0" w:color="auto"/>
              <w:bottom w:val="single" w:sz="4" w:space="0" w:color="000000"/>
              <w:right w:val="single" w:sz="4" w:space="0" w:color="000000"/>
            </w:tcBorders>
          </w:tcPr>
          <w:p w:rsidR="00256B4A" w:rsidRPr="00465470" w:rsidRDefault="00256B4A" w:rsidP="005A0891">
            <w:pPr>
              <w:rPr>
                <w:sz w:val="20"/>
                <w:szCs w:val="20"/>
              </w:rPr>
            </w:pPr>
          </w:p>
        </w:tc>
      </w:tr>
      <w:tr w:rsidR="00C93E85"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256B4A" w:rsidRPr="00E00A0C" w:rsidRDefault="00256B4A" w:rsidP="005A0891">
            <w:pPr>
              <w:rPr>
                <w:lang w:eastAsia="en-US"/>
              </w:rPr>
            </w:pPr>
            <w:r>
              <w:rPr>
                <w:lang w:eastAsia="en-US"/>
              </w:rPr>
              <w:t>57</w:t>
            </w:r>
          </w:p>
        </w:tc>
        <w:tc>
          <w:tcPr>
            <w:tcW w:w="2109" w:type="dxa"/>
            <w:gridSpan w:val="2"/>
            <w:tcBorders>
              <w:top w:val="single" w:sz="4" w:space="0" w:color="000000"/>
              <w:left w:val="single" w:sz="4" w:space="0" w:color="000000"/>
              <w:bottom w:val="single" w:sz="4" w:space="0" w:color="000000"/>
              <w:right w:val="single" w:sz="4" w:space="0" w:color="auto"/>
            </w:tcBorders>
          </w:tcPr>
          <w:p w:rsidR="00256B4A" w:rsidRPr="00E00A0C" w:rsidRDefault="00256B4A" w:rsidP="005A0891">
            <w:pPr>
              <w:rPr>
                <w:lang w:eastAsia="en-US"/>
              </w:rPr>
            </w:pPr>
            <w:r>
              <w:rPr>
                <w:lang w:eastAsia="en-US"/>
              </w:rPr>
              <w:t>Свойства неорганических веществ</w:t>
            </w:r>
          </w:p>
          <w:p w:rsidR="00256B4A" w:rsidRPr="00E00A0C" w:rsidRDefault="00256B4A" w:rsidP="005A0891">
            <w:pPr>
              <w:rPr>
                <w:lang w:eastAsia="en-US"/>
              </w:rPr>
            </w:pPr>
          </w:p>
        </w:tc>
        <w:tc>
          <w:tcPr>
            <w:tcW w:w="850" w:type="dxa"/>
            <w:gridSpan w:val="2"/>
            <w:tcBorders>
              <w:top w:val="single" w:sz="4" w:space="0" w:color="000000"/>
              <w:left w:val="single" w:sz="4" w:space="0" w:color="auto"/>
              <w:bottom w:val="single" w:sz="4" w:space="0" w:color="000000"/>
              <w:right w:val="single" w:sz="4" w:space="0" w:color="000000"/>
            </w:tcBorders>
          </w:tcPr>
          <w:p w:rsidR="00256B4A" w:rsidRPr="00E00A0C" w:rsidRDefault="00C93E85" w:rsidP="005A0891">
            <w:pPr>
              <w:rPr>
                <w:lang w:eastAsia="en-US"/>
              </w:rPr>
            </w:pPr>
            <w:r>
              <w:rPr>
                <w:lang w:eastAsia="en-US"/>
              </w:rPr>
              <w:t>25.04</w:t>
            </w:r>
          </w:p>
        </w:tc>
        <w:tc>
          <w:tcPr>
            <w:tcW w:w="2407" w:type="dxa"/>
            <w:tcBorders>
              <w:top w:val="single" w:sz="4" w:space="0" w:color="000000"/>
              <w:left w:val="single" w:sz="4" w:space="0" w:color="000000"/>
              <w:bottom w:val="single" w:sz="4" w:space="0" w:color="000000"/>
              <w:right w:val="single" w:sz="4" w:space="0" w:color="000000"/>
            </w:tcBorders>
          </w:tcPr>
          <w:p w:rsidR="00256B4A" w:rsidRDefault="00256B4A" w:rsidP="005A0891">
            <w:pPr>
              <w:rPr>
                <w:sz w:val="20"/>
                <w:szCs w:val="20"/>
                <w:lang w:eastAsia="en-US"/>
              </w:rPr>
            </w:pPr>
            <w:r>
              <w:rPr>
                <w:sz w:val="20"/>
                <w:szCs w:val="20"/>
                <w:lang w:eastAsia="en-US"/>
              </w:rPr>
              <w:t>Общие химические свойства оксидов, и гидроксидов</w:t>
            </w:r>
          </w:p>
          <w:p w:rsidR="00256B4A" w:rsidRPr="00465470" w:rsidRDefault="00256B4A" w:rsidP="005A0891">
            <w:pPr>
              <w:rPr>
                <w:sz w:val="20"/>
                <w:szCs w:val="20"/>
                <w:lang w:eastAsia="en-US"/>
              </w:rPr>
            </w:pPr>
            <w:r>
              <w:rPr>
                <w:sz w:val="20"/>
                <w:szCs w:val="20"/>
                <w:lang w:eastAsia="en-US"/>
              </w:rPr>
              <w:t xml:space="preserve"> (оснований, кислот, амфотерных гидроксидов), соли в свете ТЭД</w:t>
            </w:r>
          </w:p>
        </w:tc>
        <w:tc>
          <w:tcPr>
            <w:tcW w:w="2831" w:type="dxa"/>
            <w:tcBorders>
              <w:top w:val="single" w:sz="4" w:space="0" w:color="000000"/>
              <w:left w:val="single" w:sz="4" w:space="0" w:color="000000"/>
              <w:bottom w:val="single" w:sz="4" w:space="0" w:color="000000"/>
              <w:right w:val="single" w:sz="4" w:space="0" w:color="000000"/>
            </w:tcBorders>
            <w:hideMark/>
          </w:tcPr>
          <w:p w:rsidR="00256B4A" w:rsidRPr="00465470" w:rsidRDefault="00256B4A" w:rsidP="005A0891">
            <w:pPr>
              <w:rPr>
                <w:sz w:val="20"/>
                <w:szCs w:val="20"/>
                <w:lang w:eastAsia="en-US"/>
              </w:rPr>
            </w:pPr>
            <w:r w:rsidRPr="00465470">
              <w:rPr>
                <w:b/>
                <w:i/>
                <w:sz w:val="20"/>
                <w:szCs w:val="20"/>
                <w:lang w:eastAsia="en-US"/>
              </w:rPr>
              <w:t>Научатся:</w:t>
            </w:r>
            <w:r w:rsidRPr="00465470">
              <w:rPr>
                <w:sz w:val="20"/>
                <w:szCs w:val="20"/>
                <w:lang w:eastAsia="en-US"/>
              </w:rPr>
              <w:t xml:space="preserve">  обобщать   информацию по теме  в виде схем, выполнять тестовую работу</w:t>
            </w:r>
          </w:p>
          <w:p w:rsidR="00256B4A" w:rsidRPr="00465470" w:rsidRDefault="00256B4A" w:rsidP="005A0891">
            <w:pPr>
              <w:rPr>
                <w:sz w:val="20"/>
                <w:szCs w:val="20"/>
                <w:lang w:eastAsia="en-US"/>
              </w:rPr>
            </w:pPr>
            <w:r w:rsidRPr="00465470">
              <w:rPr>
                <w:b/>
                <w:i/>
                <w:sz w:val="20"/>
                <w:szCs w:val="20"/>
                <w:lang w:eastAsia="en-US"/>
              </w:rPr>
              <w:t>Получат возможность научиться</w:t>
            </w:r>
            <w:r w:rsidRPr="00465470">
              <w:rPr>
                <w:b/>
                <w:sz w:val="20"/>
                <w:szCs w:val="20"/>
                <w:lang w:eastAsia="en-US"/>
              </w:rPr>
              <w:t>:</w:t>
            </w:r>
            <w:r w:rsidRPr="00465470">
              <w:rPr>
                <w:sz w:val="20"/>
                <w:szCs w:val="20"/>
                <w:lang w:eastAsia="en-US"/>
              </w:rPr>
              <w:t xml:space="preserve"> грамотно обращаться с веществами в повседневной жизни прогнозировать химические свойства веществ на основе их свойств и строения </w:t>
            </w:r>
          </w:p>
        </w:tc>
        <w:tc>
          <w:tcPr>
            <w:tcW w:w="3000" w:type="dxa"/>
            <w:gridSpan w:val="3"/>
            <w:tcBorders>
              <w:top w:val="single" w:sz="4" w:space="0" w:color="auto"/>
              <w:left w:val="single" w:sz="4" w:space="0" w:color="000000"/>
              <w:bottom w:val="single" w:sz="4" w:space="0" w:color="000000"/>
              <w:right w:val="single" w:sz="4" w:space="0" w:color="auto"/>
            </w:tcBorders>
            <w:hideMark/>
          </w:tcPr>
          <w:p w:rsidR="00256B4A" w:rsidRPr="00465470" w:rsidRDefault="00256B4A" w:rsidP="005A0891">
            <w:pPr>
              <w:rPr>
                <w:b/>
                <w:sz w:val="20"/>
                <w:szCs w:val="20"/>
              </w:rPr>
            </w:pPr>
            <w:r w:rsidRPr="00465470">
              <w:rPr>
                <w:b/>
                <w:sz w:val="20"/>
                <w:szCs w:val="20"/>
              </w:rPr>
              <w:t>Регулятивные:</w:t>
            </w:r>
          </w:p>
          <w:p w:rsidR="00256B4A" w:rsidRPr="00465470" w:rsidRDefault="00256B4A" w:rsidP="005A0891">
            <w:pPr>
              <w:rPr>
                <w:sz w:val="20"/>
                <w:szCs w:val="20"/>
              </w:rPr>
            </w:pPr>
            <w:r w:rsidRPr="00465470">
              <w:rPr>
                <w:sz w:val="20"/>
                <w:szCs w:val="20"/>
              </w:rPr>
              <w:t>различают способ и результат действия</w:t>
            </w:r>
          </w:p>
          <w:p w:rsidR="00256B4A" w:rsidRPr="00465470" w:rsidRDefault="00256B4A" w:rsidP="005A0891">
            <w:pPr>
              <w:rPr>
                <w:b/>
                <w:sz w:val="20"/>
                <w:szCs w:val="20"/>
              </w:rPr>
            </w:pPr>
            <w:r w:rsidRPr="00465470">
              <w:rPr>
                <w:b/>
                <w:sz w:val="20"/>
                <w:szCs w:val="20"/>
              </w:rPr>
              <w:t>Познавательные:</w:t>
            </w:r>
          </w:p>
          <w:p w:rsidR="00256B4A" w:rsidRPr="00465470" w:rsidRDefault="00256B4A" w:rsidP="005A0891">
            <w:pPr>
              <w:rPr>
                <w:sz w:val="20"/>
                <w:szCs w:val="20"/>
              </w:rPr>
            </w:pPr>
            <w:r w:rsidRPr="00465470">
              <w:rPr>
                <w:sz w:val="20"/>
                <w:szCs w:val="20"/>
              </w:rPr>
              <w:t>владеют общим приемом решения задач</w:t>
            </w:r>
          </w:p>
          <w:p w:rsidR="00256B4A" w:rsidRPr="00465470" w:rsidRDefault="00256B4A" w:rsidP="005A0891">
            <w:pPr>
              <w:rPr>
                <w:b/>
                <w:sz w:val="20"/>
                <w:szCs w:val="20"/>
              </w:rPr>
            </w:pPr>
            <w:r w:rsidRPr="00465470">
              <w:rPr>
                <w:b/>
                <w:sz w:val="20"/>
                <w:szCs w:val="20"/>
              </w:rPr>
              <w:t>Коммуникативные:</w:t>
            </w:r>
          </w:p>
          <w:p w:rsidR="00256B4A" w:rsidRPr="00465470" w:rsidRDefault="00256B4A" w:rsidP="005A0891">
            <w:pPr>
              <w:rPr>
                <w:sz w:val="20"/>
                <w:szCs w:val="20"/>
              </w:rPr>
            </w:pPr>
            <w:r w:rsidRPr="00465470">
              <w:rPr>
                <w:sz w:val="20"/>
                <w:szCs w:val="20"/>
              </w:rPr>
              <w:t>контролируют действия партнера</w:t>
            </w:r>
          </w:p>
        </w:tc>
        <w:tc>
          <w:tcPr>
            <w:tcW w:w="2392" w:type="dxa"/>
            <w:gridSpan w:val="2"/>
            <w:tcBorders>
              <w:top w:val="single" w:sz="4" w:space="0" w:color="auto"/>
              <w:left w:val="single" w:sz="4" w:space="0" w:color="000000"/>
              <w:bottom w:val="single" w:sz="4" w:space="0" w:color="000000"/>
              <w:right w:val="single" w:sz="4" w:space="0" w:color="auto"/>
            </w:tcBorders>
          </w:tcPr>
          <w:p w:rsidR="00256B4A" w:rsidRPr="00465470" w:rsidRDefault="00256B4A" w:rsidP="00256B4A">
            <w:pPr>
              <w:rPr>
                <w:b/>
                <w:sz w:val="20"/>
                <w:szCs w:val="20"/>
              </w:rPr>
            </w:pPr>
            <w:r w:rsidRPr="00465470">
              <w:rPr>
                <w:b/>
                <w:sz w:val="20"/>
                <w:szCs w:val="20"/>
              </w:rPr>
              <w:t>Регулятивные:</w:t>
            </w:r>
          </w:p>
          <w:p w:rsidR="00256B4A" w:rsidRPr="00465470" w:rsidRDefault="00256B4A" w:rsidP="00256B4A">
            <w:pPr>
              <w:rPr>
                <w:sz w:val="20"/>
                <w:szCs w:val="20"/>
              </w:rPr>
            </w:pPr>
            <w:r w:rsidRPr="00465470">
              <w:rPr>
                <w:sz w:val="20"/>
                <w:szCs w:val="20"/>
              </w:rPr>
              <w:t>различают способ и результат действия</w:t>
            </w:r>
          </w:p>
          <w:p w:rsidR="00256B4A" w:rsidRPr="00465470" w:rsidRDefault="00256B4A" w:rsidP="00256B4A">
            <w:pPr>
              <w:rPr>
                <w:b/>
                <w:sz w:val="20"/>
                <w:szCs w:val="20"/>
              </w:rPr>
            </w:pPr>
            <w:r w:rsidRPr="00465470">
              <w:rPr>
                <w:b/>
                <w:sz w:val="20"/>
                <w:szCs w:val="20"/>
              </w:rPr>
              <w:t>Познавательные:</w:t>
            </w:r>
          </w:p>
          <w:p w:rsidR="00256B4A" w:rsidRPr="00465470" w:rsidRDefault="00256B4A" w:rsidP="00256B4A">
            <w:pPr>
              <w:rPr>
                <w:sz w:val="20"/>
                <w:szCs w:val="20"/>
              </w:rPr>
            </w:pPr>
            <w:r w:rsidRPr="00465470">
              <w:rPr>
                <w:sz w:val="20"/>
                <w:szCs w:val="20"/>
              </w:rPr>
              <w:t>владеют общим приемом решения задач</w:t>
            </w:r>
          </w:p>
          <w:p w:rsidR="00256B4A" w:rsidRPr="00465470" w:rsidRDefault="00256B4A" w:rsidP="00256B4A">
            <w:pPr>
              <w:rPr>
                <w:b/>
                <w:sz w:val="20"/>
                <w:szCs w:val="20"/>
              </w:rPr>
            </w:pPr>
            <w:r w:rsidRPr="00465470">
              <w:rPr>
                <w:b/>
                <w:sz w:val="20"/>
                <w:szCs w:val="20"/>
              </w:rPr>
              <w:t>Коммуникативные:</w:t>
            </w:r>
          </w:p>
          <w:p w:rsidR="00256B4A" w:rsidRPr="00465470" w:rsidRDefault="00256B4A" w:rsidP="00256B4A">
            <w:pPr>
              <w:rPr>
                <w:sz w:val="20"/>
                <w:szCs w:val="20"/>
              </w:rPr>
            </w:pPr>
            <w:r w:rsidRPr="00465470">
              <w:rPr>
                <w:sz w:val="20"/>
                <w:szCs w:val="20"/>
              </w:rPr>
              <w:t>контролируют действия партнера</w:t>
            </w:r>
          </w:p>
        </w:tc>
        <w:tc>
          <w:tcPr>
            <w:tcW w:w="1017" w:type="dxa"/>
            <w:gridSpan w:val="2"/>
            <w:tcBorders>
              <w:top w:val="single" w:sz="4" w:space="0" w:color="auto"/>
              <w:left w:val="single" w:sz="4" w:space="0" w:color="auto"/>
              <w:bottom w:val="single" w:sz="4" w:space="0" w:color="000000"/>
              <w:right w:val="single" w:sz="4" w:space="0" w:color="000000"/>
            </w:tcBorders>
          </w:tcPr>
          <w:p w:rsidR="00256B4A" w:rsidRDefault="00256B4A">
            <w:pPr>
              <w:spacing w:after="200" w:line="276" w:lineRule="auto"/>
              <w:rPr>
                <w:sz w:val="20"/>
                <w:szCs w:val="20"/>
              </w:rPr>
            </w:pPr>
          </w:p>
          <w:p w:rsidR="00256B4A" w:rsidRDefault="00256B4A">
            <w:pPr>
              <w:spacing w:after="200" w:line="276" w:lineRule="auto"/>
              <w:rPr>
                <w:sz w:val="20"/>
                <w:szCs w:val="20"/>
              </w:rPr>
            </w:pPr>
          </w:p>
          <w:p w:rsidR="00256B4A" w:rsidRDefault="00256B4A">
            <w:pPr>
              <w:spacing w:after="200" w:line="276" w:lineRule="auto"/>
              <w:rPr>
                <w:sz w:val="20"/>
                <w:szCs w:val="20"/>
              </w:rPr>
            </w:pPr>
          </w:p>
          <w:p w:rsidR="00256B4A" w:rsidRDefault="00256B4A">
            <w:pPr>
              <w:spacing w:after="200" w:line="276" w:lineRule="auto"/>
              <w:rPr>
                <w:sz w:val="20"/>
                <w:szCs w:val="20"/>
              </w:rPr>
            </w:pPr>
          </w:p>
          <w:p w:rsidR="00256B4A" w:rsidRDefault="00256B4A">
            <w:pPr>
              <w:spacing w:after="200" w:line="276" w:lineRule="auto"/>
              <w:rPr>
                <w:sz w:val="20"/>
                <w:szCs w:val="20"/>
              </w:rPr>
            </w:pPr>
          </w:p>
          <w:p w:rsidR="00256B4A" w:rsidRPr="00465470" w:rsidRDefault="00256B4A" w:rsidP="00256B4A">
            <w:pPr>
              <w:rPr>
                <w:sz w:val="20"/>
                <w:szCs w:val="20"/>
              </w:rPr>
            </w:pPr>
          </w:p>
        </w:tc>
      </w:tr>
      <w:tr w:rsidR="00256B4A" w:rsidRPr="00E00A0C"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256B4A" w:rsidRPr="00E00A0C" w:rsidRDefault="00256B4A" w:rsidP="005A0891">
            <w:pPr>
              <w:rPr>
                <w:lang w:eastAsia="en-US"/>
              </w:rPr>
            </w:pPr>
            <w:r>
              <w:rPr>
                <w:lang w:eastAsia="en-US"/>
              </w:rPr>
              <w:t>58</w:t>
            </w:r>
          </w:p>
        </w:tc>
        <w:tc>
          <w:tcPr>
            <w:tcW w:w="2115" w:type="dxa"/>
            <w:gridSpan w:val="3"/>
            <w:tcBorders>
              <w:top w:val="single" w:sz="4" w:space="0" w:color="000000"/>
              <w:left w:val="single" w:sz="4" w:space="0" w:color="000000"/>
              <w:bottom w:val="single" w:sz="4" w:space="0" w:color="000000"/>
              <w:right w:val="single" w:sz="4" w:space="0" w:color="auto"/>
            </w:tcBorders>
            <w:hideMark/>
          </w:tcPr>
          <w:p w:rsidR="00256B4A" w:rsidRPr="00E00A0C" w:rsidRDefault="00256B4A" w:rsidP="005A0891">
            <w:pPr>
              <w:rPr>
                <w:lang w:eastAsia="en-US"/>
              </w:rPr>
            </w:pPr>
            <w:r>
              <w:rPr>
                <w:lang w:eastAsia="en-US"/>
              </w:rPr>
              <w:t>Генетические ряды металлов, неметаллов и переходных металлов.</w:t>
            </w:r>
            <w:r w:rsidRPr="00E00A0C">
              <w:rPr>
                <w:lang w:eastAsia="en-US"/>
              </w:rPr>
              <w:t>.</w:t>
            </w:r>
          </w:p>
        </w:tc>
        <w:tc>
          <w:tcPr>
            <w:tcW w:w="844" w:type="dxa"/>
            <w:tcBorders>
              <w:top w:val="single" w:sz="4" w:space="0" w:color="000000"/>
              <w:left w:val="single" w:sz="4" w:space="0" w:color="auto"/>
              <w:bottom w:val="single" w:sz="4" w:space="0" w:color="000000"/>
              <w:right w:val="single" w:sz="4" w:space="0" w:color="000000"/>
            </w:tcBorders>
          </w:tcPr>
          <w:p w:rsidR="00256B4A" w:rsidRPr="00E00A0C" w:rsidRDefault="00C93E85" w:rsidP="005A0891">
            <w:pPr>
              <w:rPr>
                <w:lang w:eastAsia="en-US"/>
              </w:rPr>
            </w:pPr>
            <w:r>
              <w:rPr>
                <w:lang w:eastAsia="en-US"/>
              </w:rPr>
              <w:t>26.04</w:t>
            </w:r>
          </w:p>
        </w:tc>
        <w:tc>
          <w:tcPr>
            <w:tcW w:w="2407" w:type="dxa"/>
            <w:tcBorders>
              <w:top w:val="single" w:sz="4" w:space="0" w:color="000000"/>
              <w:left w:val="single" w:sz="4" w:space="0" w:color="000000"/>
              <w:bottom w:val="single" w:sz="4" w:space="0" w:color="000000"/>
              <w:right w:val="single" w:sz="4" w:space="0" w:color="000000"/>
            </w:tcBorders>
          </w:tcPr>
          <w:p w:rsidR="00256B4A" w:rsidRPr="00465470" w:rsidRDefault="00256B4A" w:rsidP="005A0891">
            <w:pPr>
              <w:rPr>
                <w:sz w:val="20"/>
                <w:szCs w:val="20"/>
                <w:lang w:eastAsia="en-US"/>
              </w:rPr>
            </w:pPr>
            <w:r w:rsidRPr="00256B4A">
              <w:rPr>
                <w:sz w:val="20"/>
                <w:szCs w:val="20"/>
                <w:lang w:eastAsia="en-US"/>
              </w:rPr>
              <w:t>Генетические ряды металлов, неметаллов и переходных металлов</w:t>
            </w:r>
            <w:r>
              <w:rPr>
                <w:sz w:val="20"/>
                <w:szCs w:val="20"/>
                <w:lang w:eastAsia="en-US"/>
              </w:rPr>
              <w:t>.</w:t>
            </w:r>
          </w:p>
        </w:tc>
        <w:tc>
          <w:tcPr>
            <w:tcW w:w="2831" w:type="dxa"/>
            <w:tcBorders>
              <w:top w:val="single" w:sz="4" w:space="0" w:color="000000"/>
              <w:left w:val="single" w:sz="4" w:space="0" w:color="000000"/>
              <w:bottom w:val="single" w:sz="4" w:space="0" w:color="000000"/>
              <w:right w:val="single" w:sz="4" w:space="0" w:color="000000"/>
            </w:tcBorders>
            <w:hideMark/>
          </w:tcPr>
          <w:p w:rsidR="00256B4A" w:rsidRPr="00465470" w:rsidRDefault="00256B4A" w:rsidP="005A0891">
            <w:pPr>
              <w:rPr>
                <w:sz w:val="20"/>
                <w:szCs w:val="20"/>
                <w:lang w:eastAsia="en-US"/>
              </w:rPr>
            </w:pPr>
            <w:r w:rsidRPr="00465470">
              <w:rPr>
                <w:b/>
                <w:i/>
                <w:sz w:val="20"/>
                <w:szCs w:val="20"/>
                <w:lang w:eastAsia="en-US"/>
              </w:rPr>
              <w:t>Научатся:</w:t>
            </w:r>
            <w:r w:rsidRPr="00465470">
              <w:rPr>
                <w:sz w:val="20"/>
                <w:szCs w:val="20"/>
                <w:lang w:eastAsia="en-US"/>
              </w:rPr>
              <w:t xml:space="preserve">  обобщать   информацию по теме  в виде схем, выполнять тестовую работу</w:t>
            </w:r>
          </w:p>
          <w:p w:rsidR="00256B4A" w:rsidRPr="00465470" w:rsidRDefault="00256B4A" w:rsidP="005A0891">
            <w:pPr>
              <w:rPr>
                <w:sz w:val="20"/>
                <w:szCs w:val="20"/>
                <w:lang w:eastAsia="en-US"/>
              </w:rPr>
            </w:pPr>
          </w:p>
        </w:tc>
        <w:tc>
          <w:tcPr>
            <w:tcW w:w="3000" w:type="dxa"/>
            <w:gridSpan w:val="3"/>
            <w:tcBorders>
              <w:top w:val="single" w:sz="4" w:space="0" w:color="000000"/>
              <w:left w:val="single" w:sz="4" w:space="0" w:color="000000"/>
              <w:bottom w:val="single" w:sz="4" w:space="0" w:color="000000"/>
              <w:right w:val="single" w:sz="4" w:space="0" w:color="auto"/>
            </w:tcBorders>
            <w:hideMark/>
          </w:tcPr>
          <w:p w:rsidR="00256B4A" w:rsidRPr="00465470" w:rsidRDefault="00256B4A" w:rsidP="005A0891">
            <w:pPr>
              <w:rPr>
                <w:b/>
                <w:sz w:val="20"/>
                <w:szCs w:val="20"/>
              </w:rPr>
            </w:pPr>
            <w:r w:rsidRPr="00465470">
              <w:rPr>
                <w:b/>
                <w:sz w:val="20"/>
                <w:szCs w:val="20"/>
              </w:rPr>
              <w:t>Регулятивные:</w:t>
            </w:r>
          </w:p>
          <w:p w:rsidR="00256B4A" w:rsidRPr="00465470" w:rsidRDefault="00256B4A" w:rsidP="005A0891">
            <w:pPr>
              <w:rPr>
                <w:sz w:val="20"/>
                <w:szCs w:val="20"/>
              </w:rPr>
            </w:pPr>
            <w:r w:rsidRPr="00465470">
              <w:rPr>
                <w:sz w:val="20"/>
                <w:szCs w:val="20"/>
              </w:rPr>
              <w:t>Различают способ и результат действия</w:t>
            </w:r>
          </w:p>
          <w:p w:rsidR="00256B4A" w:rsidRPr="00465470" w:rsidRDefault="00256B4A" w:rsidP="005A0891">
            <w:pPr>
              <w:rPr>
                <w:b/>
                <w:sz w:val="20"/>
                <w:szCs w:val="20"/>
              </w:rPr>
            </w:pPr>
            <w:r w:rsidRPr="00465470">
              <w:rPr>
                <w:b/>
                <w:sz w:val="20"/>
                <w:szCs w:val="20"/>
              </w:rPr>
              <w:t>Познавательные:</w:t>
            </w:r>
          </w:p>
          <w:p w:rsidR="00256B4A" w:rsidRPr="00465470" w:rsidRDefault="00256B4A" w:rsidP="005A0891">
            <w:pPr>
              <w:rPr>
                <w:sz w:val="20"/>
                <w:szCs w:val="20"/>
              </w:rPr>
            </w:pPr>
            <w:r w:rsidRPr="00465470">
              <w:rPr>
                <w:sz w:val="20"/>
                <w:szCs w:val="20"/>
              </w:rPr>
              <w:t>владеют общим приемом решения задач</w:t>
            </w:r>
          </w:p>
          <w:p w:rsidR="00256B4A" w:rsidRPr="00465470" w:rsidRDefault="00256B4A" w:rsidP="005A0891">
            <w:pPr>
              <w:rPr>
                <w:b/>
                <w:sz w:val="20"/>
                <w:szCs w:val="20"/>
              </w:rPr>
            </w:pPr>
            <w:r w:rsidRPr="00465470">
              <w:rPr>
                <w:b/>
                <w:sz w:val="20"/>
                <w:szCs w:val="20"/>
              </w:rPr>
              <w:t>Коммуникативные:</w:t>
            </w:r>
          </w:p>
          <w:p w:rsidR="00256B4A" w:rsidRPr="00465470" w:rsidRDefault="00256B4A" w:rsidP="005A0891">
            <w:pPr>
              <w:rPr>
                <w:sz w:val="20"/>
                <w:szCs w:val="20"/>
              </w:rPr>
            </w:pPr>
            <w:r w:rsidRPr="00465470">
              <w:rPr>
                <w:sz w:val="20"/>
                <w:szCs w:val="20"/>
              </w:rPr>
              <w:lastRenderedPageBreak/>
              <w:t>контролируют действия партнера</w:t>
            </w:r>
          </w:p>
        </w:tc>
        <w:tc>
          <w:tcPr>
            <w:tcW w:w="2403" w:type="dxa"/>
            <w:gridSpan w:val="3"/>
            <w:tcBorders>
              <w:top w:val="single" w:sz="4" w:space="0" w:color="000000"/>
              <w:left w:val="single" w:sz="4" w:space="0" w:color="000000"/>
              <w:bottom w:val="single" w:sz="4" w:space="0" w:color="000000"/>
              <w:right w:val="single" w:sz="4" w:space="0" w:color="auto"/>
            </w:tcBorders>
          </w:tcPr>
          <w:p w:rsidR="00C93E85" w:rsidRPr="00465470" w:rsidRDefault="00C93E85" w:rsidP="00C93E85">
            <w:pPr>
              <w:rPr>
                <w:b/>
                <w:sz w:val="20"/>
                <w:szCs w:val="20"/>
              </w:rPr>
            </w:pPr>
            <w:r w:rsidRPr="00465470">
              <w:rPr>
                <w:b/>
                <w:sz w:val="20"/>
                <w:szCs w:val="20"/>
              </w:rPr>
              <w:lastRenderedPageBreak/>
              <w:t>Регулятивные:</w:t>
            </w:r>
          </w:p>
          <w:p w:rsidR="00C93E85" w:rsidRPr="00465470" w:rsidRDefault="00C93E85" w:rsidP="00C93E85">
            <w:pPr>
              <w:rPr>
                <w:sz w:val="20"/>
                <w:szCs w:val="20"/>
              </w:rPr>
            </w:pPr>
            <w:r w:rsidRPr="00465470">
              <w:rPr>
                <w:sz w:val="20"/>
                <w:szCs w:val="20"/>
              </w:rPr>
              <w:t>Различают способ и результат действия</w:t>
            </w:r>
          </w:p>
          <w:p w:rsidR="00C93E85" w:rsidRPr="00465470" w:rsidRDefault="00C93E85" w:rsidP="00C93E85">
            <w:pPr>
              <w:rPr>
                <w:b/>
                <w:sz w:val="20"/>
                <w:szCs w:val="20"/>
              </w:rPr>
            </w:pPr>
            <w:r w:rsidRPr="00465470">
              <w:rPr>
                <w:b/>
                <w:sz w:val="20"/>
                <w:szCs w:val="20"/>
              </w:rPr>
              <w:t>Познавательные:</w:t>
            </w:r>
          </w:p>
          <w:p w:rsidR="00C93E85" w:rsidRPr="00465470" w:rsidRDefault="00C93E85" w:rsidP="00C93E85">
            <w:pPr>
              <w:rPr>
                <w:sz w:val="20"/>
                <w:szCs w:val="20"/>
              </w:rPr>
            </w:pPr>
            <w:r w:rsidRPr="00465470">
              <w:rPr>
                <w:sz w:val="20"/>
                <w:szCs w:val="20"/>
              </w:rPr>
              <w:t>владеют общим приемом решения задач</w:t>
            </w:r>
          </w:p>
          <w:p w:rsidR="00C93E85" w:rsidRPr="00465470" w:rsidRDefault="00C93E85" w:rsidP="00C93E85">
            <w:pPr>
              <w:rPr>
                <w:b/>
                <w:sz w:val="20"/>
                <w:szCs w:val="20"/>
              </w:rPr>
            </w:pPr>
            <w:r w:rsidRPr="00465470">
              <w:rPr>
                <w:b/>
                <w:sz w:val="20"/>
                <w:szCs w:val="20"/>
              </w:rPr>
              <w:t>Коммуникативные:</w:t>
            </w:r>
          </w:p>
          <w:p w:rsidR="00256B4A" w:rsidRPr="00465470" w:rsidRDefault="00C93E85" w:rsidP="00C93E85">
            <w:pPr>
              <w:rPr>
                <w:sz w:val="20"/>
                <w:szCs w:val="20"/>
              </w:rPr>
            </w:pPr>
            <w:r w:rsidRPr="00465470">
              <w:rPr>
                <w:sz w:val="20"/>
                <w:szCs w:val="20"/>
              </w:rPr>
              <w:lastRenderedPageBreak/>
              <w:t>контролируют действия партнера</w:t>
            </w:r>
          </w:p>
        </w:tc>
        <w:tc>
          <w:tcPr>
            <w:tcW w:w="1006" w:type="dxa"/>
            <w:tcBorders>
              <w:top w:val="single" w:sz="4" w:space="0" w:color="000000"/>
              <w:left w:val="single" w:sz="4" w:space="0" w:color="auto"/>
              <w:bottom w:val="single" w:sz="4" w:space="0" w:color="000000"/>
              <w:right w:val="single" w:sz="4" w:space="0" w:color="000000"/>
            </w:tcBorders>
          </w:tcPr>
          <w:p w:rsidR="00256B4A" w:rsidRDefault="00256B4A">
            <w:pPr>
              <w:spacing w:after="200" w:line="276" w:lineRule="auto"/>
              <w:rPr>
                <w:sz w:val="20"/>
                <w:szCs w:val="20"/>
              </w:rPr>
            </w:pPr>
          </w:p>
          <w:p w:rsidR="00256B4A" w:rsidRDefault="00256B4A">
            <w:pPr>
              <w:spacing w:after="200" w:line="276" w:lineRule="auto"/>
              <w:rPr>
                <w:sz w:val="20"/>
                <w:szCs w:val="20"/>
              </w:rPr>
            </w:pPr>
          </w:p>
          <w:p w:rsidR="00256B4A" w:rsidRDefault="00256B4A">
            <w:pPr>
              <w:spacing w:after="200" w:line="276" w:lineRule="auto"/>
              <w:rPr>
                <w:sz w:val="20"/>
                <w:szCs w:val="20"/>
              </w:rPr>
            </w:pPr>
          </w:p>
          <w:p w:rsidR="00256B4A" w:rsidRDefault="00256B4A">
            <w:pPr>
              <w:spacing w:after="200" w:line="276" w:lineRule="auto"/>
              <w:rPr>
                <w:sz w:val="20"/>
                <w:szCs w:val="20"/>
              </w:rPr>
            </w:pPr>
          </w:p>
          <w:p w:rsidR="00256B4A" w:rsidRPr="00465470" w:rsidRDefault="00256B4A" w:rsidP="00256B4A">
            <w:pPr>
              <w:rPr>
                <w:sz w:val="20"/>
                <w:szCs w:val="20"/>
              </w:rPr>
            </w:pPr>
          </w:p>
        </w:tc>
      </w:tr>
      <w:tr w:rsidR="00770928" w:rsidRPr="00E00A0C" w:rsidTr="00770928">
        <w:trPr>
          <w:gridAfter w:val="1"/>
          <w:wAfter w:w="36" w:type="dxa"/>
        </w:trPr>
        <w:tc>
          <w:tcPr>
            <w:tcW w:w="15150" w:type="dxa"/>
            <w:gridSpan w:val="14"/>
            <w:tcBorders>
              <w:top w:val="single" w:sz="4" w:space="0" w:color="000000"/>
              <w:left w:val="single" w:sz="4" w:space="0" w:color="000000"/>
              <w:bottom w:val="single" w:sz="4" w:space="0" w:color="000000"/>
              <w:right w:val="single" w:sz="4" w:space="0" w:color="000000"/>
            </w:tcBorders>
            <w:hideMark/>
          </w:tcPr>
          <w:p w:rsidR="00770928" w:rsidRPr="00E00A0C" w:rsidRDefault="00770928" w:rsidP="005A0891">
            <w:pPr>
              <w:jc w:val="center"/>
              <w:rPr>
                <w:b/>
              </w:rPr>
            </w:pPr>
          </w:p>
        </w:tc>
      </w:tr>
      <w:tr w:rsidR="00C93E85" w:rsidRPr="00C93E85"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C93E85" w:rsidRPr="00C93E85" w:rsidRDefault="00C93E85" w:rsidP="005A0891">
            <w:pPr>
              <w:rPr>
                <w:lang w:eastAsia="en-US"/>
              </w:rPr>
            </w:pPr>
            <w:r w:rsidRPr="00C93E85">
              <w:rPr>
                <w:lang w:eastAsia="en-US"/>
              </w:rPr>
              <w:t>59</w:t>
            </w:r>
          </w:p>
        </w:tc>
        <w:tc>
          <w:tcPr>
            <w:tcW w:w="2115" w:type="dxa"/>
            <w:gridSpan w:val="3"/>
            <w:tcBorders>
              <w:top w:val="single" w:sz="4" w:space="0" w:color="000000"/>
              <w:left w:val="single" w:sz="4" w:space="0" w:color="000000"/>
              <w:bottom w:val="single" w:sz="4" w:space="0" w:color="000000"/>
              <w:right w:val="single" w:sz="4" w:space="0" w:color="auto"/>
            </w:tcBorders>
            <w:hideMark/>
          </w:tcPr>
          <w:p w:rsidR="00C93E85" w:rsidRPr="00C93E85" w:rsidRDefault="00C93E85" w:rsidP="005A0891">
            <w:pPr>
              <w:rPr>
                <w:lang w:eastAsia="en-US"/>
              </w:rPr>
            </w:pPr>
            <w:r w:rsidRPr="00C93E85">
              <w:rPr>
                <w:lang w:eastAsia="en-US"/>
              </w:rPr>
              <w:t>Тренинг-тестирование по вариантам ГИА прошлых лет и демоверсии</w:t>
            </w:r>
          </w:p>
        </w:tc>
        <w:tc>
          <w:tcPr>
            <w:tcW w:w="844" w:type="dxa"/>
            <w:tcBorders>
              <w:top w:val="single" w:sz="4" w:space="0" w:color="000000"/>
              <w:left w:val="single" w:sz="4" w:space="0" w:color="auto"/>
              <w:bottom w:val="single" w:sz="4" w:space="0" w:color="000000"/>
              <w:right w:val="single" w:sz="4" w:space="0" w:color="000000"/>
            </w:tcBorders>
          </w:tcPr>
          <w:p w:rsidR="00C93E85" w:rsidRPr="00C93E85" w:rsidRDefault="00C93E85" w:rsidP="005A0891">
            <w:pPr>
              <w:rPr>
                <w:lang w:eastAsia="en-US"/>
              </w:rPr>
            </w:pPr>
            <w:r w:rsidRPr="00C93E85">
              <w:rPr>
                <w:lang w:eastAsia="en-US"/>
              </w:rPr>
              <w:t>16.05</w:t>
            </w:r>
          </w:p>
        </w:tc>
        <w:tc>
          <w:tcPr>
            <w:tcW w:w="2407" w:type="dxa"/>
            <w:tcBorders>
              <w:top w:val="single" w:sz="4" w:space="0" w:color="000000"/>
              <w:left w:val="single" w:sz="4" w:space="0" w:color="000000"/>
              <w:bottom w:val="single" w:sz="4" w:space="0" w:color="000000"/>
              <w:right w:val="single" w:sz="4" w:space="0" w:color="000000"/>
            </w:tcBorders>
            <w:hideMark/>
          </w:tcPr>
          <w:p w:rsidR="00C93E85" w:rsidRPr="00C93E85" w:rsidRDefault="00C93E85" w:rsidP="005A0891">
            <w:pPr>
              <w:rPr>
                <w:sz w:val="20"/>
                <w:szCs w:val="20"/>
                <w:lang w:eastAsia="en-US"/>
              </w:rPr>
            </w:pPr>
            <w:r w:rsidRPr="00C93E85">
              <w:rPr>
                <w:sz w:val="20"/>
                <w:szCs w:val="20"/>
                <w:lang w:eastAsia="en-US"/>
              </w:rPr>
              <w:t>Тренинг-тестирование по вариантам ГИА прошлых лет и демоверсии</w:t>
            </w:r>
          </w:p>
        </w:tc>
        <w:tc>
          <w:tcPr>
            <w:tcW w:w="2831" w:type="dxa"/>
            <w:tcBorders>
              <w:top w:val="single" w:sz="4" w:space="0" w:color="000000"/>
              <w:left w:val="single" w:sz="4" w:space="0" w:color="000000"/>
              <w:bottom w:val="single" w:sz="4" w:space="0" w:color="000000"/>
              <w:right w:val="single" w:sz="4" w:space="0" w:color="000000"/>
            </w:tcBorders>
            <w:hideMark/>
          </w:tcPr>
          <w:p w:rsidR="00C93E85" w:rsidRPr="00C93E85" w:rsidRDefault="00C93E85" w:rsidP="005A0891">
            <w:pPr>
              <w:rPr>
                <w:sz w:val="20"/>
                <w:szCs w:val="20"/>
                <w:lang w:eastAsia="en-US"/>
              </w:rPr>
            </w:pPr>
            <w:r w:rsidRPr="00C93E85">
              <w:rPr>
                <w:b/>
                <w:i/>
                <w:sz w:val="20"/>
                <w:szCs w:val="20"/>
                <w:lang w:eastAsia="en-US"/>
              </w:rPr>
              <w:t>Научатся</w:t>
            </w:r>
            <w:r w:rsidRPr="00C93E85">
              <w:rPr>
                <w:b/>
                <w:sz w:val="20"/>
                <w:szCs w:val="20"/>
                <w:lang w:eastAsia="en-US"/>
              </w:rPr>
              <w:t>:</w:t>
            </w:r>
            <w:r w:rsidRPr="00C93E85">
              <w:rPr>
                <w:sz w:val="20"/>
                <w:szCs w:val="20"/>
                <w:lang w:eastAsia="en-US"/>
              </w:rPr>
              <w:t xml:space="preserve"> применять полученные знания и сформированные умения для решения учебных задач</w:t>
            </w:r>
          </w:p>
        </w:tc>
        <w:tc>
          <w:tcPr>
            <w:tcW w:w="3000" w:type="dxa"/>
            <w:gridSpan w:val="3"/>
            <w:tcBorders>
              <w:top w:val="single" w:sz="4" w:space="0" w:color="000000"/>
              <w:left w:val="single" w:sz="4" w:space="0" w:color="000000"/>
              <w:bottom w:val="single" w:sz="4" w:space="0" w:color="000000"/>
              <w:right w:val="single" w:sz="4" w:space="0" w:color="auto"/>
            </w:tcBorders>
            <w:hideMark/>
          </w:tcPr>
          <w:p w:rsidR="00C93E85" w:rsidRPr="00C93E85" w:rsidRDefault="00C93E85" w:rsidP="005A0891">
            <w:pPr>
              <w:rPr>
                <w:b/>
                <w:sz w:val="20"/>
                <w:szCs w:val="20"/>
              </w:rPr>
            </w:pPr>
            <w:r w:rsidRPr="00C93E85">
              <w:rPr>
                <w:b/>
                <w:sz w:val="20"/>
                <w:szCs w:val="20"/>
              </w:rPr>
              <w:t>Регулятивные:</w:t>
            </w:r>
          </w:p>
          <w:p w:rsidR="00C93E85" w:rsidRPr="00C93E85" w:rsidRDefault="00C93E85" w:rsidP="005A0891">
            <w:pPr>
              <w:rPr>
                <w:sz w:val="20"/>
                <w:szCs w:val="20"/>
              </w:rPr>
            </w:pPr>
            <w:r w:rsidRPr="00C93E85">
              <w:rPr>
                <w:sz w:val="20"/>
                <w:szCs w:val="20"/>
              </w:rPr>
              <w:t>различают способ и результат действия</w:t>
            </w:r>
          </w:p>
          <w:p w:rsidR="00C93E85" w:rsidRPr="00C93E85" w:rsidRDefault="00C93E85" w:rsidP="005A0891">
            <w:pPr>
              <w:rPr>
                <w:b/>
                <w:sz w:val="20"/>
                <w:szCs w:val="20"/>
              </w:rPr>
            </w:pPr>
            <w:r w:rsidRPr="00C93E85">
              <w:rPr>
                <w:b/>
                <w:sz w:val="20"/>
                <w:szCs w:val="20"/>
              </w:rPr>
              <w:t>Познавательные:</w:t>
            </w:r>
          </w:p>
          <w:p w:rsidR="00C93E85" w:rsidRPr="00C93E85" w:rsidRDefault="00C93E85" w:rsidP="005A0891">
            <w:pPr>
              <w:rPr>
                <w:sz w:val="20"/>
                <w:szCs w:val="20"/>
              </w:rPr>
            </w:pPr>
            <w:r w:rsidRPr="00C93E85">
              <w:rPr>
                <w:sz w:val="20"/>
                <w:szCs w:val="20"/>
              </w:rPr>
              <w:t>владеют общим приемом решения задач</w:t>
            </w:r>
          </w:p>
          <w:p w:rsidR="00C93E85" w:rsidRPr="00C93E85" w:rsidRDefault="00C93E85" w:rsidP="005A0891">
            <w:pPr>
              <w:rPr>
                <w:b/>
                <w:sz w:val="20"/>
                <w:szCs w:val="20"/>
              </w:rPr>
            </w:pPr>
            <w:r w:rsidRPr="00C93E85">
              <w:rPr>
                <w:b/>
                <w:sz w:val="20"/>
                <w:szCs w:val="20"/>
              </w:rPr>
              <w:t>Коммуникативные:</w:t>
            </w:r>
          </w:p>
          <w:p w:rsidR="00C93E85" w:rsidRPr="00C93E85" w:rsidRDefault="00C93E85" w:rsidP="005A0891">
            <w:pPr>
              <w:rPr>
                <w:sz w:val="20"/>
                <w:szCs w:val="20"/>
              </w:rPr>
            </w:pPr>
            <w:r w:rsidRPr="00C93E85">
              <w:rPr>
                <w:sz w:val="20"/>
                <w:szCs w:val="20"/>
              </w:rPr>
              <w:t>контролируют действия партнера</w:t>
            </w:r>
          </w:p>
        </w:tc>
        <w:tc>
          <w:tcPr>
            <w:tcW w:w="2403" w:type="dxa"/>
            <w:gridSpan w:val="3"/>
            <w:tcBorders>
              <w:top w:val="single" w:sz="4" w:space="0" w:color="000000"/>
              <w:left w:val="single" w:sz="4" w:space="0" w:color="000000"/>
              <w:bottom w:val="single" w:sz="4" w:space="0" w:color="000000"/>
              <w:right w:val="single" w:sz="4" w:space="0" w:color="auto"/>
            </w:tcBorders>
          </w:tcPr>
          <w:p w:rsidR="00C93E85" w:rsidRPr="00C93E85" w:rsidRDefault="00C93E85" w:rsidP="00C93E85">
            <w:pPr>
              <w:rPr>
                <w:b/>
                <w:sz w:val="20"/>
                <w:szCs w:val="20"/>
              </w:rPr>
            </w:pPr>
            <w:r w:rsidRPr="00C93E85">
              <w:rPr>
                <w:b/>
                <w:sz w:val="20"/>
                <w:szCs w:val="20"/>
              </w:rPr>
              <w:t>Регулятивные:</w:t>
            </w:r>
          </w:p>
          <w:p w:rsidR="00C93E85" w:rsidRPr="00C93E85" w:rsidRDefault="00C93E85" w:rsidP="00C93E85">
            <w:pPr>
              <w:rPr>
                <w:sz w:val="20"/>
                <w:szCs w:val="20"/>
              </w:rPr>
            </w:pPr>
            <w:r w:rsidRPr="00C93E85">
              <w:rPr>
                <w:sz w:val="20"/>
                <w:szCs w:val="20"/>
              </w:rPr>
              <w:t>различают способ и результат действия</w:t>
            </w:r>
          </w:p>
          <w:p w:rsidR="00C93E85" w:rsidRPr="00C93E85" w:rsidRDefault="00C93E85" w:rsidP="00C93E85">
            <w:pPr>
              <w:rPr>
                <w:b/>
                <w:sz w:val="20"/>
                <w:szCs w:val="20"/>
              </w:rPr>
            </w:pPr>
            <w:r w:rsidRPr="00C93E85">
              <w:rPr>
                <w:b/>
                <w:sz w:val="20"/>
                <w:szCs w:val="20"/>
              </w:rPr>
              <w:t>Познавательные:</w:t>
            </w:r>
          </w:p>
          <w:p w:rsidR="00C93E85" w:rsidRPr="00C93E85" w:rsidRDefault="00C93E85" w:rsidP="00C93E85">
            <w:pPr>
              <w:rPr>
                <w:sz w:val="20"/>
                <w:szCs w:val="20"/>
              </w:rPr>
            </w:pPr>
            <w:r w:rsidRPr="00C93E85">
              <w:rPr>
                <w:sz w:val="20"/>
                <w:szCs w:val="20"/>
              </w:rPr>
              <w:t>владеют общим приемом решения задач</w:t>
            </w:r>
          </w:p>
          <w:p w:rsidR="00C93E85" w:rsidRPr="00C93E85" w:rsidRDefault="00C93E85" w:rsidP="00C93E85">
            <w:pPr>
              <w:rPr>
                <w:b/>
                <w:sz w:val="20"/>
                <w:szCs w:val="20"/>
              </w:rPr>
            </w:pPr>
            <w:r w:rsidRPr="00C93E85">
              <w:rPr>
                <w:b/>
                <w:sz w:val="20"/>
                <w:szCs w:val="20"/>
              </w:rPr>
              <w:t>Коммуникативные:</w:t>
            </w:r>
          </w:p>
          <w:p w:rsidR="00C93E85" w:rsidRPr="00C93E85" w:rsidRDefault="00C93E85" w:rsidP="00C93E85">
            <w:pPr>
              <w:rPr>
                <w:sz w:val="20"/>
                <w:szCs w:val="20"/>
              </w:rPr>
            </w:pPr>
            <w:r w:rsidRPr="00C93E85">
              <w:rPr>
                <w:sz w:val="20"/>
                <w:szCs w:val="20"/>
              </w:rPr>
              <w:t>контролируют действия партнера</w:t>
            </w:r>
          </w:p>
        </w:tc>
        <w:tc>
          <w:tcPr>
            <w:tcW w:w="1006" w:type="dxa"/>
            <w:tcBorders>
              <w:top w:val="single" w:sz="4" w:space="0" w:color="000000"/>
              <w:left w:val="single" w:sz="4" w:space="0" w:color="auto"/>
              <w:bottom w:val="single" w:sz="4" w:space="0" w:color="000000"/>
              <w:right w:val="single" w:sz="4" w:space="0" w:color="000000"/>
            </w:tcBorders>
          </w:tcPr>
          <w:p w:rsidR="00C93E85" w:rsidRPr="00C93E85" w:rsidRDefault="00C93E85">
            <w:pPr>
              <w:spacing w:after="200" w:line="276" w:lineRule="auto"/>
              <w:rPr>
                <w:sz w:val="20"/>
                <w:szCs w:val="20"/>
              </w:rPr>
            </w:pPr>
          </w:p>
          <w:p w:rsidR="00C93E85" w:rsidRPr="00C93E85" w:rsidRDefault="00C93E85">
            <w:pPr>
              <w:spacing w:after="200" w:line="276" w:lineRule="auto"/>
              <w:rPr>
                <w:sz w:val="20"/>
                <w:szCs w:val="20"/>
              </w:rPr>
            </w:pPr>
          </w:p>
          <w:p w:rsidR="00C93E85" w:rsidRPr="00C93E85" w:rsidRDefault="00C93E85">
            <w:pPr>
              <w:spacing w:after="200" w:line="276" w:lineRule="auto"/>
              <w:rPr>
                <w:sz w:val="20"/>
                <w:szCs w:val="20"/>
              </w:rPr>
            </w:pPr>
          </w:p>
          <w:p w:rsidR="00C93E85" w:rsidRPr="00C93E85" w:rsidRDefault="00C93E85">
            <w:pPr>
              <w:spacing w:after="200" w:line="276" w:lineRule="auto"/>
              <w:rPr>
                <w:sz w:val="20"/>
                <w:szCs w:val="20"/>
              </w:rPr>
            </w:pPr>
          </w:p>
          <w:p w:rsidR="00C93E85" w:rsidRPr="00C93E85" w:rsidRDefault="00C93E85" w:rsidP="00C93E85">
            <w:pPr>
              <w:rPr>
                <w:sz w:val="20"/>
                <w:szCs w:val="20"/>
              </w:rPr>
            </w:pPr>
          </w:p>
        </w:tc>
      </w:tr>
      <w:tr w:rsidR="00C93E85" w:rsidRPr="00C93E85"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hideMark/>
          </w:tcPr>
          <w:p w:rsidR="00C93E85" w:rsidRPr="00C93E85" w:rsidRDefault="00C93E85" w:rsidP="005A0891">
            <w:pPr>
              <w:rPr>
                <w:lang w:eastAsia="en-US"/>
              </w:rPr>
            </w:pPr>
            <w:r w:rsidRPr="00C93E85">
              <w:rPr>
                <w:lang w:eastAsia="en-US"/>
              </w:rPr>
              <w:t>60</w:t>
            </w:r>
          </w:p>
        </w:tc>
        <w:tc>
          <w:tcPr>
            <w:tcW w:w="2115" w:type="dxa"/>
            <w:gridSpan w:val="3"/>
            <w:tcBorders>
              <w:top w:val="single" w:sz="4" w:space="0" w:color="000000"/>
              <w:left w:val="single" w:sz="4" w:space="0" w:color="000000"/>
              <w:bottom w:val="single" w:sz="4" w:space="0" w:color="000000"/>
              <w:right w:val="single" w:sz="4" w:space="0" w:color="auto"/>
            </w:tcBorders>
            <w:hideMark/>
          </w:tcPr>
          <w:p w:rsidR="00C93E85" w:rsidRPr="00C93E85" w:rsidRDefault="00C93E85" w:rsidP="005A0891">
            <w:pPr>
              <w:rPr>
                <w:lang w:eastAsia="en-US"/>
              </w:rPr>
            </w:pPr>
            <w:r w:rsidRPr="00C93E85">
              <w:rPr>
                <w:lang w:eastAsia="en-US"/>
              </w:rPr>
              <w:t>Контрольная работа. Решение ГИА</w:t>
            </w:r>
          </w:p>
        </w:tc>
        <w:tc>
          <w:tcPr>
            <w:tcW w:w="844" w:type="dxa"/>
            <w:tcBorders>
              <w:top w:val="single" w:sz="4" w:space="0" w:color="000000"/>
              <w:left w:val="single" w:sz="4" w:space="0" w:color="auto"/>
              <w:bottom w:val="single" w:sz="4" w:space="0" w:color="000000"/>
              <w:right w:val="single" w:sz="4" w:space="0" w:color="000000"/>
            </w:tcBorders>
          </w:tcPr>
          <w:p w:rsidR="00C93E85" w:rsidRPr="00C93E85" w:rsidRDefault="00C93E85" w:rsidP="00C93E85">
            <w:pPr>
              <w:rPr>
                <w:lang w:eastAsia="en-US"/>
              </w:rPr>
            </w:pPr>
            <w:r w:rsidRPr="00C93E85">
              <w:rPr>
                <w:lang w:eastAsia="en-US"/>
              </w:rPr>
              <w:t>17.05</w:t>
            </w:r>
          </w:p>
        </w:tc>
        <w:tc>
          <w:tcPr>
            <w:tcW w:w="2407" w:type="dxa"/>
            <w:tcBorders>
              <w:top w:val="single" w:sz="4" w:space="0" w:color="000000"/>
              <w:left w:val="single" w:sz="4" w:space="0" w:color="000000"/>
              <w:bottom w:val="single" w:sz="4" w:space="0" w:color="000000"/>
              <w:right w:val="single" w:sz="4" w:space="0" w:color="000000"/>
            </w:tcBorders>
            <w:hideMark/>
          </w:tcPr>
          <w:p w:rsidR="00C93E85" w:rsidRPr="00C93E85" w:rsidRDefault="00C93E85" w:rsidP="005A0891">
            <w:pPr>
              <w:rPr>
                <w:sz w:val="20"/>
                <w:szCs w:val="20"/>
                <w:lang w:eastAsia="en-US"/>
              </w:rPr>
            </w:pPr>
            <w:r w:rsidRPr="00C93E85">
              <w:rPr>
                <w:sz w:val="20"/>
                <w:szCs w:val="20"/>
                <w:lang w:eastAsia="en-US"/>
              </w:rPr>
              <w:t xml:space="preserve">Тестирование по вариантам </w:t>
            </w:r>
          </w:p>
          <w:p w:rsidR="00C93E85" w:rsidRPr="00C93E85" w:rsidRDefault="00C93E85" w:rsidP="005A0891">
            <w:pPr>
              <w:rPr>
                <w:sz w:val="20"/>
                <w:szCs w:val="20"/>
                <w:lang w:eastAsia="en-US"/>
              </w:rPr>
            </w:pPr>
            <w:r w:rsidRPr="00C93E85">
              <w:rPr>
                <w:sz w:val="20"/>
                <w:szCs w:val="20"/>
                <w:lang w:eastAsia="en-US"/>
              </w:rPr>
              <w:t>ГИА  демоверсии</w:t>
            </w:r>
          </w:p>
        </w:tc>
        <w:tc>
          <w:tcPr>
            <w:tcW w:w="2831" w:type="dxa"/>
            <w:tcBorders>
              <w:top w:val="single" w:sz="4" w:space="0" w:color="000000"/>
              <w:left w:val="single" w:sz="4" w:space="0" w:color="000000"/>
              <w:bottom w:val="single" w:sz="4" w:space="0" w:color="000000"/>
              <w:right w:val="single" w:sz="4" w:space="0" w:color="000000"/>
            </w:tcBorders>
            <w:hideMark/>
          </w:tcPr>
          <w:p w:rsidR="00C93E85" w:rsidRPr="00C93E85" w:rsidRDefault="00C93E85" w:rsidP="005A0891">
            <w:pPr>
              <w:rPr>
                <w:sz w:val="20"/>
                <w:szCs w:val="20"/>
                <w:lang w:eastAsia="en-US"/>
              </w:rPr>
            </w:pPr>
            <w:r w:rsidRPr="00C93E85">
              <w:rPr>
                <w:b/>
                <w:i/>
                <w:sz w:val="20"/>
                <w:szCs w:val="20"/>
                <w:lang w:eastAsia="en-US"/>
              </w:rPr>
              <w:t>Научатся</w:t>
            </w:r>
            <w:r w:rsidRPr="00C93E85">
              <w:rPr>
                <w:b/>
                <w:sz w:val="20"/>
                <w:szCs w:val="20"/>
                <w:lang w:eastAsia="en-US"/>
              </w:rPr>
              <w:t>:</w:t>
            </w:r>
            <w:r w:rsidRPr="00C93E85">
              <w:rPr>
                <w:sz w:val="20"/>
                <w:szCs w:val="20"/>
                <w:lang w:eastAsia="en-US"/>
              </w:rPr>
              <w:t xml:space="preserve"> применять полученные знания и сформированные умения для решения учебных задач</w:t>
            </w:r>
          </w:p>
        </w:tc>
        <w:tc>
          <w:tcPr>
            <w:tcW w:w="3000" w:type="dxa"/>
            <w:gridSpan w:val="3"/>
            <w:tcBorders>
              <w:top w:val="single" w:sz="4" w:space="0" w:color="000000"/>
              <w:left w:val="single" w:sz="4" w:space="0" w:color="000000"/>
              <w:bottom w:val="single" w:sz="4" w:space="0" w:color="000000"/>
              <w:right w:val="single" w:sz="4" w:space="0" w:color="auto"/>
            </w:tcBorders>
            <w:hideMark/>
          </w:tcPr>
          <w:p w:rsidR="00C93E85" w:rsidRPr="00C93E85" w:rsidRDefault="00C93E85" w:rsidP="005A0891">
            <w:pPr>
              <w:rPr>
                <w:b/>
                <w:sz w:val="20"/>
                <w:szCs w:val="20"/>
              </w:rPr>
            </w:pPr>
            <w:r w:rsidRPr="00C93E85">
              <w:rPr>
                <w:b/>
                <w:sz w:val="20"/>
                <w:szCs w:val="20"/>
              </w:rPr>
              <w:t xml:space="preserve">Регулятивные: </w:t>
            </w:r>
            <w:r w:rsidRPr="00C93E85">
              <w:rPr>
                <w:sz w:val="20"/>
                <w:szCs w:val="20"/>
              </w:rPr>
              <w:t>осуществляют пошаговый  и итоговый контроль по результату</w:t>
            </w:r>
          </w:p>
          <w:p w:rsidR="00C93E85" w:rsidRPr="00C93E85" w:rsidRDefault="00C93E85" w:rsidP="005A0891">
            <w:pPr>
              <w:rPr>
                <w:b/>
                <w:sz w:val="20"/>
                <w:szCs w:val="20"/>
              </w:rPr>
            </w:pPr>
            <w:r w:rsidRPr="00C93E85">
              <w:rPr>
                <w:b/>
                <w:sz w:val="20"/>
                <w:szCs w:val="20"/>
              </w:rPr>
              <w:t>Познавательные:</w:t>
            </w:r>
          </w:p>
          <w:p w:rsidR="00C93E85" w:rsidRPr="00C93E85" w:rsidRDefault="00C93E85" w:rsidP="005A0891">
            <w:pPr>
              <w:rPr>
                <w:sz w:val="20"/>
                <w:szCs w:val="20"/>
              </w:rPr>
            </w:pPr>
            <w:r w:rsidRPr="00C93E85">
              <w:rPr>
                <w:sz w:val="20"/>
                <w:szCs w:val="20"/>
              </w:rPr>
              <w:t>строят речевое высказывание в устной и письменной форме</w:t>
            </w:r>
          </w:p>
          <w:p w:rsidR="00C93E85" w:rsidRPr="00C93E85" w:rsidRDefault="00C93E85" w:rsidP="005A0891">
            <w:pPr>
              <w:rPr>
                <w:b/>
                <w:sz w:val="20"/>
                <w:szCs w:val="20"/>
              </w:rPr>
            </w:pPr>
            <w:r w:rsidRPr="00C93E85">
              <w:rPr>
                <w:b/>
                <w:sz w:val="20"/>
                <w:szCs w:val="20"/>
              </w:rPr>
              <w:t xml:space="preserve">Коммуникативные: </w:t>
            </w:r>
          </w:p>
          <w:p w:rsidR="00C93E85" w:rsidRPr="00C93E85" w:rsidRDefault="00C93E85" w:rsidP="005A0891">
            <w:pPr>
              <w:rPr>
                <w:sz w:val="20"/>
                <w:szCs w:val="20"/>
              </w:rPr>
            </w:pPr>
            <w:r w:rsidRPr="00C93E85">
              <w:rPr>
                <w:sz w:val="20"/>
                <w:szCs w:val="20"/>
              </w:rPr>
              <w:t>формулируют собственное мнение и позицию</w:t>
            </w:r>
          </w:p>
        </w:tc>
        <w:tc>
          <w:tcPr>
            <w:tcW w:w="2403" w:type="dxa"/>
            <w:gridSpan w:val="3"/>
            <w:tcBorders>
              <w:top w:val="single" w:sz="4" w:space="0" w:color="000000"/>
              <w:left w:val="single" w:sz="4" w:space="0" w:color="000000"/>
              <w:bottom w:val="single" w:sz="4" w:space="0" w:color="000000"/>
              <w:right w:val="single" w:sz="4" w:space="0" w:color="auto"/>
            </w:tcBorders>
          </w:tcPr>
          <w:p w:rsidR="00C93E85" w:rsidRPr="00C93E85" w:rsidRDefault="00C93E85" w:rsidP="00C93E85">
            <w:pPr>
              <w:rPr>
                <w:b/>
                <w:sz w:val="20"/>
                <w:szCs w:val="20"/>
              </w:rPr>
            </w:pPr>
            <w:r w:rsidRPr="00C93E85">
              <w:rPr>
                <w:b/>
                <w:sz w:val="20"/>
                <w:szCs w:val="20"/>
              </w:rPr>
              <w:t xml:space="preserve">Регулятивные: </w:t>
            </w:r>
            <w:r w:rsidRPr="00C93E85">
              <w:rPr>
                <w:sz w:val="20"/>
                <w:szCs w:val="20"/>
              </w:rPr>
              <w:t>осуществляют пошаговый  и итоговый контроль по результату</w:t>
            </w:r>
          </w:p>
          <w:p w:rsidR="00C93E85" w:rsidRPr="00C93E85" w:rsidRDefault="00C93E85" w:rsidP="00C93E85">
            <w:pPr>
              <w:rPr>
                <w:b/>
                <w:sz w:val="20"/>
                <w:szCs w:val="20"/>
              </w:rPr>
            </w:pPr>
            <w:r w:rsidRPr="00C93E85">
              <w:rPr>
                <w:b/>
                <w:sz w:val="20"/>
                <w:szCs w:val="20"/>
              </w:rPr>
              <w:t>Познавательные:</w:t>
            </w:r>
          </w:p>
          <w:p w:rsidR="00C93E85" w:rsidRPr="00C93E85" w:rsidRDefault="00C93E85" w:rsidP="00C93E85">
            <w:pPr>
              <w:rPr>
                <w:sz w:val="20"/>
                <w:szCs w:val="20"/>
              </w:rPr>
            </w:pPr>
            <w:r w:rsidRPr="00C93E85">
              <w:rPr>
                <w:sz w:val="20"/>
                <w:szCs w:val="20"/>
              </w:rPr>
              <w:t>строят речевое высказывание в устной и письменной форме</w:t>
            </w:r>
          </w:p>
          <w:p w:rsidR="00C93E85" w:rsidRPr="00C93E85" w:rsidRDefault="00C93E85" w:rsidP="00C93E85">
            <w:pPr>
              <w:rPr>
                <w:b/>
                <w:sz w:val="20"/>
                <w:szCs w:val="20"/>
              </w:rPr>
            </w:pPr>
            <w:r w:rsidRPr="00C93E85">
              <w:rPr>
                <w:b/>
                <w:sz w:val="20"/>
                <w:szCs w:val="20"/>
              </w:rPr>
              <w:t xml:space="preserve">Коммуникативные: </w:t>
            </w:r>
          </w:p>
          <w:p w:rsidR="00C93E85" w:rsidRPr="00C93E85" w:rsidRDefault="00C93E85" w:rsidP="00C93E85">
            <w:pPr>
              <w:rPr>
                <w:sz w:val="20"/>
                <w:szCs w:val="20"/>
              </w:rPr>
            </w:pPr>
            <w:r w:rsidRPr="00C93E85">
              <w:rPr>
                <w:sz w:val="20"/>
                <w:szCs w:val="20"/>
              </w:rPr>
              <w:t>формулируют собственное</w:t>
            </w:r>
            <w:r>
              <w:rPr>
                <w:sz w:val="20"/>
                <w:szCs w:val="20"/>
              </w:rPr>
              <w:t xml:space="preserve"> </w:t>
            </w:r>
            <w:r w:rsidRPr="00C93E85">
              <w:rPr>
                <w:sz w:val="20"/>
                <w:szCs w:val="20"/>
              </w:rPr>
              <w:t>мнение и позицию</w:t>
            </w:r>
          </w:p>
        </w:tc>
        <w:tc>
          <w:tcPr>
            <w:tcW w:w="1006" w:type="dxa"/>
            <w:tcBorders>
              <w:top w:val="single" w:sz="4" w:space="0" w:color="000000"/>
              <w:left w:val="single" w:sz="4" w:space="0" w:color="auto"/>
              <w:bottom w:val="single" w:sz="4" w:space="0" w:color="000000"/>
              <w:right w:val="single" w:sz="4" w:space="0" w:color="000000"/>
            </w:tcBorders>
          </w:tcPr>
          <w:p w:rsidR="00C93E85" w:rsidRDefault="00C93E85" w:rsidP="005A0891">
            <w:pPr>
              <w:rPr>
                <w:sz w:val="20"/>
                <w:szCs w:val="20"/>
              </w:rPr>
            </w:pPr>
          </w:p>
          <w:p w:rsidR="00C377F5" w:rsidRPr="00C93E85" w:rsidRDefault="00C377F5" w:rsidP="005A0891">
            <w:pPr>
              <w:rPr>
                <w:sz w:val="20"/>
                <w:szCs w:val="20"/>
              </w:rPr>
            </w:pPr>
          </w:p>
        </w:tc>
      </w:tr>
      <w:tr w:rsidR="00C377F5" w:rsidRPr="00C93E85"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tcPr>
          <w:p w:rsidR="00C377F5" w:rsidRPr="00C93E85" w:rsidRDefault="00C377F5" w:rsidP="005A0891">
            <w:pPr>
              <w:rPr>
                <w:lang w:eastAsia="en-US"/>
              </w:rPr>
            </w:pPr>
            <w:r>
              <w:rPr>
                <w:lang w:eastAsia="en-US"/>
              </w:rPr>
              <w:t>61</w:t>
            </w:r>
          </w:p>
        </w:tc>
        <w:tc>
          <w:tcPr>
            <w:tcW w:w="2115" w:type="dxa"/>
            <w:gridSpan w:val="3"/>
            <w:tcBorders>
              <w:top w:val="single" w:sz="4" w:space="0" w:color="000000"/>
              <w:left w:val="single" w:sz="4" w:space="0" w:color="000000"/>
              <w:bottom w:val="single" w:sz="4" w:space="0" w:color="000000"/>
              <w:right w:val="single" w:sz="4" w:space="0" w:color="auto"/>
            </w:tcBorders>
          </w:tcPr>
          <w:p w:rsidR="00C377F5" w:rsidRDefault="00C377F5" w:rsidP="005A0891">
            <w:pPr>
              <w:rPr>
                <w:lang w:eastAsia="en-US"/>
              </w:rPr>
            </w:pPr>
            <w:r>
              <w:rPr>
                <w:lang w:eastAsia="en-US"/>
              </w:rPr>
              <w:t xml:space="preserve">Итоговый урок. </w:t>
            </w:r>
          </w:p>
          <w:p w:rsidR="00C377F5" w:rsidRPr="00C93E85" w:rsidRDefault="00C377F5" w:rsidP="005A0891">
            <w:pPr>
              <w:rPr>
                <w:lang w:eastAsia="en-US"/>
              </w:rPr>
            </w:pPr>
            <w:r>
              <w:rPr>
                <w:lang w:eastAsia="en-US"/>
              </w:rPr>
              <w:t>Анализ контрольной работы</w:t>
            </w:r>
          </w:p>
        </w:tc>
        <w:tc>
          <w:tcPr>
            <w:tcW w:w="844" w:type="dxa"/>
            <w:tcBorders>
              <w:top w:val="single" w:sz="4" w:space="0" w:color="000000"/>
              <w:left w:val="single" w:sz="4" w:space="0" w:color="auto"/>
              <w:bottom w:val="single" w:sz="4" w:space="0" w:color="000000"/>
              <w:right w:val="single" w:sz="4" w:space="0" w:color="000000"/>
            </w:tcBorders>
          </w:tcPr>
          <w:p w:rsidR="00C377F5" w:rsidRPr="00C93E85" w:rsidRDefault="00C377F5" w:rsidP="00C93E85">
            <w:pPr>
              <w:rPr>
                <w:lang w:eastAsia="en-US"/>
              </w:rPr>
            </w:pPr>
            <w:r>
              <w:rPr>
                <w:lang w:eastAsia="en-US"/>
              </w:rPr>
              <w:t>21.05</w:t>
            </w:r>
          </w:p>
        </w:tc>
        <w:tc>
          <w:tcPr>
            <w:tcW w:w="2407" w:type="dxa"/>
            <w:tcBorders>
              <w:top w:val="single" w:sz="4" w:space="0" w:color="000000"/>
              <w:left w:val="single" w:sz="4" w:space="0" w:color="000000"/>
              <w:bottom w:val="single" w:sz="4" w:space="0" w:color="000000"/>
              <w:right w:val="single" w:sz="4" w:space="0" w:color="000000"/>
            </w:tcBorders>
          </w:tcPr>
          <w:p w:rsidR="00C377F5" w:rsidRPr="00C93E85" w:rsidRDefault="00C377F5" w:rsidP="00C377F5">
            <w:pPr>
              <w:rPr>
                <w:sz w:val="20"/>
                <w:szCs w:val="20"/>
                <w:lang w:eastAsia="en-US"/>
              </w:rPr>
            </w:pPr>
            <w:r>
              <w:rPr>
                <w:sz w:val="20"/>
                <w:szCs w:val="20"/>
                <w:lang w:eastAsia="en-US"/>
              </w:rPr>
              <w:t xml:space="preserve"> Анализ контрольной работы, подведение итогов по курсу химии 9 класса.</w:t>
            </w:r>
          </w:p>
        </w:tc>
        <w:tc>
          <w:tcPr>
            <w:tcW w:w="2831" w:type="dxa"/>
            <w:tcBorders>
              <w:top w:val="single" w:sz="4" w:space="0" w:color="000000"/>
              <w:left w:val="single" w:sz="4" w:space="0" w:color="000000"/>
              <w:bottom w:val="single" w:sz="4" w:space="0" w:color="000000"/>
              <w:right w:val="single" w:sz="4" w:space="0" w:color="000000"/>
            </w:tcBorders>
          </w:tcPr>
          <w:p w:rsidR="00C377F5" w:rsidRPr="00465470" w:rsidRDefault="00C377F5" w:rsidP="00C377F5">
            <w:pPr>
              <w:rPr>
                <w:sz w:val="20"/>
                <w:szCs w:val="20"/>
                <w:lang w:eastAsia="en-US"/>
              </w:rPr>
            </w:pPr>
            <w:r w:rsidRPr="00465470">
              <w:rPr>
                <w:b/>
                <w:i/>
                <w:sz w:val="20"/>
                <w:szCs w:val="20"/>
                <w:lang w:eastAsia="en-US"/>
              </w:rPr>
              <w:t>Научатся:</w:t>
            </w:r>
            <w:r w:rsidRPr="00465470">
              <w:rPr>
                <w:sz w:val="20"/>
                <w:szCs w:val="20"/>
                <w:lang w:eastAsia="en-US"/>
              </w:rPr>
              <w:t xml:space="preserve">  обобщать   информацию по теме  в виде схем, выполнять тестовую работу</w:t>
            </w:r>
          </w:p>
          <w:p w:rsidR="00C377F5" w:rsidRPr="00C93E85" w:rsidRDefault="00C377F5" w:rsidP="00C377F5">
            <w:pPr>
              <w:rPr>
                <w:b/>
                <w:i/>
                <w:sz w:val="20"/>
                <w:szCs w:val="20"/>
                <w:lang w:eastAsia="en-US"/>
              </w:rPr>
            </w:pPr>
            <w:r w:rsidRPr="00465470">
              <w:rPr>
                <w:b/>
                <w:i/>
                <w:sz w:val="20"/>
                <w:szCs w:val="20"/>
                <w:lang w:eastAsia="en-US"/>
              </w:rPr>
              <w:t>Получат возможность научиться</w:t>
            </w:r>
            <w:r w:rsidRPr="00465470">
              <w:rPr>
                <w:b/>
                <w:sz w:val="20"/>
                <w:szCs w:val="20"/>
                <w:lang w:eastAsia="en-US"/>
              </w:rPr>
              <w:t>:</w:t>
            </w:r>
            <w:r w:rsidRPr="00465470">
              <w:rPr>
                <w:sz w:val="20"/>
                <w:szCs w:val="20"/>
                <w:lang w:eastAsia="en-US"/>
              </w:rPr>
              <w:t xml:space="preserve"> грамотно обращаться с веществами в повседневной жизни прогнозировать химические свойства веществ на основе их свойств и строения</w:t>
            </w:r>
          </w:p>
        </w:tc>
        <w:tc>
          <w:tcPr>
            <w:tcW w:w="3000" w:type="dxa"/>
            <w:gridSpan w:val="3"/>
            <w:tcBorders>
              <w:top w:val="single" w:sz="4" w:space="0" w:color="000000"/>
              <w:left w:val="single" w:sz="4" w:space="0" w:color="000000"/>
              <w:bottom w:val="single" w:sz="4" w:space="0" w:color="000000"/>
              <w:right w:val="single" w:sz="4" w:space="0" w:color="auto"/>
            </w:tcBorders>
          </w:tcPr>
          <w:p w:rsidR="00C377F5" w:rsidRPr="00C93E85" w:rsidRDefault="00C377F5" w:rsidP="00C377F5">
            <w:pPr>
              <w:rPr>
                <w:b/>
                <w:sz w:val="20"/>
                <w:szCs w:val="20"/>
              </w:rPr>
            </w:pPr>
            <w:r w:rsidRPr="00C93E85">
              <w:rPr>
                <w:b/>
                <w:sz w:val="20"/>
                <w:szCs w:val="20"/>
              </w:rPr>
              <w:t xml:space="preserve">Регулятивные: </w:t>
            </w:r>
            <w:r w:rsidRPr="00C93E85">
              <w:rPr>
                <w:sz w:val="20"/>
                <w:szCs w:val="20"/>
              </w:rPr>
              <w:t>осуществляют пошаговый  и итоговый контроль по результату</w:t>
            </w:r>
          </w:p>
          <w:p w:rsidR="00C377F5" w:rsidRPr="00C93E85" w:rsidRDefault="00C377F5" w:rsidP="00C377F5">
            <w:pPr>
              <w:rPr>
                <w:b/>
                <w:sz w:val="20"/>
                <w:szCs w:val="20"/>
              </w:rPr>
            </w:pPr>
            <w:r w:rsidRPr="00C93E85">
              <w:rPr>
                <w:b/>
                <w:sz w:val="20"/>
                <w:szCs w:val="20"/>
              </w:rPr>
              <w:t>Познавательные:</w:t>
            </w:r>
          </w:p>
          <w:p w:rsidR="00C377F5" w:rsidRPr="00C93E85" w:rsidRDefault="00C377F5" w:rsidP="00C377F5">
            <w:pPr>
              <w:rPr>
                <w:sz w:val="20"/>
                <w:szCs w:val="20"/>
              </w:rPr>
            </w:pPr>
            <w:r w:rsidRPr="00C93E85">
              <w:rPr>
                <w:sz w:val="20"/>
                <w:szCs w:val="20"/>
              </w:rPr>
              <w:t>строят речевое высказывание в устной и письменной форме</w:t>
            </w:r>
          </w:p>
          <w:p w:rsidR="00C377F5" w:rsidRPr="00C93E85" w:rsidRDefault="00C377F5" w:rsidP="00C377F5">
            <w:pPr>
              <w:rPr>
                <w:b/>
                <w:sz w:val="20"/>
                <w:szCs w:val="20"/>
              </w:rPr>
            </w:pPr>
            <w:r w:rsidRPr="00C93E85">
              <w:rPr>
                <w:b/>
                <w:sz w:val="20"/>
                <w:szCs w:val="20"/>
              </w:rPr>
              <w:t xml:space="preserve">Коммуникативные: </w:t>
            </w:r>
          </w:p>
          <w:p w:rsidR="00C377F5" w:rsidRPr="00C93E85" w:rsidRDefault="00C377F5" w:rsidP="00C377F5">
            <w:pPr>
              <w:rPr>
                <w:b/>
                <w:sz w:val="20"/>
                <w:szCs w:val="20"/>
              </w:rPr>
            </w:pPr>
            <w:r w:rsidRPr="00C93E85">
              <w:rPr>
                <w:sz w:val="20"/>
                <w:szCs w:val="20"/>
              </w:rPr>
              <w:t>формулируют собственное мнение и позицию</w:t>
            </w:r>
          </w:p>
        </w:tc>
        <w:tc>
          <w:tcPr>
            <w:tcW w:w="2403" w:type="dxa"/>
            <w:gridSpan w:val="3"/>
            <w:tcBorders>
              <w:top w:val="single" w:sz="4" w:space="0" w:color="000000"/>
              <w:left w:val="single" w:sz="4" w:space="0" w:color="000000"/>
              <w:bottom w:val="single" w:sz="4" w:space="0" w:color="000000"/>
              <w:right w:val="single" w:sz="4" w:space="0" w:color="auto"/>
            </w:tcBorders>
          </w:tcPr>
          <w:p w:rsidR="00C377F5" w:rsidRPr="00C93E85" w:rsidRDefault="00C377F5" w:rsidP="00C377F5">
            <w:pPr>
              <w:rPr>
                <w:b/>
                <w:sz w:val="20"/>
                <w:szCs w:val="20"/>
              </w:rPr>
            </w:pPr>
            <w:r w:rsidRPr="00C93E85">
              <w:rPr>
                <w:b/>
                <w:sz w:val="20"/>
                <w:szCs w:val="20"/>
              </w:rPr>
              <w:t xml:space="preserve">Регулятивные: </w:t>
            </w:r>
            <w:r w:rsidRPr="00C93E85">
              <w:rPr>
                <w:sz w:val="20"/>
                <w:szCs w:val="20"/>
              </w:rPr>
              <w:t>осуществляют пошаговый  и итоговый контроль по результату</w:t>
            </w:r>
          </w:p>
          <w:p w:rsidR="00C377F5" w:rsidRPr="00C93E85" w:rsidRDefault="00C377F5" w:rsidP="00C377F5">
            <w:pPr>
              <w:rPr>
                <w:b/>
                <w:sz w:val="20"/>
                <w:szCs w:val="20"/>
              </w:rPr>
            </w:pPr>
            <w:r w:rsidRPr="00C93E85">
              <w:rPr>
                <w:b/>
                <w:sz w:val="20"/>
                <w:szCs w:val="20"/>
              </w:rPr>
              <w:t>Познавательные:</w:t>
            </w:r>
          </w:p>
          <w:p w:rsidR="00C377F5" w:rsidRPr="00C93E85" w:rsidRDefault="00C377F5" w:rsidP="00C377F5">
            <w:pPr>
              <w:rPr>
                <w:sz w:val="20"/>
                <w:szCs w:val="20"/>
              </w:rPr>
            </w:pPr>
            <w:r w:rsidRPr="00C93E85">
              <w:rPr>
                <w:sz w:val="20"/>
                <w:szCs w:val="20"/>
              </w:rPr>
              <w:t>строят речевое высказывание в устной и письменной форме</w:t>
            </w:r>
          </w:p>
          <w:p w:rsidR="00C377F5" w:rsidRPr="00C93E85" w:rsidRDefault="00C377F5" w:rsidP="00C377F5">
            <w:pPr>
              <w:rPr>
                <w:b/>
                <w:sz w:val="20"/>
                <w:szCs w:val="20"/>
              </w:rPr>
            </w:pPr>
            <w:r w:rsidRPr="00C93E85">
              <w:rPr>
                <w:b/>
                <w:sz w:val="20"/>
                <w:szCs w:val="20"/>
              </w:rPr>
              <w:t xml:space="preserve">Коммуникативные: </w:t>
            </w:r>
          </w:p>
          <w:p w:rsidR="00C377F5" w:rsidRPr="00C93E85" w:rsidRDefault="00C377F5" w:rsidP="00C377F5">
            <w:pPr>
              <w:rPr>
                <w:b/>
                <w:sz w:val="20"/>
                <w:szCs w:val="20"/>
              </w:rPr>
            </w:pPr>
            <w:r w:rsidRPr="00C93E85">
              <w:rPr>
                <w:sz w:val="20"/>
                <w:szCs w:val="20"/>
              </w:rPr>
              <w:t>формулируют собственное</w:t>
            </w:r>
            <w:r>
              <w:rPr>
                <w:sz w:val="20"/>
                <w:szCs w:val="20"/>
              </w:rPr>
              <w:t xml:space="preserve"> </w:t>
            </w:r>
            <w:r w:rsidRPr="00C93E85">
              <w:rPr>
                <w:sz w:val="20"/>
                <w:szCs w:val="20"/>
              </w:rPr>
              <w:t>мнение и позицию</w:t>
            </w:r>
          </w:p>
        </w:tc>
        <w:tc>
          <w:tcPr>
            <w:tcW w:w="1006" w:type="dxa"/>
            <w:tcBorders>
              <w:top w:val="single" w:sz="4" w:space="0" w:color="000000"/>
              <w:left w:val="single" w:sz="4" w:space="0" w:color="auto"/>
              <w:bottom w:val="single" w:sz="4" w:space="0" w:color="000000"/>
              <w:right w:val="single" w:sz="4" w:space="0" w:color="000000"/>
            </w:tcBorders>
          </w:tcPr>
          <w:p w:rsidR="00C377F5" w:rsidRDefault="00C377F5" w:rsidP="005A0891">
            <w:pPr>
              <w:rPr>
                <w:sz w:val="20"/>
                <w:szCs w:val="20"/>
              </w:rPr>
            </w:pPr>
          </w:p>
        </w:tc>
      </w:tr>
      <w:tr w:rsidR="00C377F5" w:rsidRPr="00C93E85" w:rsidTr="00C93E85">
        <w:trPr>
          <w:gridAfter w:val="1"/>
          <w:wAfter w:w="36" w:type="dxa"/>
        </w:trPr>
        <w:tc>
          <w:tcPr>
            <w:tcW w:w="544" w:type="dxa"/>
            <w:tcBorders>
              <w:top w:val="single" w:sz="4" w:space="0" w:color="000000"/>
              <w:left w:val="single" w:sz="4" w:space="0" w:color="000000"/>
              <w:bottom w:val="single" w:sz="4" w:space="0" w:color="000000"/>
              <w:right w:val="single" w:sz="4" w:space="0" w:color="000000"/>
            </w:tcBorders>
          </w:tcPr>
          <w:p w:rsidR="00C377F5" w:rsidRDefault="00C377F5" w:rsidP="005A0891">
            <w:pPr>
              <w:rPr>
                <w:lang w:eastAsia="en-US"/>
              </w:rPr>
            </w:pPr>
            <w:r>
              <w:rPr>
                <w:lang w:eastAsia="en-US"/>
              </w:rPr>
              <w:t>62-68</w:t>
            </w:r>
          </w:p>
        </w:tc>
        <w:tc>
          <w:tcPr>
            <w:tcW w:w="2115" w:type="dxa"/>
            <w:gridSpan w:val="3"/>
            <w:tcBorders>
              <w:top w:val="single" w:sz="4" w:space="0" w:color="000000"/>
              <w:left w:val="single" w:sz="4" w:space="0" w:color="000000"/>
              <w:bottom w:val="single" w:sz="4" w:space="0" w:color="000000"/>
              <w:right w:val="single" w:sz="4" w:space="0" w:color="auto"/>
            </w:tcBorders>
          </w:tcPr>
          <w:p w:rsidR="00C377F5" w:rsidRDefault="00C377F5" w:rsidP="005A0891">
            <w:pPr>
              <w:rPr>
                <w:lang w:eastAsia="en-US"/>
              </w:rPr>
            </w:pPr>
            <w:r>
              <w:rPr>
                <w:lang w:eastAsia="en-US"/>
              </w:rPr>
              <w:t>резерв</w:t>
            </w:r>
          </w:p>
        </w:tc>
        <w:tc>
          <w:tcPr>
            <w:tcW w:w="844" w:type="dxa"/>
            <w:tcBorders>
              <w:top w:val="single" w:sz="4" w:space="0" w:color="000000"/>
              <w:left w:val="single" w:sz="4" w:space="0" w:color="auto"/>
              <w:bottom w:val="single" w:sz="4" w:space="0" w:color="000000"/>
              <w:right w:val="single" w:sz="4" w:space="0" w:color="000000"/>
            </w:tcBorders>
          </w:tcPr>
          <w:p w:rsidR="00C377F5" w:rsidRPr="00C93E85" w:rsidRDefault="00C377F5" w:rsidP="00C93E85">
            <w:pPr>
              <w:rPr>
                <w:lang w:eastAsia="en-US"/>
              </w:rPr>
            </w:pPr>
          </w:p>
        </w:tc>
        <w:tc>
          <w:tcPr>
            <w:tcW w:w="2407" w:type="dxa"/>
            <w:tcBorders>
              <w:top w:val="single" w:sz="4" w:space="0" w:color="000000"/>
              <w:left w:val="single" w:sz="4" w:space="0" w:color="000000"/>
              <w:bottom w:val="single" w:sz="4" w:space="0" w:color="000000"/>
              <w:right w:val="single" w:sz="4" w:space="0" w:color="000000"/>
            </w:tcBorders>
          </w:tcPr>
          <w:p w:rsidR="00C377F5" w:rsidRDefault="00C377F5" w:rsidP="00C377F5">
            <w:pPr>
              <w:rPr>
                <w:sz w:val="20"/>
                <w:szCs w:val="20"/>
                <w:lang w:eastAsia="en-US"/>
              </w:rPr>
            </w:pPr>
          </w:p>
        </w:tc>
        <w:tc>
          <w:tcPr>
            <w:tcW w:w="2831" w:type="dxa"/>
            <w:tcBorders>
              <w:top w:val="single" w:sz="4" w:space="0" w:color="000000"/>
              <w:left w:val="single" w:sz="4" w:space="0" w:color="000000"/>
              <w:bottom w:val="single" w:sz="4" w:space="0" w:color="000000"/>
              <w:right w:val="single" w:sz="4" w:space="0" w:color="000000"/>
            </w:tcBorders>
          </w:tcPr>
          <w:p w:rsidR="00C377F5" w:rsidRPr="00465470" w:rsidRDefault="00C377F5" w:rsidP="00C377F5">
            <w:pPr>
              <w:rPr>
                <w:b/>
                <w:i/>
                <w:sz w:val="20"/>
                <w:szCs w:val="20"/>
                <w:lang w:eastAsia="en-US"/>
              </w:rPr>
            </w:pPr>
          </w:p>
        </w:tc>
        <w:tc>
          <w:tcPr>
            <w:tcW w:w="3000" w:type="dxa"/>
            <w:gridSpan w:val="3"/>
            <w:tcBorders>
              <w:top w:val="single" w:sz="4" w:space="0" w:color="000000"/>
              <w:left w:val="single" w:sz="4" w:space="0" w:color="000000"/>
              <w:bottom w:val="single" w:sz="4" w:space="0" w:color="000000"/>
              <w:right w:val="single" w:sz="4" w:space="0" w:color="auto"/>
            </w:tcBorders>
          </w:tcPr>
          <w:p w:rsidR="00C377F5" w:rsidRPr="00C93E85" w:rsidRDefault="00C377F5" w:rsidP="00C377F5">
            <w:pPr>
              <w:rPr>
                <w:b/>
                <w:sz w:val="20"/>
                <w:szCs w:val="20"/>
              </w:rPr>
            </w:pPr>
          </w:p>
        </w:tc>
        <w:tc>
          <w:tcPr>
            <w:tcW w:w="2403" w:type="dxa"/>
            <w:gridSpan w:val="3"/>
            <w:tcBorders>
              <w:top w:val="single" w:sz="4" w:space="0" w:color="000000"/>
              <w:left w:val="single" w:sz="4" w:space="0" w:color="000000"/>
              <w:bottom w:val="single" w:sz="4" w:space="0" w:color="000000"/>
              <w:right w:val="single" w:sz="4" w:space="0" w:color="auto"/>
            </w:tcBorders>
          </w:tcPr>
          <w:p w:rsidR="00C377F5" w:rsidRPr="00C93E85" w:rsidRDefault="00C377F5" w:rsidP="00C377F5">
            <w:pPr>
              <w:rPr>
                <w:b/>
                <w:sz w:val="20"/>
                <w:szCs w:val="20"/>
              </w:rPr>
            </w:pPr>
          </w:p>
        </w:tc>
        <w:tc>
          <w:tcPr>
            <w:tcW w:w="1006" w:type="dxa"/>
            <w:tcBorders>
              <w:top w:val="single" w:sz="4" w:space="0" w:color="000000"/>
              <w:left w:val="single" w:sz="4" w:space="0" w:color="auto"/>
              <w:bottom w:val="single" w:sz="4" w:space="0" w:color="000000"/>
              <w:right w:val="single" w:sz="4" w:space="0" w:color="000000"/>
            </w:tcBorders>
          </w:tcPr>
          <w:p w:rsidR="00C377F5" w:rsidRDefault="00C377F5" w:rsidP="005A0891">
            <w:pPr>
              <w:rPr>
                <w:sz w:val="20"/>
                <w:szCs w:val="20"/>
              </w:rPr>
            </w:pPr>
          </w:p>
        </w:tc>
      </w:tr>
    </w:tbl>
    <w:p w:rsidR="00DF5FF8" w:rsidRDefault="00DF5FF8" w:rsidP="00092030">
      <w:pPr>
        <w:shd w:val="clear" w:color="auto" w:fill="FFFFFF"/>
        <w:adjustRightInd w:val="0"/>
        <w:rPr>
          <w:b/>
        </w:rPr>
      </w:pPr>
    </w:p>
    <w:p w:rsidR="00DF5FF8" w:rsidRDefault="00DF5FF8" w:rsidP="00E00A0C">
      <w:pPr>
        <w:shd w:val="clear" w:color="auto" w:fill="FFFFFF"/>
        <w:adjustRightInd w:val="0"/>
        <w:ind w:firstLine="284"/>
        <w:jc w:val="center"/>
        <w:rPr>
          <w:b/>
        </w:rPr>
      </w:pPr>
    </w:p>
    <w:p w:rsidR="00DF5FF8" w:rsidRDefault="00DF5FF8" w:rsidP="00E00A0C">
      <w:pPr>
        <w:shd w:val="clear" w:color="auto" w:fill="FFFFFF"/>
        <w:adjustRightInd w:val="0"/>
        <w:ind w:firstLine="284"/>
        <w:jc w:val="center"/>
        <w:rPr>
          <w:b/>
        </w:rPr>
      </w:pPr>
    </w:p>
    <w:p w:rsidR="00E00A0C" w:rsidRPr="00E00A0C" w:rsidRDefault="00E00A0C" w:rsidP="00E00A0C">
      <w:pPr>
        <w:shd w:val="clear" w:color="auto" w:fill="FFFFFF"/>
        <w:adjustRightInd w:val="0"/>
        <w:ind w:firstLine="284"/>
        <w:jc w:val="center"/>
        <w:rPr>
          <w:b/>
        </w:rPr>
      </w:pPr>
      <w:r w:rsidRPr="00E00A0C">
        <w:rPr>
          <w:b/>
        </w:rPr>
        <w:lastRenderedPageBreak/>
        <w:t>Описание  учебно-методического  и материально-технического   обеспечения</w:t>
      </w:r>
    </w:p>
    <w:p w:rsidR="00E00A0C" w:rsidRPr="00E00A0C" w:rsidRDefault="00E00A0C" w:rsidP="00E00A0C">
      <w:pPr>
        <w:shd w:val="clear" w:color="auto" w:fill="FFFFFF"/>
        <w:jc w:val="center"/>
        <w:rPr>
          <w:b/>
        </w:rPr>
      </w:pPr>
      <w:r w:rsidRPr="00E00A0C">
        <w:rPr>
          <w:b/>
        </w:rPr>
        <w:t>Учебно – методическое обеспечение</w:t>
      </w:r>
    </w:p>
    <w:p w:rsidR="00827A12" w:rsidRPr="00F546A1" w:rsidRDefault="00827A12" w:rsidP="00827A12">
      <w:pPr>
        <w:shd w:val="clear" w:color="auto" w:fill="FFFFFF"/>
        <w:spacing w:before="280" w:after="280"/>
        <w:rPr>
          <w:color w:val="000000"/>
        </w:rPr>
      </w:pPr>
      <w:r>
        <w:rPr>
          <w:color w:val="000000"/>
        </w:rPr>
        <w:t>1</w:t>
      </w:r>
      <w:r w:rsidRPr="00F546A1">
        <w:rPr>
          <w:color w:val="000000"/>
        </w:rPr>
        <w:t>.Авторская программа О.С.Габриеляна, соответствующая Федеральному компоненту Государственного стандарта общего образования и допущенная Министерством образования и науки Российской Федерации (О.С.Габриелян Программа курса химии для 8-11 классов общеобразовательных учреждений</w:t>
      </w:r>
      <w:r>
        <w:rPr>
          <w:color w:val="000000"/>
        </w:rPr>
        <w:t>)</w:t>
      </w:r>
      <w:r w:rsidRPr="00F546A1">
        <w:rPr>
          <w:color w:val="000000"/>
        </w:rPr>
        <w:t xml:space="preserve"> / О.С.Габриелян.</w:t>
      </w:r>
      <w:r>
        <w:rPr>
          <w:color w:val="000000"/>
        </w:rPr>
        <w:t>– М.:  Дрофа, 2017</w:t>
      </w:r>
      <w:r w:rsidRPr="00F546A1">
        <w:rPr>
          <w:color w:val="000000"/>
        </w:rPr>
        <w:t>г.).</w:t>
      </w:r>
    </w:p>
    <w:p w:rsidR="00827A12" w:rsidRPr="00F546A1" w:rsidRDefault="00827A12" w:rsidP="00827A12">
      <w:pPr>
        <w:shd w:val="clear" w:color="auto" w:fill="FFFFFF"/>
        <w:spacing w:before="280" w:after="280"/>
        <w:rPr>
          <w:color w:val="000000"/>
        </w:rPr>
      </w:pPr>
      <w:r>
        <w:rPr>
          <w:color w:val="000000"/>
        </w:rPr>
        <w:t>2</w:t>
      </w:r>
      <w:r w:rsidRPr="00F546A1">
        <w:rPr>
          <w:color w:val="000000"/>
        </w:rPr>
        <w:t>.Химия. 9 к л.: Контрольные и проверочные работы к учебнику О. С. Габриеляна «Химия. 9» / О. С. Габриелян, П. Н. Березкин, А. А.</w:t>
      </w:r>
      <w:r>
        <w:rPr>
          <w:color w:val="000000"/>
        </w:rPr>
        <w:t xml:space="preserve"> Ушакова и др. — М.: Дрофа, 2018</w:t>
      </w:r>
      <w:r w:rsidRPr="00F546A1">
        <w:rPr>
          <w:color w:val="000000"/>
        </w:rPr>
        <w:t>г.</w:t>
      </w:r>
    </w:p>
    <w:p w:rsidR="00827A12" w:rsidRPr="00F546A1" w:rsidRDefault="00827A12" w:rsidP="00827A12">
      <w:pPr>
        <w:shd w:val="clear" w:color="auto" w:fill="FFFFFF"/>
        <w:spacing w:before="280" w:after="280"/>
        <w:rPr>
          <w:color w:val="000000"/>
        </w:rPr>
      </w:pPr>
      <w:r>
        <w:rPr>
          <w:color w:val="000000"/>
        </w:rPr>
        <w:t>3</w:t>
      </w:r>
      <w:r w:rsidRPr="00F546A1">
        <w:rPr>
          <w:color w:val="000000"/>
        </w:rPr>
        <w:t>.</w:t>
      </w:r>
      <w:r w:rsidRPr="00F546A1">
        <w:rPr>
          <w:iCs/>
          <w:color w:val="000000"/>
        </w:rPr>
        <w:t>Габриелян О.</w:t>
      </w:r>
      <w:r w:rsidRPr="00F546A1">
        <w:rPr>
          <w:rStyle w:val="apple-converted-space"/>
          <w:rFonts w:eastAsia="Arial"/>
          <w:iCs/>
          <w:color w:val="000000"/>
        </w:rPr>
        <w:t> </w:t>
      </w:r>
      <w:r w:rsidRPr="00F546A1">
        <w:rPr>
          <w:color w:val="000000"/>
        </w:rPr>
        <w:t>С.,</w:t>
      </w:r>
      <w:r w:rsidRPr="00F546A1">
        <w:rPr>
          <w:rStyle w:val="apple-converted-space"/>
          <w:rFonts w:eastAsia="Arial"/>
          <w:color w:val="000000"/>
        </w:rPr>
        <w:t> </w:t>
      </w:r>
      <w:r w:rsidRPr="00F546A1">
        <w:rPr>
          <w:iCs/>
          <w:color w:val="000000"/>
        </w:rPr>
        <w:t>Яшукова А. В.</w:t>
      </w:r>
      <w:r w:rsidRPr="00F546A1">
        <w:rPr>
          <w:rStyle w:val="apple-converted-space"/>
          <w:rFonts w:eastAsia="Arial"/>
          <w:iCs/>
          <w:color w:val="000000"/>
        </w:rPr>
        <w:t> </w:t>
      </w:r>
      <w:r w:rsidRPr="00F546A1">
        <w:rPr>
          <w:color w:val="000000"/>
        </w:rPr>
        <w:t>Рабочая тетрадь. 9 к л. К учебнику О. С. Габриеля</w:t>
      </w:r>
      <w:r>
        <w:rPr>
          <w:color w:val="000000"/>
        </w:rPr>
        <w:t>на «Химия. 9». — М.: Дрофа, 2018</w:t>
      </w:r>
      <w:r w:rsidRPr="00F546A1">
        <w:rPr>
          <w:color w:val="000000"/>
        </w:rPr>
        <w:t>г.</w:t>
      </w:r>
    </w:p>
    <w:p w:rsidR="00827A12" w:rsidRPr="00F546A1" w:rsidRDefault="00827A12" w:rsidP="00827A12">
      <w:pPr>
        <w:shd w:val="clear" w:color="auto" w:fill="FFFFFF"/>
        <w:spacing w:before="280" w:after="280"/>
        <w:rPr>
          <w:color w:val="000000"/>
        </w:rPr>
      </w:pPr>
      <w:r>
        <w:rPr>
          <w:color w:val="000000"/>
        </w:rPr>
        <w:t>4</w:t>
      </w:r>
      <w:r w:rsidRPr="00F546A1">
        <w:rPr>
          <w:color w:val="000000"/>
        </w:rPr>
        <w:t>.</w:t>
      </w:r>
      <w:r w:rsidRPr="00F546A1">
        <w:rPr>
          <w:iCs/>
          <w:color w:val="000000"/>
        </w:rPr>
        <w:t>Габриелян О. С., Воскобойникова Н. П.</w:t>
      </w:r>
      <w:r w:rsidRPr="00F546A1">
        <w:rPr>
          <w:rStyle w:val="apple-converted-space"/>
          <w:rFonts w:eastAsia="Arial"/>
          <w:iCs/>
          <w:color w:val="000000"/>
        </w:rPr>
        <w:t> </w:t>
      </w:r>
      <w:r w:rsidRPr="00F546A1">
        <w:rPr>
          <w:color w:val="000000"/>
        </w:rPr>
        <w:t>Химия в тестах, задачах, упражне</w:t>
      </w:r>
      <w:r w:rsidR="00405D73">
        <w:rPr>
          <w:color w:val="000000"/>
        </w:rPr>
        <w:t>ниях. 8— 9 кл. — М.: Дрофа, 2017</w:t>
      </w:r>
      <w:r w:rsidRPr="00F546A1">
        <w:rPr>
          <w:color w:val="000000"/>
        </w:rPr>
        <w:t>г.</w:t>
      </w:r>
    </w:p>
    <w:p w:rsidR="00827A12" w:rsidRPr="00F546A1" w:rsidRDefault="00827A12" w:rsidP="00827A12">
      <w:pPr>
        <w:jc w:val="both"/>
      </w:pPr>
      <w:r>
        <w:rPr>
          <w:color w:val="000000"/>
        </w:rPr>
        <w:t>5</w:t>
      </w:r>
      <w:r w:rsidRPr="00F546A1">
        <w:t xml:space="preserve"> Габриелян О.С, Яшукова А.В.</w:t>
      </w:r>
      <w:r w:rsidRPr="00F546A1">
        <w:rPr>
          <w:rStyle w:val="apple-converted-space"/>
          <w:rFonts w:eastAsia="Arial"/>
        </w:rPr>
        <w:t> </w:t>
      </w:r>
      <w:r w:rsidRPr="00F546A1">
        <w:t>Тетрадь для лабораторных опытов и практических работ. 9 кл. к учебнику О.С. Габриеляна «Химия. 9 класс». — М.: Дрофа.</w:t>
      </w:r>
    </w:p>
    <w:p w:rsidR="00827A12" w:rsidRPr="00F546A1" w:rsidRDefault="00827A12" w:rsidP="00827A12">
      <w:pPr>
        <w:pStyle w:val="msonormalcxspmiddle"/>
        <w:spacing w:before="0"/>
      </w:pPr>
      <w:r>
        <w:t>6</w:t>
      </w:r>
      <w:r w:rsidRPr="00F546A1">
        <w:t>.</w:t>
      </w:r>
      <w:r>
        <w:t xml:space="preserve"> </w:t>
      </w:r>
      <w:r w:rsidRPr="00F546A1">
        <w:t>Химия.  9 класс: контрольные и проверочные работы к учебнику О.С. Габриеляна «Химия. 9 класс» /И.Г.ПрисягинаМ.: Дрофа, и</w:t>
      </w:r>
      <w:r>
        <w:t>здательство «Экзамен» Москва 2016</w:t>
      </w:r>
      <w:r w:rsidRPr="00F546A1">
        <w:t>.-127с.</w:t>
      </w:r>
    </w:p>
    <w:p w:rsidR="00827A12" w:rsidRPr="00F546A1" w:rsidRDefault="00827A12" w:rsidP="00827A12">
      <w:pPr>
        <w:pStyle w:val="1a"/>
        <w:ind w:left="426" w:hanging="709"/>
        <w:jc w:val="both"/>
        <w:rPr>
          <w:rFonts w:ascii="Times New Roman" w:hAnsi="Times New Roman" w:cs="Times New Roman"/>
          <w:sz w:val="24"/>
        </w:rPr>
      </w:pPr>
      <w:r w:rsidRPr="00F546A1">
        <w:rPr>
          <w:rFonts w:ascii="Times New Roman" w:eastAsia="Times New Roman" w:hAnsi="Times New Roman" w:cs="Times New Roman"/>
          <w:b/>
          <w:sz w:val="24"/>
        </w:rPr>
        <w:t xml:space="preserve">    </w:t>
      </w:r>
      <w:r w:rsidRPr="00F546A1">
        <w:rPr>
          <w:rFonts w:ascii="Times New Roman" w:hAnsi="Times New Roman" w:cs="Times New Roman"/>
          <w:b/>
          <w:sz w:val="24"/>
        </w:rPr>
        <w:t>Учебно-лабораторное оборудование</w:t>
      </w:r>
    </w:p>
    <w:p w:rsidR="00827A12" w:rsidRPr="00F546A1" w:rsidRDefault="00827A12" w:rsidP="00827A12">
      <w:pPr>
        <w:pStyle w:val="1a"/>
        <w:ind w:left="426" w:hanging="709"/>
        <w:jc w:val="both"/>
        <w:rPr>
          <w:rFonts w:ascii="Times New Roman" w:hAnsi="Times New Roman" w:cs="Times New Roman"/>
          <w:sz w:val="24"/>
        </w:rPr>
      </w:pPr>
      <w:r w:rsidRPr="00F546A1">
        <w:rPr>
          <w:rFonts w:ascii="Times New Roman" w:hAnsi="Times New Roman" w:cs="Times New Roman"/>
          <w:sz w:val="24"/>
        </w:rPr>
        <w:t>-   Набор  моделей кристаллических решёток: алмаза, графита, поваренной соли.</w:t>
      </w:r>
    </w:p>
    <w:p w:rsidR="00827A12" w:rsidRPr="00F546A1" w:rsidRDefault="00827A12" w:rsidP="00827A12">
      <w:pPr>
        <w:pStyle w:val="1a"/>
        <w:ind w:left="426" w:hanging="709"/>
        <w:jc w:val="both"/>
        <w:rPr>
          <w:rFonts w:ascii="Times New Roman" w:eastAsia="Times New Roman" w:hAnsi="Times New Roman" w:cs="Times New Roman"/>
          <w:b/>
          <w:sz w:val="24"/>
        </w:rPr>
      </w:pPr>
      <w:r w:rsidRPr="00F546A1">
        <w:rPr>
          <w:rFonts w:ascii="Times New Roman" w:hAnsi="Times New Roman" w:cs="Times New Roman"/>
          <w:sz w:val="24"/>
        </w:rPr>
        <w:t xml:space="preserve">-  Коллекции: «Металлы и сплавы», «Минералы и горные породы», «Неметаллы». </w:t>
      </w:r>
    </w:p>
    <w:p w:rsidR="00827A12" w:rsidRPr="00F546A1" w:rsidRDefault="00827A12" w:rsidP="00827A12">
      <w:pPr>
        <w:pStyle w:val="1a"/>
        <w:ind w:left="425" w:hanging="709"/>
        <w:contextualSpacing/>
        <w:jc w:val="both"/>
        <w:rPr>
          <w:rFonts w:ascii="Times New Roman" w:hAnsi="Times New Roman" w:cs="Times New Roman"/>
          <w:sz w:val="24"/>
        </w:rPr>
      </w:pPr>
      <w:r w:rsidRPr="00F546A1">
        <w:rPr>
          <w:rFonts w:ascii="Times New Roman" w:eastAsia="Times New Roman" w:hAnsi="Times New Roman" w:cs="Times New Roman"/>
          <w:b/>
          <w:sz w:val="24"/>
        </w:rPr>
        <w:t xml:space="preserve">  </w:t>
      </w:r>
      <w:r w:rsidRPr="00F546A1">
        <w:rPr>
          <w:rFonts w:ascii="Times New Roman" w:hAnsi="Times New Roman" w:cs="Times New Roman"/>
          <w:b/>
          <w:sz w:val="24"/>
        </w:rPr>
        <w:t>Учебно-практическое оборудование</w:t>
      </w:r>
    </w:p>
    <w:p w:rsidR="00827A12" w:rsidRPr="00F546A1" w:rsidRDefault="00827A12" w:rsidP="00827A12">
      <w:pPr>
        <w:pStyle w:val="211"/>
        <w:spacing w:line="240" w:lineRule="auto"/>
        <w:ind w:left="425" w:hanging="709"/>
        <w:contextualSpacing/>
        <w:jc w:val="both"/>
      </w:pPr>
      <w:r w:rsidRPr="00F546A1">
        <w:t>- .</w:t>
      </w:r>
      <w:r w:rsidRPr="00F546A1">
        <w:rPr>
          <w:b/>
        </w:rPr>
        <w:t xml:space="preserve"> </w:t>
      </w:r>
      <w:r w:rsidRPr="00F546A1">
        <w:t>Набор «Кислоты».</w:t>
      </w:r>
    </w:p>
    <w:p w:rsidR="00827A12" w:rsidRPr="00F546A1" w:rsidRDefault="00827A12" w:rsidP="00827A12">
      <w:pPr>
        <w:pStyle w:val="211"/>
        <w:spacing w:line="240" w:lineRule="auto"/>
        <w:ind w:left="425" w:hanging="709"/>
        <w:contextualSpacing/>
        <w:jc w:val="both"/>
      </w:pPr>
      <w:r w:rsidRPr="00F546A1">
        <w:t>- Набор  «Гидроксиды».</w:t>
      </w:r>
    </w:p>
    <w:p w:rsidR="00827A12" w:rsidRPr="00F546A1" w:rsidRDefault="00827A12" w:rsidP="00827A12">
      <w:pPr>
        <w:pStyle w:val="211"/>
        <w:spacing w:line="240" w:lineRule="auto"/>
        <w:ind w:left="425" w:hanging="709"/>
        <w:contextualSpacing/>
        <w:jc w:val="both"/>
      </w:pPr>
      <w:r w:rsidRPr="00F546A1">
        <w:t>-  Набор  «Оксиды металлов».</w:t>
      </w:r>
    </w:p>
    <w:p w:rsidR="00827A12" w:rsidRPr="00F546A1" w:rsidRDefault="00827A12" w:rsidP="00827A12">
      <w:pPr>
        <w:pStyle w:val="211"/>
        <w:spacing w:line="240" w:lineRule="auto"/>
        <w:ind w:left="425" w:hanging="709"/>
        <w:contextualSpacing/>
        <w:jc w:val="both"/>
      </w:pPr>
      <w:r w:rsidRPr="00F546A1">
        <w:t>- Набор  «Металлы».</w:t>
      </w:r>
    </w:p>
    <w:p w:rsidR="00827A12" w:rsidRPr="00F546A1" w:rsidRDefault="00827A12" w:rsidP="00827A12">
      <w:pPr>
        <w:pStyle w:val="211"/>
        <w:spacing w:line="240" w:lineRule="auto"/>
        <w:ind w:left="425" w:hanging="709"/>
        <w:contextualSpacing/>
        <w:jc w:val="both"/>
      </w:pPr>
      <w:r w:rsidRPr="00F546A1">
        <w:t>-  Набор «Щелочные и щелочноземельные металлы».</w:t>
      </w:r>
    </w:p>
    <w:p w:rsidR="00827A12" w:rsidRPr="00F546A1" w:rsidRDefault="00827A12" w:rsidP="00827A12">
      <w:pPr>
        <w:pStyle w:val="211"/>
        <w:spacing w:line="240" w:lineRule="auto"/>
        <w:ind w:left="425" w:hanging="709"/>
        <w:contextualSpacing/>
        <w:jc w:val="both"/>
      </w:pPr>
      <w:r w:rsidRPr="00F546A1">
        <w:t>- Набор  «Сульфаты. Сульфиты. Сульфиды».</w:t>
      </w:r>
    </w:p>
    <w:p w:rsidR="00827A12" w:rsidRPr="00F546A1" w:rsidRDefault="00827A12" w:rsidP="00827A12">
      <w:pPr>
        <w:pStyle w:val="211"/>
        <w:spacing w:line="240" w:lineRule="auto"/>
        <w:ind w:left="425" w:hanging="709"/>
        <w:contextualSpacing/>
        <w:jc w:val="both"/>
      </w:pPr>
      <w:r w:rsidRPr="00F546A1">
        <w:t>-  Набор  «Карбонаты».</w:t>
      </w:r>
    </w:p>
    <w:p w:rsidR="00827A12" w:rsidRPr="00F546A1" w:rsidRDefault="00827A12" w:rsidP="00827A12">
      <w:pPr>
        <w:pStyle w:val="211"/>
        <w:spacing w:line="240" w:lineRule="auto"/>
        <w:ind w:left="426" w:hanging="709"/>
        <w:contextualSpacing/>
        <w:jc w:val="both"/>
      </w:pPr>
      <w:r w:rsidRPr="00F546A1">
        <w:t xml:space="preserve">-  Набор «Соединения марганца». </w:t>
      </w:r>
    </w:p>
    <w:p w:rsidR="00827A12" w:rsidRPr="00F546A1" w:rsidRDefault="00827A12" w:rsidP="00827A12">
      <w:pPr>
        <w:pStyle w:val="211"/>
        <w:spacing w:line="240" w:lineRule="auto"/>
        <w:ind w:left="426" w:hanging="709"/>
        <w:contextualSpacing/>
        <w:jc w:val="both"/>
      </w:pPr>
      <w:r w:rsidRPr="00F546A1">
        <w:t>-  Набор  «Соединения хрома».</w:t>
      </w:r>
    </w:p>
    <w:p w:rsidR="00827A12" w:rsidRPr="00F546A1" w:rsidRDefault="00827A12" w:rsidP="00827A12">
      <w:pPr>
        <w:pStyle w:val="211"/>
        <w:spacing w:line="360" w:lineRule="auto"/>
        <w:ind w:left="426" w:hanging="709"/>
        <w:contextualSpacing/>
        <w:jc w:val="both"/>
      </w:pPr>
      <w:r>
        <w:t>-  Набор  «Нитраты»</w:t>
      </w:r>
      <w:r w:rsidRPr="00F546A1">
        <w:t>-  Набор  «Индикаторы».</w:t>
      </w:r>
    </w:p>
    <w:p w:rsidR="00827A12" w:rsidRPr="00F546A1" w:rsidRDefault="00827A12" w:rsidP="00827A12">
      <w:pPr>
        <w:pStyle w:val="211"/>
        <w:spacing w:line="360" w:lineRule="auto"/>
        <w:ind w:left="-142" w:hanging="709"/>
        <w:contextualSpacing/>
        <w:jc w:val="both"/>
      </w:pPr>
      <w:r w:rsidRPr="00F546A1">
        <w:t>-  Набор посуды и принадлежностей для ученического эксперимента, нагревательные приборы.</w:t>
      </w:r>
    </w:p>
    <w:sectPr w:rsidR="00827A12" w:rsidRPr="00F546A1" w:rsidSect="00E00A0C">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E26ABC"/>
    <w:lvl w:ilvl="0">
      <w:numFmt w:val="bullet"/>
      <w:lvlText w:val="*"/>
      <w:lvlJc w:val="left"/>
    </w:lvl>
  </w:abstractNum>
  <w:abstractNum w:abstractNumId="1">
    <w:nsid w:val="00000001"/>
    <w:multiLevelType w:val="hybridMultilevel"/>
    <w:tmpl w:val="2EB141F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912052"/>
    <w:multiLevelType w:val="hybridMultilevel"/>
    <w:tmpl w:val="ED7675A0"/>
    <w:lvl w:ilvl="0" w:tplc="2FBA7786">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FC3951"/>
    <w:multiLevelType w:val="multilevel"/>
    <w:tmpl w:val="36CE099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66914A2"/>
    <w:multiLevelType w:val="hybridMultilevel"/>
    <w:tmpl w:val="7C2C1E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9016F8"/>
    <w:multiLevelType w:val="hybridMultilevel"/>
    <w:tmpl w:val="9C40B4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EE1C7F"/>
    <w:multiLevelType w:val="singleLevel"/>
    <w:tmpl w:val="A852CB02"/>
    <w:lvl w:ilvl="0">
      <w:start w:val="1"/>
      <w:numFmt w:val="decimal"/>
      <w:lvlText w:val="%1."/>
      <w:legacy w:legacy="1" w:legacySpace="0" w:legacyIndent="252"/>
      <w:lvlJc w:val="left"/>
      <w:rPr>
        <w:rFonts w:ascii="Times New Roman" w:eastAsia="Times New Roman" w:hAnsi="Times New Roman" w:cs="Times New Roman"/>
      </w:rPr>
    </w:lvl>
  </w:abstractNum>
  <w:abstractNum w:abstractNumId="8">
    <w:nsid w:val="1B942883"/>
    <w:multiLevelType w:val="multilevel"/>
    <w:tmpl w:val="AC3CF6AA"/>
    <w:lvl w:ilvl="0">
      <w:start w:val="1"/>
      <w:numFmt w:val="bullet"/>
      <w:lvlText w:val="—"/>
      <w:lvlJc w:val="left"/>
      <w:pPr>
        <w:ind w:left="0"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17"/>
        <w:szCs w:val="1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E1D7A07"/>
    <w:multiLevelType w:val="multilevel"/>
    <w:tmpl w:val="6D2CB6E0"/>
    <w:lvl w:ilvl="0">
      <w:start w:val="1"/>
      <w:numFmt w:val="decimal"/>
      <w:lvlText w:val="%1)"/>
      <w:lvlJc w:val="left"/>
      <w:pPr>
        <w:ind w:left="0"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17"/>
        <w:szCs w:val="1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421494D"/>
    <w:multiLevelType w:val="hybridMultilevel"/>
    <w:tmpl w:val="BA0E53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8CB2D19"/>
    <w:multiLevelType w:val="hybridMultilevel"/>
    <w:tmpl w:val="196E100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117344"/>
    <w:multiLevelType w:val="multilevel"/>
    <w:tmpl w:val="8072027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0707182"/>
    <w:multiLevelType w:val="hybridMultilevel"/>
    <w:tmpl w:val="724C3A6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4F6AEC"/>
    <w:multiLevelType w:val="hybridMultilevel"/>
    <w:tmpl w:val="67F0D1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21C5F91"/>
    <w:multiLevelType w:val="multilevel"/>
    <w:tmpl w:val="030A0FD6"/>
    <w:lvl w:ilvl="0">
      <w:start w:val="1"/>
      <w:numFmt w:val="decimal"/>
      <w:lvlText w:val="%1)"/>
      <w:lvlJc w:val="left"/>
      <w:pPr>
        <w:ind w:left="0"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17"/>
        <w:szCs w:val="1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2864A10"/>
    <w:multiLevelType w:val="hybridMultilevel"/>
    <w:tmpl w:val="F886EB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77D5CD1"/>
    <w:multiLevelType w:val="multilevel"/>
    <w:tmpl w:val="0C765D9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BFB1C7E"/>
    <w:multiLevelType w:val="hybridMultilevel"/>
    <w:tmpl w:val="B6AA44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F97169D"/>
    <w:multiLevelType w:val="hybridMultilevel"/>
    <w:tmpl w:val="883CCB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40C1C95"/>
    <w:multiLevelType w:val="hybridMultilevel"/>
    <w:tmpl w:val="646629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74E1681"/>
    <w:multiLevelType w:val="multilevel"/>
    <w:tmpl w:val="31FCD902"/>
    <w:lvl w:ilvl="0">
      <w:start w:val="1"/>
      <w:numFmt w:val="bullet"/>
      <w:lvlText w:val="•"/>
      <w:lvlJc w:val="left"/>
      <w:pPr>
        <w:ind w:left="0"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17"/>
        <w:szCs w:val="1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2FB04C6"/>
    <w:multiLevelType w:val="hybridMultilevel"/>
    <w:tmpl w:val="83725352"/>
    <w:lvl w:ilvl="0" w:tplc="24FC58E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221C6"/>
    <w:multiLevelType w:val="hybridMultilevel"/>
    <w:tmpl w:val="BA4207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41A0CE9"/>
    <w:multiLevelType w:val="hybridMultilevel"/>
    <w:tmpl w:val="65EA5D92"/>
    <w:lvl w:ilvl="0" w:tplc="1A34AF10">
      <w:start w:val="1"/>
      <w:numFmt w:val="decimal"/>
      <w:lvlText w:val="%1."/>
      <w:lvlJc w:val="left"/>
      <w:pPr>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5152C7F"/>
    <w:multiLevelType w:val="hybridMultilevel"/>
    <w:tmpl w:val="6B12FA84"/>
    <w:lvl w:ilvl="0" w:tplc="FDE6E77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886D7D"/>
    <w:multiLevelType w:val="hybridMultilevel"/>
    <w:tmpl w:val="ACEED3E4"/>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7">
    <w:nsid w:val="65EA0F7B"/>
    <w:multiLevelType w:val="hybridMultilevel"/>
    <w:tmpl w:val="3E2A61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68E2857"/>
    <w:multiLevelType w:val="hybridMultilevel"/>
    <w:tmpl w:val="7C9A99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F3D421F"/>
    <w:multiLevelType w:val="hybridMultilevel"/>
    <w:tmpl w:val="6B12FA84"/>
    <w:lvl w:ilvl="0" w:tplc="FDE6E770">
      <w:start w:val="1"/>
      <w:numFmt w:val="decimal"/>
      <w:lvlText w:val="%1."/>
      <w:lvlJc w:val="left"/>
      <w:pPr>
        <w:tabs>
          <w:tab w:val="num" w:pos="547"/>
        </w:tabs>
        <w:ind w:left="547"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B30B57"/>
    <w:multiLevelType w:val="multilevel"/>
    <w:tmpl w:val="7ACC80A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6B544F8"/>
    <w:multiLevelType w:val="multilevel"/>
    <w:tmpl w:val="4CAA8870"/>
    <w:lvl w:ilvl="0">
      <w:start w:val="1"/>
      <w:numFmt w:val="decimal"/>
      <w:lvlText w:val="%1)"/>
      <w:lvlJc w:val="left"/>
      <w:pPr>
        <w:ind w:left="0"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17"/>
        <w:szCs w:val="1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F7046E1"/>
    <w:multiLevelType w:val="hybridMultilevel"/>
    <w:tmpl w:val="12128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37"/>
        <w:lvlJc w:val="left"/>
        <w:rPr>
          <w:rFonts w:ascii="Arial" w:hAnsi="Arial" w:hint="default"/>
        </w:rPr>
      </w:lvl>
    </w:lvlOverride>
  </w:num>
  <w:num w:numId="4">
    <w:abstractNumId w:val="7"/>
    <w:lvlOverride w:ilvl="0">
      <w:startOverride w:val="1"/>
    </w:lvlOverride>
  </w:num>
  <w:num w:numId="5">
    <w:abstractNumId w:val="18"/>
  </w:num>
  <w:num w:numId="6">
    <w:abstractNumId w:val="32"/>
  </w:num>
  <w:num w:numId="7">
    <w:abstractNumId w:val="25"/>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8"/>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31"/>
    <w:lvlOverride w:ilvl="0">
      <w:startOverride w:val="1"/>
    </w:lvlOverride>
    <w:lvlOverride w:ilvl="1"/>
    <w:lvlOverride w:ilvl="2"/>
    <w:lvlOverride w:ilvl="3"/>
    <w:lvlOverride w:ilvl="4"/>
    <w:lvlOverride w:ilvl="5"/>
    <w:lvlOverride w:ilvl="6"/>
    <w:lvlOverride w:ilvl="7"/>
    <w:lvlOverride w:ilvl="8"/>
  </w:num>
  <w:num w:numId="38">
    <w:abstractNumId w:val="21"/>
  </w:num>
  <w:num w:numId="39">
    <w:abstractNumId w:val="2"/>
  </w:num>
  <w:num w:numId="40">
    <w:abstractNumId w:val="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B"/>
    <w:rsid w:val="00092030"/>
    <w:rsid w:val="00135196"/>
    <w:rsid w:val="00195E40"/>
    <w:rsid w:val="001A44C5"/>
    <w:rsid w:val="001A6C13"/>
    <w:rsid w:val="00256B4A"/>
    <w:rsid w:val="003171B1"/>
    <w:rsid w:val="0034357C"/>
    <w:rsid w:val="00405D73"/>
    <w:rsid w:val="00433317"/>
    <w:rsid w:val="00465470"/>
    <w:rsid w:val="0048133B"/>
    <w:rsid w:val="004B337B"/>
    <w:rsid w:val="004F67E7"/>
    <w:rsid w:val="005337FA"/>
    <w:rsid w:val="005A0891"/>
    <w:rsid w:val="005D195D"/>
    <w:rsid w:val="005E48A0"/>
    <w:rsid w:val="005F1A7D"/>
    <w:rsid w:val="00682EC1"/>
    <w:rsid w:val="007241C0"/>
    <w:rsid w:val="00727866"/>
    <w:rsid w:val="00770928"/>
    <w:rsid w:val="007C1C2C"/>
    <w:rsid w:val="007E3FDE"/>
    <w:rsid w:val="00827A12"/>
    <w:rsid w:val="00873603"/>
    <w:rsid w:val="008E3530"/>
    <w:rsid w:val="00942A61"/>
    <w:rsid w:val="00A36A99"/>
    <w:rsid w:val="00B32BD2"/>
    <w:rsid w:val="00C377F5"/>
    <w:rsid w:val="00C93E85"/>
    <w:rsid w:val="00D57F78"/>
    <w:rsid w:val="00D87FD6"/>
    <w:rsid w:val="00DB09D5"/>
    <w:rsid w:val="00DF5FF8"/>
    <w:rsid w:val="00E00A0C"/>
    <w:rsid w:val="00E01FE6"/>
    <w:rsid w:val="00F31219"/>
    <w:rsid w:val="00F66E9C"/>
    <w:rsid w:val="00F90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A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0A0C"/>
    <w:pPr>
      <w:keepNext/>
      <w:jc w:val="center"/>
      <w:outlineLvl w:val="0"/>
    </w:pPr>
    <w:rPr>
      <w:sz w:val="28"/>
    </w:rPr>
  </w:style>
  <w:style w:type="paragraph" w:styleId="2">
    <w:name w:val="heading 2"/>
    <w:basedOn w:val="a"/>
    <w:next w:val="a"/>
    <w:link w:val="20"/>
    <w:semiHidden/>
    <w:unhideWhenUsed/>
    <w:qFormat/>
    <w:rsid w:val="00E00A0C"/>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0A0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E00A0C"/>
    <w:rPr>
      <w:rFonts w:ascii="Times New Roman" w:eastAsia="Times New Roman" w:hAnsi="Times New Roman" w:cs="Times New Roman"/>
      <w:b/>
      <w:bCs/>
      <w:sz w:val="28"/>
      <w:szCs w:val="24"/>
      <w:lang w:eastAsia="ru-RU"/>
    </w:rPr>
  </w:style>
  <w:style w:type="paragraph" w:customStyle="1" w:styleId="11">
    <w:name w:val="Абзац списка1"/>
    <w:basedOn w:val="a"/>
    <w:rsid w:val="00E00A0C"/>
    <w:pPr>
      <w:spacing w:after="200" w:line="276" w:lineRule="auto"/>
      <w:ind w:left="720"/>
      <w:contextualSpacing/>
    </w:pPr>
    <w:rPr>
      <w:rFonts w:ascii="Calibri" w:hAnsi="Calibri"/>
      <w:sz w:val="22"/>
      <w:szCs w:val="22"/>
    </w:rPr>
  </w:style>
  <w:style w:type="paragraph" w:styleId="a3">
    <w:name w:val="Title"/>
    <w:basedOn w:val="a"/>
    <w:link w:val="a4"/>
    <w:uiPriority w:val="99"/>
    <w:qFormat/>
    <w:rsid w:val="00E00A0C"/>
    <w:pPr>
      <w:jc w:val="center"/>
    </w:pPr>
    <w:rPr>
      <w:sz w:val="28"/>
      <w:szCs w:val="20"/>
      <w:lang w:val="x-none" w:eastAsia="x-none"/>
    </w:rPr>
  </w:style>
  <w:style w:type="character" w:customStyle="1" w:styleId="a4">
    <w:name w:val="Название Знак"/>
    <w:basedOn w:val="a0"/>
    <w:link w:val="a3"/>
    <w:uiPriority w:val="99"/>
    <w:rsid w:val="00E00A0C"/>
    <w:rPr>
      <w:rFonts w:ascii="Times New Roman" w:eastAsia="Times New Roman" w:hAnsi="Times New Roman" w:cs="Times New Roman"/>
      <w:sz w:val="28"/>
      <w:szCs w:val="20"/>
      <w:lang w:val="x-none" w:eastAsia="x-none"/>
    </w:rPr>
  </w:style>
  <w:style w:type="paragraph" w:styleId="a5">
    <w:name w:val="No Spacing"/>
    <w:uiPriority w:val="1"/>
    <w:qFormat/>
    <w:rsid w:val="00E00A0C"/>
    <w:pPr>
      <w:spacing w:after="0" w:line="240" w:lineRule="auto"/>
    </w:pPr>
    <w:rPr>
      <w:rFonts w:ascii="Calibri" w:eastAsia="Calibri" w:hAnsi="Calibri" w:cs="Times New Roman"/>
    </w:rPr>
  </w:style>
  <w:style w:type="paragraph" w:styleId="a6">
    <w:name w:val="List Paragraph"/>
    <w:basedOn w:val="a"/>
    <w:uiPriority w:val="34"/>
    <w:qFormat/>
    <w:rsid w:val="00E00A0C"/>
    <w:pPr>
      <w:spacing w:after="200" w:line="276" w:lineRule="auto"/>
      <w:ind w:left="720"/>
      <w:contextualSpacing/>
    </w:pPr>
    <w:rPr>
      <w:rFonts w:ascii="Calibri" w:eastAsia="Calibri" w:hAnsi="Calibri"/>
      <w:sz w:val="22"/>
      <w:szCs w:val="22"/>
      <w:lang w:eastAsia="en-US"/>
    </w:rPr>
  </w:style>
  <w:style w:type="character" w:customStyle="1" w:styleId="21">
    <w:name w:val="Заголовок №2_"/>
    <w:link w:val="22"/>
    <w:locked/>
    <w:rsid w:val="00E00A0C"/>
    <w:rPr>
      <w:rFonts w:ascii="Arial" w:eastAsia="Arial" w:hAnsi="Arial" w:cs="Arial"/>
      <w:b/>
      <w:bCs/>
      <w:sz w:val="27"/>
      <w:szCs w:val="27"/>
      <w:shd w:val="clear" w:color="auto" w:fill="FFFFFF"/>
    </w:rPr>
  </w:style>
  <w:style w:type="paragraph" w:customStyle="1" w:styleId="22">
    <w:name w:val="Заголовок №2"/>
    <w:basedOn w:val="a"/>
    <w:link w:val="21"/>
    <w:rsid w:val="00E00A0C"/>
    <w:pPr>
      <w:widowControl w:val="0"/>
      <w:shd w:val="clear" w:color="auto" w:fill="FFFFFF"/>
      <w:spacing w:before="2940" w:line="0" w:lineRule="atLeast"/>
      <w:outlineLvl w:val="1"/>
    </w:pPr>
    <w:rPr>
      <w:rFonts w:ascii="Arial" w:eastAsia="Arial" w:hAnsi="Arial" w:cs="Arial"/>
      <w:b/>
      <w:bCs/>
      <w:sz w:val="27"/>
      <w:szCs w:val="27"/>
      <w:lang w:eastAsia="en-US"/>
    </w:rPr>
  </w:style>
  <w:style w:type="paragraph" w:styleId="a7">
    <w:name w:val="footnote text"/>
    <w:basedOn w:val="a"/>
    <w:link w:val="12"/>
    <w:uiPriority w:val="99"/>
    <w:semiHidden/>
    <w:unhideWhenUsed/>
    <w:rsid w:val="00E00A0C"/>
    <w:pPr>
      <w:overflowPunct w:val="0"/>
      <w:autoSpaceDE w:val="0"/>
      <w:autoSpaceDN w:val="0"/>
      <w:adjustRightInd w:val="0"/>
    </w:pPr>
    <w:rPr>
      <w:sz w:val="22"/>
      <w:szCs w:val="22"/>
      <w:lang w:eastAsia="en-US"/>
    </w:rPr>
  </w:style>
  <w:style w:type="character" w:customStyle="1" w:styleId="a8">
    <w:name w:val="Текст сноски Знак"/>
    <w:basedOn w:val="a0"/>
    <w:uiPriority w:val="99"/>
    <w:semiHidden/>
    <w:rsid w:val="00E00A0C"/>
    <w:rPr>
      <w:rFonts w:ascii="Times New Roman" w:eastAsia="Times New Roman" w:hAnsi="Times New Roman" w:cs="Times New Roman"/>
      <w:sz w:val="20"/>
      <w:szCs w:val="20"/>
      <w:lang w:eastAsia="ru-RU"/>
    </w:rPr>
  </w:style>
  <w:style w:type="character" w:customStyle="1" w:styleId="12">
    <w:name w:val="Текст сноски Знак1"/>
    <w:link w:val="a7"/>
    <w:uiPriority w:val="99"/>
    <w:semiHidden/>
    <w:locked/>
    <w:rsid w:val="00E00A0C"/>
    <w:rPr>
      <w:rFonts w:ascii="Times New Roman" w:eastAsia="Times New Roman" w:hAnsi="Times New Roman" w:cs="Times New Roman"/>
    </w:rPr>
  </w:style>
  <w:style w:type="character" w:customStyle="1" w:styleId="a9">
    <w:name w:val="Верхний колонтитул Знак"/>
    <w:link w:val="aa"/>
    <w:uiPriority w:val="99"/>
    <w:semiHidden/>
    <w:rsid w:val="00E00A0C"/>
  </w:style>
  <w:style w:type="paragraph" w:styleId="aa">
    <w:name w:val="header"/>
    <w:basedOn w:val="a"/>
    <w:link w:val="a9"/>
    <w:uiPriority w:val="99"/>
    <w:semiHidden/>
    <w:unhideWhenUsed/>
    <w:rsid w:val="00E00A0C"/>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Верхний колонтитул Знак1"/>
    <w:basedOn w:val="a0"/>
    <w:uiPriority w:val="99"/>
    <w:semiHidden/>
    <w:rsid w:val="00E00A0C"/>
    <w:rPr>
      <w:rFonts w:ascii="Times New Roman" w:eastAsia="Times New Roman" w:hAnsi="Times New Roman" w:cs="Times New Roman"/>
      <w:sz w:val="24"/>
      <w:szCs w:val="24"/>
      <w:lang w:eastAsia="ru-RU"/>
    </w:rPr>
  </w:style>
  <w:style w:type="character" w:customStyle="1" w:styleId="ab">
    <w:name w:val="Нижний колонтитул Знак"/>
    <w:link w:val="ac"/>
    <w:uiPriority w:val="99"/>
    <w:semiHidden/>
    <w:rsid w:val="00E00A0C"/>
  </w:style>
  <w:style w:type="paragraph" w:styleId="ac">
    <w:name w:val="footer"/>
    <w:basedOn w:val="a"/>
    <w:link w:val="ab"/>
    <w:uiPriority w:val="99"/>
    <w:semiHidden/>
    <w:unhideWhenUsed/>
    <w:rsid w:val="00E00A0C"/>
    <w:pPr>
      <w:tabs>
        <w:tab w:val="center" w:pos="4677"/>
        <w:tab w:val="right" w:pos="9355"/>
      </w:tabs>
    </w:pPr>
    <w:rPr>
      <w:rFonts w:asciiTheme="minorHAnsi" w:eastAsiaTheme="minorHAnsi" w:hAnsiTheme="minorHAnsi" w:cstheme="minorBidi"/>
      <w:sz w:val="22"/>
      <w:szCs w:val="22"/>
      <w:lang w:eastAsia="en-US"/>
    </w:rPr>
  </w:style>
  <w:style w:type="character" w:customStyle="1" w:styleId="14">
    <w:name w:val="Нижний колонтитул Знак1"/>
    <w:basedOn w:val="a0"/>
    <w:uiPriority w:val="99"/>
    <w:semiHidden/>
    <w:rsid w:val="00E00A0C"/>
    <w:rPr>
      <w:rFonts w:ascii="Times New Roman" w:eastAsia="Times New Roman" w:hAnsi="Times New Roman" w:cs="Times New Roman"/>
      <w:sz w:val="24"/>
      <w:szCs w:val="24"/>
      <w:lang w:eastAsia="ru-RU"/>
    </w:rPr>
  </w:style>
  <w:style w:type="character" w:customStyle="1" w:styleId="ad">
    <w:name w:val="Основной текст с отступом Знак"/>
    <w:link w:val="ae"/>
    <w:uiPriority w:val="99"/>
    <w:semiHidden/>
    <w:rsid w:val="00E00A0C"/>
    <w:rPr>
      <w:rFonts w:ascii="Times New Roman" w:hAnsi="Times New Roman"/>
      <w:sz w:val="24"/>
    </w:rPr>
  </w:style>
  <w:style w:type="paragraph" w:styleId="ae">
    <w:name w:val="Body Text Indent"/>
    <w:basedOn w:val="a"/>
    <w:link w:val="ad"/>
    <w:uiPriority w:val="99"/>
    <w:semiHidden/>
    <w:unhideWhenUsed/>
    <w:rsid w:val="00E00A0C"/>
    <w:pPr>
      <w:spacing w:after="120" w:line="360" w:lineRule="auto"/>
      <w:ind w:left="283"/>
    </w:pPr>
    <w:rPr>
      <w:rFonts w:eastAsiaTheme="minorHAnsi" w:cstheme="minorBidi"/>
      <w:szCs w:val="22"/>
      <w:lang w:eastAsia="en-US"/>
    </w:rPr>
  </w:style>
  <w:style w:type="character" w:customStyle="1" w:styleId="15">
    <w:name w:val="Основной текст с отступом Знак1"/>
    <w:basedOn w:val="a0"/>
    <w:uiPriority w:val="99"/>
    <w:semiHidden/>
    <w:rsid w:val="00E00A0C"/>
    <w:rPr>
      <w:rFonts w:ascii="Times New Roman" w:eastAsia="Times New Roman" w:hAnsi="Times New Roman" w:cs="Times New Roman"/>
      <w:sz w:val="24"/>
      <w:szCs w:val="24"/>
      <w:lang w:eastAsia="ru-RU"/>
    </w:rPr>
  </w:style>
  <w:style w:type="paragraph" w:styleId="23">
    <w:name w:val="Body Text 2"/>
    <w:basedOn w:val="a"/>
    <w:link w:val="210"/>
    <w:uiPriority w:val="99"/>
    <w:semiHidden/>
    <w:unhideWhenUsed/>
    <w:rsid w:val="00E00A0C"/>
    <w:pPr>
      <w:spacing w:after="120" w:line="480" w:lineRule="auto"/>
    </w:pPr>
    <w:rPr>
      <w:lang w:eastAsia="en-US"/>
    </w:rPr>
  </w:style>
  <w:style w:type="character" w:customStyle="1" w:styleId="24">
    <w:name w:val="Основной текст 2 Знак"/>
    <w:basedOn w:val="a0"/>
    <w:uiPriority w:val="99"/>
    <w:semiHidden/>
    <w:rsid w:val="00E00A0C"/>
    <w:rPr>
      <w:rFonts w:ascii="Times New Roman" w:eastAsia="Times New Roman" w:hAnsi="Times New Roman" w:cs="Times New Roman"/>
      <w:sz w:val="24"/>
      <w:szCs w:val="24"/>
      <w:lang w:eastAsia="ru-RU"/>
    </w:rPr>
  </w:style>
  <w:style w:type="character" w:customStyle="1" w:styleId="210">
    <w:name w:val="Основной текст 2 Знак1"/>
    <w:link w:val="23"/>
    <w:uiPriority w:val="99"/>
    <w:semiHidden/>
    <w:locked/>
    <w:rsid w:val="00E00A0C"/>
    <w:rPr>
      <w:rFonts w:ascii="Times New Roman" w:eastAsia="Times New Roman" w:hAnsi="Times New Roman" w:cs="Times New Roman"/>
      <w:sz w:val="24"/>
      <w:szCs w:val="24"/>
    </w:rPr>
  </w:style>
  <w:style w:type="paragraph" w:customStyle="1" w:styleId="c12">
    <w:name w:val="c12"/>
    <w:basedOn w:val="a"/>
    <w:uiPriority w:val="99"/>
    <w:rsid w:val="00E00A0C"/>
    <w:pPr>
      <w:spacing w:before="100" w:beforeAutospacing="1" w:after="100" w:afterAutospacing="1"/>
    </w:pPr>
  </w:style>
  <w:style w:type="paragraph" w:customStyle="1" w:styleId="c3">
    <w:name w:val="c3"/>
    <w:basedOn w:val="a"/>
    <w:uiPriority w:val="99"/>
    <w:rsid w:val="00E00A0C"/>
    <w:pPr>
      <w:spacing w:before="100" w:beforeAutospacing="1" w:after="100" w:afterAutospacing="1"/>
    </w:pPr>
  </w:style>
  <w:style w:type="character" w:customStyle="1" w:styleId="af">
    <w:name w:val="Основной текст_"/>
    <w:link w:val="25"/>
    <w:locked/>
    <w:rsid w:val="00E00A0C"/>
    <w:rPr>
      <w:rFonts w:ascii="Times New Roman" w:eastAsia="Times New Roman" w:hAnsi="Times New Roman"/>
      <w:sz w:val="19"/>
      <w:szCs w:val="19"/>
      <w:shd w:val="clear" w:color="auto" w:fill="FFFFFF"/>
    </w:rPr>
  </w:style>
  <w:style w:type="paragraph" w:customStyle="1" w:styleId="25">
    <w:name w:val="Основной текст2"/>
    <w:basedOn w:val="a"/>
    <w:link w:val="af"/>
    <w:rsid w:val="00E00A0C"/>
    <w:pPr>
      <w:widowControl w:val="0"/>
      <w:shd w:val="clear" w:color="auto" w:fill="FFFFFF"/>
      <w:spacing w:line="227" w:lineRule="exact"/>
      <w:ind w:hanging="560"/>
      <w:jc w:val="both"/>
    </w:pPr>
    <w:rPr>
      <w:rFonts w:cstheme="minorBidi"/>
      <w:sz w:val="19"/>
      <w:szCs w:val="19"/>
      <w:lang w:eastAsia="en-US"/>
    </w:rPr>
  </w:style>
  <w:style w:type="paragraph" w:customStyle="1" w:styleId="Default">
    <w:name w:val="Default"/>
    <w:rsid w:val="00E00A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4">
    <w:name w:val="c4"/>
    <w:basedOn w:val="a0"/>
    <w:rsid w:val="00E00A0C"/>
  </w:style>
  <w:style w:type="character" w:customStyle="1" w:styleId="c2">
    <w:name w:val="c2"/>
    <w:basedOn w:val="a0"/>
    <w:rsid w:val="00E00A0C"/>
  </w:style>
  <w:style w:type="character" w:customStyle="1" w:styleId="16">
    <w:name w:val="Основной текст1"/>
    <w:rsid w:val="00E00A0C"/>
    <w:rPr>
      <w:rFonts w:ascii="Times New Roman" w:eastAsia="Times New Roman" w:hAnsi="Times New Roman"/>
      <w:color w:val="000000"/>
      <w:spacing w:val="0"/>
      <w:w w:val="100"/>
      <w:position w:val="0"/>
      <w:sz w:val="19"/>
      <w:szCs w:val="19"/>
      <w:shd w:val="clear" w:color="auto" w:fill="FFFFFF"/>
      <w:lang w:val="ru-RU"/>
    </w:rPr>
  </w:style>
  <w:style w:type="character" w:customStyle="1" w:styleId="110">
    <w:name w:val="Основной текст (11)_"/>
    <w:link w:val="111"/>
    <w:locked/>
    <w:rsid w:val="00E00A0C"/>
    <w:rPr>
      <w:rFonts w:ascii="Segoe UI" w:eastAsia="Times New Roman" w:hAnsi="Segoe UI"/>
      <w:sz w:val="11"/>
      <w:shd w:val="clear" w:color="auto" w:fill="FFFFFF"/>
    </w:rPr>
  </w:style>
  <w:style w:type="paragraph" w:customStyle="1" w:styleId="111">
    <w:name w:val="Основной текст (11)"/>
    <w:basedOn w:val="a"/>
    <w:link w:val="110"/>
    <w:rsid w:val="00E00A0C"/>
    <w:pPr>
      <w:widowControl w:val="0"/>
      <w:shd w:val="clear" w:color="auto" w:fill="FFFFFF"/>
      <w:spacing w:before="360" w:line="240" w:lineRule="atLeast"/>
    </w:pPr>
    <w:rPr>
      <w:rFonts w:ascii="Segoe UI" w:hAnsi="Segoe UI" w:cstheme="minorBidi"/>
      <w:sz w:val="11"/>
      <w:szCs w:val="22"/>
      <w:lang w:eastAsia="en-US"/>
    </w:rPr>
  </w:style>
  <w:style w:type="character" w:customStyle="1" w:styleId="100">
    <w:name w:val="Основной текст (10)"/>
    <w:rsid w:val="00E00A0C"/>
    <w:rPr>
      <w:rFonts w:ascii="Segoe UI" w:eastAsia="Times New Roman" w:hAnsi="Segoe UI"/>
      <w:b/>
      <w:color w:val="FFFFFF"/>
      <w:spacing w:val="0"/>
      <w:w w:val="100"/>
      <w:position w:val="0"/>
      <w:sz w:val="20"/>
      <w:u w:val="none"/>
      <w:effect w:val="none"/>
      <w:lang w:val="ru-RU" w:eastAsia="x-none"/>
    </w:rPr>
  </w:style>
  <w:style w:type="character" w:customStyle="1" w:styleId="af0">
    <w:name w:val="Основной текст + Полужирный"/>
    <w:aliases w:val="Курсив,Интервал 0 pt"/>
    <w:rsid w:val="00E00A0C"/>
    <w:rPr>
      <w:rFonts w:ascii="Times New Roman" w:hAnsi="Times New Roman"/>
      <w:b/>
      <w:color w:val="000000"/>
      <w:spacing w:val="0"/>
      <w:w w:val="100"/>
      <w:position w:val="0"/>
      <w:sz w:val="21"/>
      <w:u w:val="none"/>
      <w:effect w:val="none"/>
      <w:lang w:val="ru-RU" w:eastAsia="x-none"/>
    </w:rPr>
  </w:style>
  <w:style w:type="table" w:styleId="af1">
    <w:name w:val="Table Grid"/>
    <w:basedOn w:val="a1"/>
    <w:uiPriority w:val="59"/>
    <w:rsid w:val="00E00A0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Название Знак1"/>
    <w:uiPriority w:val="99"/>
    <w:locked/>
    <w:rsid w:val="00E00A0C"/>
    <w:rPr>
      <w:rFonts w:ascii="Times New Roman" w:eastAsia="Times New Roman" w:hAnsi="Times New Roman"/>
      <w:sz w:val="28"/>
    </w:rPr>
  </w:style>
  <w:style w:type="character" w:customStyle="1" w:styleId="18">
    <w:name w:val="Заголовок №1_"/>
    <w:link w:val="19"/>
    <w:locked/>
    <w:rsid w:val="00E00A0C"/>
    <w:rPr>
      <w:rFonts w:ascii="Tahoma" w:eastAsia="Tahoma" w:hAnsi="Tahoma" w:cs="Tahoma"/>
      <w:b/>
      <w:bCs/>
      <w:sz w:val="18"/>
      <w:szCs w:val="18"/>
      <w:shd w:val="clear" w:color="auto" w:fill="FFFFFF"/>
    </w:rPr>
  </w:style>
  <w:style w:type="paragraph" w:customStyle="1" w:styleId="19">
    <w:name w:val="Заголовок №1"/>
    <w:basedOn w:val="a"/>
    <w:link w:val="18"/>
    <w:rsid w:val="00E00A0C"/>
    <w:pPr>
      <w:widowControl w:val="0"/>
      <w:shd w:val="clear" w:color="auto" w:fill="FFFFFF"/>
      <w:spacing w:after="180" w:line="202" w:lineRule="exact"/>
      <w:outlineLvl w:val="0"/>
    </w:pPr>
    <w:rPr>
      <w:rFonts w:ascii="Tahoma" w:eastAsia="Tahoma" w:hAnsi="Tahoma" w:cs="Tahoma"/>
      <w:b/>
      <w:bCs/>
      <w:sz w:val="18"/>
      <w:szCs w:val="18"/>
      <w:lang w:eastAsia="en-US"/>
    </w:rPr>
  </w:style>
  <w:style w:type="character" w:customStyle="1" w:styleId="26">
    <w:name w:val="Основной текст (2)_"/>
    <w:link w:val="27"/>
    <w:locked/>
    <w:rsid w:val="00E00A0C"/>
    <w:rPr>
      <w:rFonts w:ascii="Bookman Old Style" w:eastAsia="Bookman Old Style" w:hAnsi="Bookman Old Style" w:cs="Bookman Old Style"/>
      <w:b/>
      <w:bCs/>
      <w:i/>
      <w:iCs/>
      <w:spacing w:val="10"/>
      <w:sz w:val="17"/>
      <w:szCs w:val="17"/>
      <w:shd w:val="clear" w:color="auto" w:fill="FFFFFF"/>
    </w:rPr>
  </w:style>
  <w:style w:type="paragraph" w:customStyle="1" w:styleId="27">
    <w:name w:val="Основной текст (2)"/>
    <w:basedOn w:val="a"/>
    <w:link w:val="26"/>
    <w:rsid w:val="00E00A0C"/>
    <w:pPr>
      <w:widowControl w:val="0"/>
      <w:shd w:val="clear" w:color="auto" w:fill="FFFFFF"/>
      <w:spacing w:before="180" w:line="202" w:lineRule="exact"/>
      <w:ind w:firstLine="280"/>
      <w:jc w:val="both"/>
    </w:pPr>
    <w:rPr>
      <w:rFonts w:ascii="Bookman Old Style" w:eastAsia="Bookman Old Style" w:hAnsi="Bookman Old Style" w:cs="Bookman Old Style"/>
      <w:b/>
      <w:bCs/>
      <w:i/>
      <w:iCs/>
      <w:spacing w:val="10"/>
      <w:sz w:val="17"/>
      <w:szCs w:val="17"/>
      <w:lang w:eastAsia="en-US"/>
    </w:rPr>
  </w:style>
  <w:style w:type="character" w:customStyle="1" w:styleId="3">
    <w:name w:val="Основной текст (3)_"/>
    <w:link w:val="30"/>
    <w:locked/>
    <w:rsid w:val="00E00A0C"/>
    <w:rPr>
      <w:rFonts w:ascii="Bookman Old Style" w:eastAsia="Bookman Old Style" w:hAnsi="Bookman Old Style" w:cs="Bookman Old Style"/>
      <w:i/>
      <w:iCs/>
      <w:sz w:val="17"/>
      <w:szCs w:val="17"/>
      <w:shd w:val="clear" w:color="auto" w:fill="FFFFFF"/>
    </w:rPr>
  </w:style>
  <w:style w:type="paragraph" w:customStyle="1" w:styleId="30">
    <w:name w:val="Основной текст (3)"/>
    <w:basedOn w:val="a"/>
    <w:link w:val="3"/>
    <w:rsid w:val="00E00A0C"/>
    <w:pPr>
      <w:widowControl w:val="0"/>
      <w:shd w:val="clear" w:color="auto" w:fill="FFFFFF"/>
      <w:spacing w:line="202" w:lineRule="exact"/>
      <w:ind w:firstLine="300"/>
      <w:jc w:val="both"/>
    </w:pPr>
    <w:rPr>
      <w:rFonts w:ascii="Bookman Old Style" w:eastAsia="Bookman Old Style" w:hAnsi="Bookman Old Style" w:cs="Bookman Old Style"/>
      <w:i/>
      <w:iCs/>
      <w:sz w:val="17"/>
      <w:szCs w:val="17"/>
      <w:lang w:eastAsia="en-US"/>
    </w:rPr>
  </w:style>
  <w:style w:type="character" w:customStyle="1" w:styleId="af2">
    <w:name w:val="Основной текст + Курсив"/>
    <w:rsid w:val="00E00A0C"/>
    <w:rPr>
      <w:rFonts w:ascii="Bookman Old Style" w:eastAsia="Bookman Old Style" w:hAnsi="Bookman Old Style" w:cs="Bookman Old Style" w:hint="default"/>
      <w:b w:val="0"/>
      <w:bCs w:val="0"/>
      <w:i/>
      <w:iCs/>
      <w:smallCaps w:val="0"/>
      <w:strike w:val="0"/>
      <w:dstrike w:val="0"/>
      <w:color w:val="000000"/>
      <w:spacing w:val="0"/>
      <w:w w:val="100"/>
      <w:position w:val="0"/>
      <w:sz w:val="17"/>
      <w:szCs w:val="17"/>
      <w:u w:val="none"/>
      <w:effect w:val="none"/>
      <w:lang w:val="ru-RU"/>
    </w:rPr>
  </w:style>
  <w:style w:type="paragraph" w:styleId="af3">
    <w:name w:val="Subtitle"/>
    <w:basedOn w:val="a"/>
    <w:next w:val="a"/>
    <w:link w:val="af4"/>
    <w:uiPriority w:val="11"/>
    <w:qFormat/>
    <w:rsid w:val="00E00A0C"/>
    <w:pPr>
      <w:spacing w:after="60"/>
      <w:jc w:val="center"/>
      <w:outlineLvl w:val="1"/>
    </w:pPr>
    <w:rPr>
      <w:rFonts w:ascii="Calibri Light" w:hAnsi="Calibri Light"/>
    </w:rPr>
  </w:style>
  <w:style w:type="character" w:customStyle="1" w:styleId="af4">
    <w:name w:val="Подзаголовок Знак"/>
    <w:basedOn w:val="a0"/>
    <w:link w:val="af3"/>
    <w:uiPriority w:val="11"/>
    <w:rsid w:val="00E00A0C"/>
    <w:rPr>
      <w:rFonts w:ascii="Calibri Light" w:eastAsia="Times New Roman" w:hAnsi="Calibri Light" w:cs="Times New Roman"/>
      <w:sz w:val="24"/>
      <w:szCs w:val="24"/>
      <w:lang w:eastAsia="ru-RU"/>
    </w:rPr>
  </w:style>
  <w:style w:type="paragraph" w:styleId="af5">
    <w:name w:val="Balloon Text"/>
    <w:basedOn w:val="a"/>
    <w:link w:val="af6"/>
    <w:uiPriority w:val="99"/>
    <w:semiHidden/>
    <w:unhideWhenUsed/>
    <w:rsid w:val="001A44C5"/>
    <w:rPr>
      <w:rFonts w:ascii="Tahoma" w:hAnsi="Tahoma" w:cs="Tahoma"/>
      <w:sz w:val="16"/>
      <w:szCs w:val="16"/>
    </w:rPr>
  </w:style>
  <w:style w:type="character" w:customStyle="1" w:styleId="af6">
    <w:name w:val="Текст выноски Знак"/>
    <w:basedOn w:val="a0"/>
    <w:link w:val="af5"/>
    <w:uiPriority w:val="99"/>
    <w:semiHidden/>
    <w:rsid w:val="001A44C5"/>
    <w:rPr>
      <w:rFonts w:ascii="Tahoma" w:eastAsia="Times New Roman" w:hAnsi="Tahoma" w:cs="Tahoma"/>
      <w:sz w:val="16"/>
      <w:szCs w:val="16"/>
      <w:lang w:eastAsia="ru-RU"/>
    </w:rPr>
  </w:style>
  <w:style w:type="character" w:customStyle="1" w:styleId="apple-converted-space">
    <w:name w:val="apple-converted-space"/>
    <w:basedOn w:val="a0"/>
    <w:rsid w:val="00827A12"/>
  </w:style>
  <w:style w:type="paragraph" w:customStyle="1" w:styleId="1a">
    <w:name w:val="Название объекта1"/>
    <w:basedOn w:val="a"/>
    <w:next w:val="af3"/>
    <w:rsid w:val="00827A12"/>
    <w:pPr>
      <w:suppressAutoHyphens/>
      <w:jc w:val="center"/>
    </w:pPr>
    <w:rPr>
      <w:rFonts w:ascii="Arial" w:eastAsia="Calibri" w:hAnsi="Arial" w:cs="Arial"/>
      <w:sz w:val="28"/>
      <w:lang w:eastAsia="zh-CN"/>
    </w:rPr>
  </w:style>
  <w:style w:type="paragraph" w:customStyle="1" w:styleId="msonormalcxspmiddle">
    <w:name w:val="msonormalcxspmiddle"/>
    <w:basedOn w:val="a"/>
    <w:rsid w:val="00827A12"/>
    <w:pPr>
      <w:suppressAutoHyphens/>
      <w:spacing w:before="280" w:after="280"/>
    </w:pPr>
    <w:rPr>
      <w:lang w:eastAsia="zh-CN"/>
    </w:rPr>
  </w:style>
  <w:style w:type="paragraph" w:customStyle="1" w:styleId="211">
    <w:name w:val="Основной текст с отступом 21"/>
    <w:basedOn w:val="a"/>
    <w:rsid w:val="00827A12"/>
    <w:pPr>
      <w:suppressAutoHyphens/>
      <w:spacing w:after="120" w:line="480" w:lineRule="auto"/>
      <w:ind w:left="283"/>
    </w:pPr>
    <w:rPr>
      <w:lang w:eastAsia="zh-CN"/>
    </w:rPr>
  </w:style>
  <w:style w:type="character" w:styleId="af7">
    <w:name w:val="Hyperlink"/>
    <w:basedOn w:val="a0"/>
    <w:uiPriority w:val="99"/>
    <w:unhideWhenUsed/>
    <w:rsid w:val="00F90E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A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0A0C"/>
    <w:pPr>
      <w:keepNext/>
      <w:jc w:val="center"/>
      <w:outlineLvl w:val="0"/>
    </w:pPr>
    <w:rPr>
      <w:sz w:val="28"/>
    </w:rPr>
  </w:style>
  <w:style w:type="paragraph" w:styleId="2">
    <w:name w:val="heading 2"/>
    <w:basedOn w:val="a"/>
    <w:next w:val="a"/>
    <w:link w:val="20"/>
    <w:semiHidden/>
    <w:unhideWhenUsed/>
    <w:qFormat/>
    <w:rsid w:val="00E00A0C"/>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0A0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E00A0C"/>
    <w:rPr>
      <w:rFonts w:ascii="Times New Roman" w:eastAsia="Times New Roman" w:hAnsi="Times New Roman" w:cs="Times New Roman"/>
      <w:b/>
      <w:bCs/>
      <w:sz w:val="28"/>
      <w:szCs w:val="24"/>
      <w:lang w:eastAsia="ru-RU"/>
    </w:rPr>
  </w:style>
  <w:style w:type="paragraph" w:customStyle="1" w:styleId="11">
    <w:name w:val="Абзац списка1"/>
    <w:basedOn w:val="a"/>
    <w:rsid w:val="00E00A0C"/>
    <w:pPr>
      <w:spacing w:after="200" w:line="276" w:lineRule="auto"/>
      <w:ind w:left="720"/>
      <w:contextualSpacing/>
    </w:pPr>
    <w:rPr>
      <w:rFonts w:ascii="Calibri" w:hAnsi="Calibri"/>
      <w:sz w:val="22"/>
      <w:szCs w:val="22"/>
    </w:rPr>
  </w:style>
  <w:style w:type="paragraph" w:styleId="a3">
    <w:name w:val="Title"/>
    <w:basedOn w:val="a"/>
    <w:link w:val="a4"/>
    <w:uiPriority w:val="99"/>
    <w:qFormat/>
    <w:rsid w:val="00E00A0C"/>
    <w:pPr>
      <w:jc w:val="center"/>
    </w:pPr>
    <w:rPr>
      <w:sz w:val="28"/>
      <w:szCs w:val="20"/>
      <w:lang w:val="x-none" w:eastAsia="x-none"/>
    </w:rPr>
  </w:style>
  <w:style w:type="character" w:customStyle="1" w:styleId="a4">
    <w:name w:val="Название Знак"/>
    <w:basedOn w:val="a0"/>
    <w:link w:val="a3"/>
    <w:uiPriority w:val="99"/>
    <w:rsid w:val="00E00A0C"/>
    <w:rPr>
      <w:rFonts w:ascii="Times New Roman" w:eastAsia="Times New Roman" w:hAnsi="Times New Roman" w:cs="Times New Roman"/>
      <w:sz w:val="28"/>
      <w:szCs w:val="20"/>
      <w:lang w:val="x-none" w:eastAsia="x-none"/>
    </w:rPr>
  </w:style>
  <w:style w:type="paragraph" w:styleId="a5">
    <w:name w:val="No Spacing"/>
    <w:uiPriority w:val="1"/>
    <w:qFormat/>
    <w:rsid w:val="00E00A0C"/>
    <w:pPr>
      <w:spacing w:after="0" w:line="240" w:lineRule="auto"/>
    </w:pPr>
    <w:rPr>
      <w:rFonts w:ascii="Calibri" w:eastAsia="Calibri" w:hAnsi="Calibri" w:cs="Times New Roman"/>
    </w:rPr>
  </w:style>
  <w:style w:type="paragraph" w:styleId="a6">
    <w:name w:val="List Paragraph"/>
    <w:basedOn w:val="a"/>
    <w:uiPriority w:val="34"/>
    <w:qFormat/>
    <w:rsid w:val="00E00A0C"/>
    <w:pPr>
      <w:spacing w:after="200" w:line="276" w:lineRule="auto"/>
      <w:ind w:left="720"/>
      <w:contextualSpacing/>
    </w:pPr>
    <w:rPr>
      <w:rFonts w:ascii="Calibri" w:eastAsia="Calibri" w:hAnsi="Calibri"/>
      <w:sz w:val="22"/>
      <w:szCs w:val="22"/>
      <w:lang w:eastAsia="en-US"/>
    </w:rPr>
  </w:style>
  <w:style w:type="character" w:customStyle="1" w:styleId="21">
    <w:name w:val="Заголовок №2_"/>
    <w:link w:val="22"/>
    <w:locked/>
    <w:rsid w:val="00E00A0C"/>
    <w:rPr>
      <w:rFonts w:ascii="Arial" w:eastAsia="Arial" w:hAnsi="Arial" w:cs="Arial"/>
      <w:b/>
      <w:bCs/>
      <w:sz w:val="27"/>
      <w:szCs w:val="27"/>
      <w:shd w:val="clear" w:color="auto" w:fill="FFFFFF"/>
    </w:rPr>
  </w:style>
  <w:style w:type="paragraph" w:customStyle="1" w:styleId="22">
    <w:name w:val="Заголовок №2"/>
    <w:basedOn w:val="a"/>
    <w:link w:val="21"/>
    <w:rsid w:val="00E00A0C"/>
    <w:pPr>
      <w:widowControl w:val="0"/>
      <w:shd w:val="clear" w:color="auto" w:fill="FFFFFF"/>
      <w:spacing w:before="2940" w:line="0" w:lineRule="atLeast"/>
      <w:outlineLvl w:val="1"/>
    </w:pPr>
    <w:rPr>
      <w:rFonts w:ascii="Arial" w:eastAsia="Arial" w:hAnsi="Arial" w:cs="Arial"/>
      <w:b/>
      <w:bCs/>
      <w:sz w:val="27"/>
      <w:szCs w:val="27"/>
      <w:lang w:eastAsia="en-US"/>
    </w:rPr>
  </w:style>
  <w:style w:type="paragraph" w:styleId="a7">
    <w:name w:val="footnote text"/>
    <w:basedOn w:val="a"/>
    <w:link w:val="12"/>
    <w:uiPriority w:val="99"/>
    <w:semiHidden/>
    <w:unhideWhenUsed/>
    <w:rsid w:val="00E00A0C"/>
    <w:pPr>
      <w:overflowPunct w:val="0"/>
      <w:autoSpaceDE w:val="0"/>
      <w:autoSpaceDN w:val="0"/>
      <w:adjustRightInd w:val="0"/>
    </w:pPr>
    <w:rPr>
      <w:sz w:val="22"/>
      <w:szCs w:val="22"/>
      <w:lang w:eastAsia="en-US"/>
    </w:rPr>
  </w:style>
  <w:style w:type="character" w:customStyle="1" w:styleId="a8">
    <w:name w:val="Текст сноски Знак"/>
    <w:basedOn w:val="a0"/>
    <w:uiPriority w:val="99"/>
    <w:semiHidden/>
    <w:rsid w:val="00E00A0C"/>
    <w:rPr>
      <w:rFonts w:ascii="Times New Roman" w:eastAsia="Times New Roman" w:hAnsi="Times New Roman" w:cs="Times New Roman"/>
      <w:sz w:val="20"/>
      <w:szCs w:val="20"/>
      <w:lang w:eastAsia="ru-RU"/>
    </w:rPr>
  </w:style>
  <w:style w:type="character" w:customStyle="1" w:styleId="12">
    <w:name w:val="Текст сноски Знак1"/>
    <w:link w:val="a7"/>
    <w:uiPriority w:val="99"/>
    <w:semiHidden/>
    <w:locked/>
    <w:rsid w:val="00E00A0C"/>
    <w:rPr>
      <w:rFonts w:ascii="Times New Roman" w:eastAsia="Times New Roman" w:hAnsi="Times New Roman" w:cs="Times New Roman"/>
    </w:rPr>
  </w:style>
  <w:style w:type="character" w:customStyle="1" w:styleId="a9">
    <w:name w:val="Верхний колонтитул Знак"/>
    <w:link w:val="aa"/>
    <w:uiPriority w:val="99"/>
    <w:semiHidden/>
    <w:rsid w:val="00E00A0C"/>
  </w:style>
  <w:style w:type="paragraph" w:styleId="aa">
    <w:name w:val="header"/>
    <w:basedOn w:val="a"/>
    <w:link w:val="a9"/>
    <w:uiPriority w:val="99"/>
    <w:semiHidden/>
    <w:unhideWhenUsed/>
    <w:rsid w:val="00E00A0C"/>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Верхний колонтитул Знак1"/>
    <w:basedOn w:val="a0"/>
    <w:uiPriority w:val="99"/>
    <w:semiHidden/>
    <w:rsid w:val="00E00A0C"/>
    <w:rPr>
      <w:rFonts w:ascii="Times New Roman" w:eastAsia="Times New Roman" w:hAnsi="Times New Roman" w:cs="Times New Roman"/>
      <w:sz w:val="24"/>
      <w:szCs w:val="24"/>
      <w:lang w:eastAsia="ru-RU"/>
    </w:rPr>
  </w:style>
  <w:style w:type="character" w:customStyle="1" w:styleId="ab">
    <w:name w:val="Нижний колонтитул Знак"/>
    <w:link w:val="ac"/>
    <w:uiPriority w:val="99"/>
    <w:semiHidden/>
    <w:rsid w:val="00E00A0C"/>
  </w:style>
  <w:style w:type="paragraph" w:styleId="ac">
    <w:name w:val="footer"/>
    <w:basedOn w:val="a"/>
    <w:link w:val="ab"/>
    <w:uiPriority w:val="99"/>
    <w:semiHidden/>
    <w:unhideWhenUsed/>
    <w:rsid w:val="00E00A0C"/>
    <w:pPr>
      <w:tabs>
        <w:tab w:val="center" w:pos="4677"/>
        <w:tab w:val="right" w:pos="9355"/>
      </w:tabs>
    </w:pPr>
    <w:rPr>
      <w:rFonts w:asciiTheme="minorHAnsi" w:eastAsiaTheme="minorHAnsi" w:hAnsiTheme="minorHAnsi" w:cstheme="minorBidi"/>
      <w:sz w:val="22"/>
      <w:szCs w:val="22"/>
      <w:lang w:eastAsia="en-US"/>
    </w:rPr>
  </w:style>
  <w:style w:type="character" w:customStyle="1" w:styleId="14">
    <w:name w:val="Нижний колонтитул Знак1"/>
    <w:basedOn w:val="a0"/>
    <w:uiPriority w:val="99"/>
    <w:semiHidden/>
    <w:rsid w:val="00E00A0C"/>
    <w:rPr>
      <w:rFonts w:ascii="Times New Roman" w:eastAsia="Times New Roman" w:hAnsi="Times New Roman" w:cs="Times New Roman"/>
      <w:sz w:val="24"/>
      <w:szCs w:val="24"/>
      <w:lang w:eastAsia="ru-RU"/>
    </w:rPr>
  </w:style>
  <w:style w:type="character" w:customStyle="1" w:styleId="ad">
    <w:name w:val="Основной текст с отступом Знак"/>
    <w:link w:val="ae"/>
    <w:uiPriority w:val="99"/>
    <w:semiHidden/>
    <w:rsid w:val="00E00A0C"/>
    <w:rPr>
      <w:rFonts w:ascii="Times New Roman" w:hAnsi="Times New Roman"/>
      <w:sz w:val="24"/>
    </w:rPr>
  </w:style>
  <w:style w:type="paragraph" w:styleId="ae">
    <w:name w:val="Body Text Indent"/>
    <w:basedOn w:val="a"/>
    <w:link w:val="ad"/>
    <w:uiPriority w:val="99"/>
    <w:semiHidden/>
    <w:unhideWhenUsed/>
    <w:rsid w:val="00E00A0C"/>
    <w:pPr>
      <w:spacing w:after="120" w:line="360" w:lineRule="auto"/>
      <w:ind w:left="283"/>
    </w:pPr>
    <w:rPr>
      <w:rFonts w:eastAsiaTheme="minorHAnsi" w:cstheme="minorBidi"/>
      <w:szCs w:val="22"/>
      <w:lang w:eastAsia="en-US"/>
    </w:rPr>
  </w:style>
  <w:style w:type="character" w:customStyle="1" w:styleId="15">
    <w:name w:val="Основной текст с отступом Знак1"/>
    <w:basedOn w:val="a0"/>
    <w:uiPriority w:val="99"/>
    <w:semiHidden/>
    <w:rsid w:val="00E00A0C"/>
    <w:rPr>
      <w:rFonts w:ascii="Times New Roman" w:eastAsia="Times New Roman" w:hAnsi="Times New Roman" w:cs="Times New Roman"/>
      <w:sz w:val="24"/>
      <w:szCs w:val="24"/>
      <w:lang w:eastAsia="ru-RU"/>
    </w:rPr>
  </w:style>
  <w:style w:type="paragraph" w:styleId="23">
    <w:name w:val="Body Text 2"/>
    <w:basedOn w:val="a"/>
    <w:link w:val="210"/>
    <w:uiPriority w:val="99"/>
    <w:semiHidden/>
    <w:unhideWhenUsed/>
    <w:rsid w:val="00E00A0C"/>
    <w:pPr>
      <w:spacing w:after="120" w:line="480" w:lineRule="auto"/>
    </w:pPr>
    <w:rPr>
      <w:lang w:eastAsia="en-US"/>
    </w:rPr>
  </w:style>
  <w:style w:type="character" w:customStyle="1" w:styleId="24">
    <w:name w:val="Основной текст 2 Знак"/>
    <w:basedOn w:val="a0"/>
    <w:uiPriority w:val="99"/>
    <w:semiHidden/>
    <w:rsid w:val="00E00A0C"/>
    <w:rPr>
      <w:rFonts w:ascii="Times New Roman" w:eastAsia="Times New Roman" w:hAnsi="Times New Roman" w:cs="Times New Roman"/>
      <w:sz w:val="24"/>
      <w:szCs w:val="24"/>
      <w:lang w:eastAsia="ru-RU"/>
    </w:rPr>
  </w:style>
  <w:style w:type="character" w:customStyle="1" w:styleId="210">
    <w:name w:val="Основной текст 2 Знак1"/>
    <w:link w:val="23"/>
    <w:uiPriority w:val="99"/>
    <w:semiHidden/>
    <w:locked/>
    <w:rsid w:val="00E00A0C"/>
    <w:rPr>
      <w:rFonts w:ascii="Times New Roman" w:eastAsia="Times New Roman" w:hAnsi="Times New Roman" w:cs="Times New Roman"/>
      <w:sz w:val="24"/>
      <w:szCs w:val="24"/>
    </w:rPr>
  </w:style>
  <w:style w:type="paragraph" w:customStyle="1" w:styleId="c12">
    <w:name w:val="c12"/>
    <w:basedOn w:val="a"/>
    <w:uiPriority w:val="99"/>
    <w:rsid w:val="00E00A0C"/>
    <w:pPr>
      <w:spacing w:before="100" w:beforeAutospacing="1" w:after="100" w:afterAutospacing="1"/>
    </w:pPr>
  </w:style>
  <w:style w:type="paragraph" w:customStyle="1" w:styleId="c3">
    <w:name w:val="c3"/>
    <w:basedOn w:val="a"/>
    <w:uiPriority w:val="99"/>
    <w:rsid w:val="00E00A0C"/>
    <w:pPr>
      <w:spacing w:before="100" w:beforeAutospacing="1" w:after="100" w:afterAutospacing="1"/>
    </w:pPr>
  </w:style>
  <w:style w:type="character" w:customStyle="1" w:styleId="af">
    <w:name w:val="Основной текст_"/>
    <w:link w:val="25"/>
    <w:locked/>
    <w:rsid w:val="00E00A0C"/>
    <w:rPr>
      <w:rFonts w:ascii="Times New Roman" w:eastAsia="Times New Roman" w:hAnsi="Times New Roman"/>
      <w:sz w:val="19"/>
      <w:szCs w:val="19"/>
      <w:shd w:val="clear" w:color="auto" w:fill="FFFFFF"/>
    </w:rPr>
  </w:style>
  <w:style w:type="paragraph" w:customStyle="1" w:styleId="25">
    <w:name w:val="Основной текст2"/>
    <w:basedOn w:val="a"/>
    <w:link w:val="af"/>
    <w:rsid w:val="00E00A0C"/>
    <w:pPr>
      <w:widowControl w:val="0"/>
      <w:shd w:val="clear" w:color="auto" w:fill="FFFFFF"/>
      <w:spacing w:line="227" w:lineRule="exact"/>
      <w:ind w:hanging="560"/>
      <w:jc w:val="both"/>
    </w:pPr>
    <w:rPr>
      <w:rFonts w:cstheme="minorBidi"/>
      <w:sz w:val="19"/>
      <w:szCs w:val="19"/>
      <w:lang w:eastAsia="en-US"/>
    </w:rPr>
  </w:style>
  <w:style w:type="paragraph" w:customStyle="1" w:styleId="Default">
    <w:name w:val="Default"/>
    <w:rsid w:val="00E00A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4">
    <w:name w:val="c4"/>
    <w:basedOn w:val="a0"/>
    <w:rsid w:val="00E00A0C"/>
  </w:style>
  <w:style w:type="character" w:customStyle="1" w:styleId="c2">
    <w:name w:val="c2"/>
    <w:basedOn w:val="a0"/>
    <w:rsid w:val="00E00A0C"/>
  </w:style>
  <w:style w:type="character" w:customStyle="1" w:styleId="16">
    <w:name w:val="Основной текст1"/>
    <w:rsid w:val="00E00A0C"/>
    <w:rPr>
      <w:rFonts w:ascii="Times New Roman" w:eastAsia="Times New Roman" w:hAnsi="Times New Roman"/>
      <w:color w:val="000000"/>
      <w:spacing w:val="0"/>
      <w:w w:val="100"/>
      <w:position w:val="0"/>
      <w:sz w:val="19"/>
      <w:szCs w:val="19"/>
      <w:shd w:val="clear" w:color="auto" w:fill="FFFFFF"/>
      <w:lang w:val="ru-RU"/>
    </w:rPr>
  </w:style>
  <w:style w:type="character" w:customStyle="1" w:styleId="110">
    <w:name w:val="Основной текст (11)_"/>
    <w:link w:val="111"/>
    <w:locked/>
    <w:rsid w:val="00E00A0C"/>
    <w:rPr>
      <w:rFonts w:ascii="Segoe UI" w:eastAsia="Times New Roman" w:hAnsi="Segoe UI"/>
      <w:sz w:val="11"/>
      <w:shd w:val="clear" w:color="auto" w:fill="FFFFFF"/>
    </w:rPr>
  </w:style>
  <w:style w:type="paragraph" w:customStyle="1" w:styleId="111">
    <w:name w:val="Основной текст (11)"/>
    <w:basedOn w:val="a"/>
    <w:link w:val="110"/>
    <w:rsid w:val="00E00A0C"/>
    <w:pPr>
      <w:widowControl w:val="0"/>
      <w:shd w:val="clear" w:color="auto" w:fill="FFFFFF"/>
      <w:spacing w:before="360" w:line="240" w:lineRule="atLeast"/>
    </w:pPr>
    <w:rPr>
      <w:rFonts w:ascii="Segoe UI" w:hAnsi="Segoe UI" w:cstheme="minorBidi"/>
      <w:sz w:val="11"/>
      <w:szCs w:val="22"/>
      <w:lang w:eastAsia="en-US"/>
    </w:rPr>
  </w:style>
  <w:style w:type="character" w:customStyle="1" w:styleId="100">
    <w:name w:val="Основной текст (10)"/>
    <w:rsid w:val="00E00A0C"/>
    <w:rPr>
      <w:rFonts w:ascii="Segoe UI" w:eastAsia="Times New Roman" w:hAnsi="Segoe UI"/>
      <w:b/>
      <w:color w:val="FFFFFF"/>
      <w:spacing w:val="0"/>
      <w:w w:val="100"/>
      <w:position w:val="0"/>
      <w:sz w:val="20"/>
      <w:u w:val="none"/>
      <w:effect w:val="none"/>
      <w:lang w:val="ru-RU" w:eastAsia="x-none"/>
    </w:rPr>
  </w:style>
  <w:style w:type="character" w:customStyle="1" w:styleId="af0">
    <w:name w:val="Основной текст + Полужирный"/>
    <w:aliases w:val="Курсив,Интервал 0 pt"/>
    <w:rsid w:val="00E00A0C"/>
    <w:rPr>
      <w:rFonts w:ascii="Times New Roman" w:hAnsi="Times New Roman"/>
      <w:b/>
      <w:color w:val="000000"/>
      <w:spacing w:val="0"/>
      <w:w w:val="100"/>
      <w:position w:val="0"/>
      <w:sz w:val="21"/>
      <w:u w:val="none"/>
      <w:effect w:val="none"/>
      <w:lang w:val="ru-RU" w:eastAsia="x-none"/>
    </w:rPr>
  </w:style>
  <w:style w:type="table" w:styleId="af1">
    <w:name w:val="Table Grid"/>
    <w:basedOn w:val="a1"/>
    <w:uiPriority w:val="59"/>
    <w:rsid w:val="00E00A0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Название Знак1"/>
    <w:uiPriority w:val="99"/>
    <w:locked/>
    <w:rsid w:val="00E00A0C"/>
    <w:rPr>
      <w:rFonts w:ascii="Times New Roman" w:eastAsia="Times New Roman" w:hAnsi="Times New Roman"/>
      <w:sz w:val="28"/>
    </w:rPr>
  </w:style>
  <w:style w:type="character" w:customStyle="1" w:styleId="18">
    <w:name w:val="Заголовок №1_"/>
    <w:link w:val="19"/>
    <w:locked/>
    <w:rsid w:val="00E00A0C"/>
    <w:rPr>
      <w:rFonts w:ascii="Tahoma" w:eastAsia="Tahoma" w:hAnsi="Tahoma" w:cs="Tahoma"/>
      <w:b/>
      <w:bCs/>
      <w:sz w:val="18"/>
      <w:szCs w:val="18"/>
      <w:shd w:val="clear" w:color="auto" w:fill="FFFFFF"/>
    </w:rPr>
  </w:style>
  <w:style w:type="paragraph" w:customStyle="1" w:styleId="19">
    <w:name w:val="Заголовок №1"/>
    <w:basedOn w:val="a"/>
    <w:link w:val="18"/>
    <w:rsid w:val="00E00A0C"/>
    <w:pPr>
      <w:widowControl w:val="0"/>
      <w:shd w:val="clear" w:color="auto" w:fill="FFFFFF"/>
      <w:spacing w:after="180" w:line="202" w:lineRule="exact"/>
      <w:outlineLvl w:val="0"/>
    </w:pPr>
    <w:rPr>
      <w:rFonts w:ascii="Tahoma" w:eastAsia="Tahoma" w:hAnsi="Tahoma" w:cs="Tahoma"/>
      <w:b/>
      <w:bCs/>
      <w:sz w:val="18"/>
      <w:szCs w:val="18"/>
      <w:lang w:eastAsia="en-US"/>
    </w:rPr>
  </w:style>
  <w:style w:type="character" w:customStyle="1" w:styleId="26">
    <w:name w:val="Основной текст (2)_"/>
    <w:link w:val="27"/>
    <w:locked/>
    <w:rsid w:val="00E00A0C"/>
    <w:rPr>
      <w:rFonts w:ascii="Bookman Old Style" w:eastAsia="Bookman Old Style" w:hAnsi="Bookman Old Style" w:cs="Bookman Old Style"/>
      <w:b/>
      <w:bCs/>
      <w:i/>
      <w:iCs/>
      <w:spacing w:val="10"/>
      <w:sz w:val="17"/>
      <w:szCs w:val="17"/>
      <w:shd w:val="clear" w:color="auto" w:fill="FFFFFF"/>
    </w:rPr>
  </w:style>
  <w:style w:type="paragraph" w:customStyle="1" w:styleId="27">
    <w:name w:val="Основной текст (2)"/>
    <w:basedOn w:val="a"/>
    <w:link w:val="26"/>
    <w:rsid w:val="00E00A0C"/>
    <w:pPr>
      <w:widowControl w:val="0"/>
      <w:shd w:val="clear" w:color="auto" w:fill="FFFFFF"/>
      <w:spacing w:before="180" w:line="202" w:lineRule="exact"/>
      <w:ind w:firstLine="280"/>
      <w:jc w:val="both"/>
    </w:pPr>
    <w:rPr>
      <w:rFonts w:ascii="Bookman Old Style" w:eastAsia="Bookman Old Style" w:hAnsi="Bookman Old Style" w:cs="Bookman Old Style"/>
      <w:b/>
      <w:bCs/>
      <w:i/>
      <w:iCs/>
      <w:spacing w:val="10"/>
      <w:sz w:val="17"/>
      <w:szCs w:val="17"/>
      <w:lang w:eastAsia="en-US"/>
    </w:rPr>
  </w:style>
  <w:style w:type="character" w:customStyle="1" w:styleId="3">
    <w:name w:val="Основной текст (3)_"/>
    <w:link w:val="30"/>
    <w:locked/>
    <w:rsid w:val="00E00A0C"/>
    <w:rPr>
      <w:rFonts w:ascii="Bookman Old Style" w:eastAsia="Bookman Old Style" w:hAnsi="Bookman Old Style" w:cs="Bookman Old Style"/>
      <w:i/>
      <w:iCs/>
      <w:sz w:val="17"/>
      <w:szCs w:val="17"/>
      <w:shd w:val="clear" w:color="auto" w:fill="FFFFFF"/>
    </w:rPr>
  </w:style>
  <w:style w:type="paragraph" w:customStyle="1" w:styleId="30">
    <w:name w:val="Основной текст (3)"/>
    <w:basedOn w:val="a"/>
    <w:link w:val="3"/>
    <w:rsid w:val="00E00A0C"/>
    <w:pPr>
      <w:widowControl w:val="0"/>
      <w:shd w:val="clear" w:color="auto" w:fill="FFFFFF"/>
      <w:spacing w:line="202" w:lineRule="exact"/>
      <w:ind w:firstLine="300"/>
      <w:jc w:val="both"/>
    </w:pPr>
    <w:rPr>
      <w:rFonts w:ascii="Bookman Old Style" w:eastAsia="Bookman Old Style" w:hAnsi="Bookman Old Style" w:cs="Bookman Old Style"/>
      <w:i/>
      <w:iCs/>
      <w:sz w:val="17"/>
      <w:szCs w:val="17"/>
      <w:lang w:eastAsia="en-US"/>
    </w:rPr>
  </w:style>
  <w:style w:type="character" w:customStyle="1" w:styleId="af2">
    <w:name w:val="Основной текст + Курсив"/>
    <w:rsid w:val="00E00A0C"/>
    <w:rPr>
      <w:rFonts w:ascii="Bookman Old Style" w:eastAsia="Bookman Old Style" w:hAnsi="Bookman Old Style" w:cs="Bookman Old Style" w:hint="default"/>
      <w:b w:val="0"/>
      <w:bCs w:val="0"/>
      <w:i/>
      <w:iCs/>
      <w:smallCaps w:val="0"/>
      <w:strike w:val="0"/>
      <w:dstrike w:val="0"/>
      <w:color w:val="000000"/>
      <w:spacing w:val="0"/>
      <w:w w:val="100"/>
      <w:position w:val="0"/>
      <w:sz w:val="17"/>
      <w:szCs w:val="17"/>
      <w:u w:val="none"/>
      <w:effect w:val="none"/>
      <w:lang w:val="ru-RU"/>
    </w:rPr>
  </w:style>
  <w:style w:type="paragraph" w:styleId="af3">
    <w:name w:val="Subtitle"/>
    <w:basedOn w:val="a"/>
    <w:next w:val="a"/>
    <w:link w:val="af4"/>
    <w:uiPriority w:val="11"/>
    <w:qFormat/>
    <w:rsid w:val="00E00A0C"/>
    <w:pPr>
      <w:spacing w:after="60"/>
      <w:jc w:val="center"/>
      <w:outlineLvl w:val="1"/>
    </w:pPr>
    <w:rPr>
      <w:rFonts w:ascii="Calibri Light" w:hAnsi="Calibri Light"/>
    </w:rPr>
  </w:style>
  <w:style w:type="character" w:customStyle="1" w:styleId="af4">
    <w:name w:val="Подзаголовок Знак"/>
    <w:basedOn w:val="a0"/>
    <w:link w:val="af3"/>
    <w:uiPriority w:val="11"/>
    <w:rsid w:val="00E00A0C"/>
    <w:rPr>
      <w:rFonts w:ascii="Calibri Light" w:eastAsia="Times New Roman" w:hAnsi="Calibri Light" w:cs="Times New Roman"/>
      <w:sz w:val="24"/>
      <w:szCs w:val="24"/>
      <w:lang w:eastAsia="ru-RU"/>
    </w:rPr>
  </w:style>
  <w:style w:type="paragraph" w:styleId="af5">
    <w:name w:val="Balloon Text"/>
    <w:basedOn w:val="a"/>
    <w:link w:val="af6"/>
    <w:uiPriority w:val="99"/>
    <w:semiHidden/>
    <w:unhideWhenUsed/>
    <w:rsid w:val="001A44C5"/>
    <w:rPr>
      <w:rFonts w:ascii="Tahoma" w:hAnsi="Tahoma" w:cs="Tahoma"/>
      <w:sz w:val="16"/>
      <w:szCs w:val="16"/>
    </w:rPr>
  </w:style>
  <w:style w:type="character" w:customStyle="1" w:styleId="af6">
    <w:name w:val="Текст выноски Знак"/>
    <w:basedOn w:val="a0"/>
    <w:link w:val="af5"/>
    <w:uiPriority w:val="99"/>
    <w:semiHidden/>
    <w:rsid w:val="001A44C5"/>
    <w:rPr>
      <w:rFonts w:ascii="Tahoma" w:eastAsia="Times New Roman" w:hAnsi="Tahoma" w:cs="Tahoma"/>
      <w:sz w:val="16"/>
      <w:szCs w:val="16"/>
      <w:lang w:eastAsia="ru-RU"/>
    </w:rPr>
  </w:style>
  <w:style w:type="character" w:customStyle="1" w:styleId="apple-converted-space">
    <w:name w:val="apple-converted-space"/>
    <w:basedOn w:val="a0"/>
    <w:rsid w:val="00827A12"/>
  </w:style>
  <w:style w:type="paragraph" w:customStyle="1" w:styleId="1a">
    <w:name w:val="Название объекта1"/>
    <w:basedOn w:val="a"/>
    <w:next w:val="af3"/>
    <w:rsid w:val="00827A12"/>
    <w:pPr>
      <w:suppressAutoHyphens/>
      <w:jc w:val="center"/>
    </w:pPr>
    <w:rPr>
      <w:rFonts w:ascii="Arial" w:eastAsia="Calibri" w:hAnsi="Arial" w:cs="Arial"/>
      <w:sz w:val="28"/>
      <w:lang w:eastAsia="zh-CN"/>
    </w:rPr>
  </w:style>
  <w:style w:type="paragraph" w:customStyle="1" w:styleId="msonormalcxspmiddle">
    <w:name w:val="msonormalcxspmiddle"/>
    <w:basedOn w:val="a"/>
    <w:rsid w:val="00827A12"/>
    <w:pPr>
      <w:suppressAutoHyphens/>
      <w:spacing w:before="280" w:after="280"/>
    </w:pPr>
    <w:rPr>
      <w:lang w:eastAsia="zh-CN"/>
    </w:rPr>
  </w:style>
  <w:style w:type="paragraph" w:customStyle="1" w:styleId="211">
    <w:name w:val="Основной текст с отступом 21"/>
    <w:basedOn w:val="a"/>
    <w:rsid w:val="00827A12"/>
    <w:pPr>
      <w:suppressAutoHyphens/>
      <w:spacing w:after="120" w:line="480" w:lineRule="auto"/>
      <w:ind w:left="283"/>
    </w:pPr>
    <w:rPr>
      <w:lang w:eastAsia="zh-CN"/>
    </w:rPr>
  </w:style>
  <w:style w:type="character" w:styleId="af7">
    <w:name w:val="Hyperlink"/>
    <w:basedOn w:val="a0"/>
    <w:uiPriority w:val="99"/>
    <w:unhideWhenUsed/>
    <w:rsid w:val="00F90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16788</Words>
  <Characters>95694</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dc:creator>
  <cp:lastModifiedBy>Альфия</cp:lastModifiedBy>
  <cp:revision>5</cp:revision>
  <cp:lastPrinted>2019-04-24T17:48:00Z</cp:lastPrinted>
  <dcterms:created xsi:type="dcterms:W3CDTF">2020-10-04T15:48:00Z</dcterms:created>
  <dcterms:modified xsi:type="dcterms:W3CDTF">2020-10-04T16:52:00Z</dcterms:modified>
</cp:coreProperties>
</file>