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74" w:rsidRDefault="00625074" w:rsidP="0055707B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27E5F5DF" wp14:editId="3C163DFC">
            <wp:extent cx="7648575" cy="6553200"/>
            <wp:effectExtent l="0" t="0" r="9525" b="0"/>
            <wp:docPr id="1" name="Рисунок 1" descr="G:\Альфия титульные\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льфия титульные\2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707B" w:rsidRPr="00862C3C" w:rsidRDefault="0055707B" w:rsidP="0055707B">
      <w:pPr>
        <w:jc w:val="center"/>
        <w:rPr>
          <w:b/>
        </w:rPr>
      </w:pPr>
      <w:r w:rsidRPr="00862C3C">
        <w:rPr>
          <w:b/>
        </w:rPr>
        <w:lastRenderedPageBreak/>
        <w:t>Пояснительная записка</w:t>
      </w:r>
    </w:p>
    <w:p w:rsidR="0055707B" w:rsidRPr="00862C3C" w:rsidRDefault="0055707B" w:rsidP="0055707B">
      <w:pPr>
        <w:jc w:val="both"/>
        <w:rPr>
          <w:b/>
        </w:rPr>
      </w:pPr>
    </w:p>
    <w:p w:rsidR="0055707B" w:rsidRPr="00862C3C" w:rsidRDefault="0055707B" w:rsidP="0055707B">
      <w:pPr>
        <w:ind w:firstLine="567"/>
        <w:jc w:val="both"/>
      </w:pPr>
      <w:r w:rsidRPr="00862C3C">
        <w:t xml:space="preserve">Данная программа предназначена для вовлечения учащихся 8 классов в проектную деятельность и отвечает требованиям ФГОС ООО. Программа рассчитана на 34 часа (1 час в неделю, 34 учебные недели). Учебный курс последовательно  реализует личностно-ориентированный и </w:t>
      </w:r>
      <w:proofErr w:type="spellStart"/>
      <w:r w:rsidRPr="00862C3C">
        <w:t>деятельностный</w:t>
      </w:r>
      <w:proofErr w:type="spellEnd"/>
      <w:r w:rsidRPr="00862C3C">
        <w:t xml:space="preserve"> подход.  В 8 классах каждый учащийся во внеурочное время осуществляет работу над 1 информативным проектом в рамках любого предмета по выбору учащегося под руководством руководителя проекта, который  определяется по желанию подростка.</w:t>
      </w:r>
    </w:p>
    <w:p w:rsidR="0055707B" w:rsidRPr="00862C3C" w:rsidRDefault="0055707B" w:rsidP="0055707B">
      <w:pPr>
        <w:autoSpaceDE w:val="0"/>
        <w:autoSpaceDN w:val="0"/>
        <w:adjustRightInd w:val="0"/>
        <w:ind w:firstLine="567"/>
      </w:pPr>
      <w:r w:rsidRPr="00862C3C">
        <w:t>Проектная деятельность учащихся –  это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направленные на достижение общего результата деятельности. Непременным условием проектной деятельности является наличие представлений о конечном продукте деятельности и этапов его достижения.</w:t>
      </w:r>
    </w:p>
    <w:p w:rsidR="0055707B" w:rsidRPr="00862C3C" w:rsidRDefault="0055707B" w:rsidP="0055707B">
      <w:pPr>
        <w:ind w:firstLine="567"/>
        <w:jc w:val="both"/>
        <w:rPr>
          <w:b/>
          <w:i/>
        </w:rPr>
      </w:pPr>
      <w:r w:rsidRPr="00862C3C">
        <w:rPr>
          <w:b/>
        </w:rPr>
        <w:t>Основная цель курса</w:t>
      </w:r>
      <w:r w:rsidRPr="00862C3C">
        <w:t xml:space="preserve"> - познакомить 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 Программа нацелена на достижение </w:t>
      </w:r>
      <w:proofErr w:type="spellStart"/>
      <w:r w:rsidRPr="00862C3C">
        <w:t>метапредметных</w:t>
      </w:r>
      <w:proofErr w:type="spellEnd"/>
      <w:r w:rsidRPr="00862C3C">
        <w:t xml:space="preserve"> результатов, вне зависимости от предмета, по которому выполняется проект.</w:t>
      </w:r>
    </w:p>
    <w:p w:rsidR="0055707B" w:rsidRPr="00862C3C" w:rsidRDefault="0055707B" w:rsidP="0055707B">
      <w:pPr>
        <w:ind w:firstLine="567"/>
        <w:jc w:val="both"/>
        <w:rPr>
          <w:b/>
          <w:i/>
        </w:rPr>
      </w:pPr>
      <w:r w:rsidRPr="00862C3C">
        <w:rPr>
          <w:b/>
        </w:rPr>
        <w:t>Сопутствующая цель курса</w:t>
      </w:r>
      <w:r w:rsidRPr="00862C3C">
        <w:t xml:space="preserve"> –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55707B" w:rsidRPr="00862C3C" w:rsidRDefault="0055707B" w:rsidP="0055707B">
      <w:pPr>
        <w:autoSpaceDE w:val="0"/>
        <w:autoSpaceDN w:val="0"/>
        <w:adjustRightInd w:val="0"/>
        <w:jc w:val="both"/>
        <w:rPr>
          <w:b/>
        </w:rPr>
      </w:pPr>
      <w:r w:rsidRPr="00862C3C">
        <w:rPr>
          <w:b/>
        </w:rPr>
        <w:t>Задачи:</w:t>
      </w:r>
    </w:p>
    <w:p w:rsidR="0055707B" w:rsidRPr="00862C3C" w:rsidRDefault="0055707B" w:rsidP="0055707B">
      <w:pPr>
        <w:ind w:firstLine="567"/>
        <w:jc w:val="both"/>
        <w:rPr>
          <w:i/>
        </w:rPr>
      </w:pPr>
      <w:r w:rsidRPr="00862C3C">
        <w:rPr>
          <w:i/>
        </w:rPr>
        <w:t>Образовательные:</w:t>
      </w:r>
    </w:p>
    <w:p w:rsidR="0055707B" w:rsidRPr="00862C3C" w:rsidRDefault="0055707B" w:rsidP="0055707B">
      <w:pPr>
        <w:ind w:firstLine="567"/>
        <w:jc w:val="both"/>
        <w:rPr>
          <w:i/>
        </w:rPr>
      </w:pPr>
      <w:r w:rsidRPr="00862C3C">
        <w:t xml:space="preserve">-познакомить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 w:rsidRPr="00862C3C">
        <w:rPr>
          <w:bCs/>
          <w:iCs/>
          <w:color w:val="000000"/>
        </w:rPr>
        <w:t>составлять и реализовывать план проекта;</w:t>
      </w:r>
      <w:r w:rsidRPr="00862C3C">
        <w:t xml:space="preserve"> 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</w:t>
      </w:r>
      <w:r w:rsidRPr="00862C3C">
        <w:rPr>
          <w:bCs/>
          <w:iCs/>
          <w:color w:val="000000"/>
        </w:rPr>
        <w:t xml:space="preserve"> проводить рефлексию своей деятельности.</w:t>
      </w:r>
    </w:p>
    <w:p w:rsidR="0055707B" w:rsidRPr="00862C3C" w:rsidRDefault="0055707B" w:rsidP="0055707B">
      <w:pPr>
        <w:autoSpaceDE w:val="0"/>
        <w:autoSpaceDN w:val="0"/>
        <w:adjustRightInd w:val="0"/>
        <w:ind w:firstLine="567"/>
        <w:jc w:val="both"/>
        <w:rPr>
          <w:i/>
        </w:rPr>
      </w:pPr>
      <w:r w:rsidRPr="00862C3C">
        <w:rPr>
          <w:i/>
        </w:rPr>
        <w:t xml:space="preserve">Развивающие: </w:t>
      </w:r>
    </w:p>
    <w:p w:rsidR="0055707B" w:rsidRPr="00862C3C" w:rsidRDefault="0055707B" w:rsidP="0055707B">
      <w:pPr>
        <w:ind w:firstLine="567"/>
        <w:jc w:val="both"/>
        <w:rPr>
          <w:i/>
        </w:rPr>
      </w:pPr>
      <w:r w:rsidRPr="00862C3C">
        <w:t xml:space="preserve">-формирование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 на представленном материале формировать у учащихся практические умения по ведению проектов разных типов. </w:t>
      </w:r>
    </w:p>
    <w:p w:rsidR="0055707B" w:rsidRPr="00862C3C" w:rsidRDefault="0055707B" w:rsidP="0055707B">
      <w:pPr>
        <w:ind w:firstLine="567"/>
        <w:jc w:val="both"/>
        <w:rPr>
          <w:i/>
        </w:rPr>
      </w:pPr>
      <w:r w:rsidRPr="00862C3C">
        <w:rPr>
          <w:i/>
        </w:rPr>
        <w:t xml:space="preserve">Воспитательные: </w:t>
      </w:r>
    </w:p>
    <w:p w:rsidR="0055707B" w:rsidRPr="00862C3C" w:rsidRDefault="0055707B" w:rsidP="0055707B">
      <w:pPr>
        <w:ind w:firstLine="567"/>
        <w:jc w:val="both"/>
      </w:pPr>
      <w:r w:rsidRPr="00862C3C">
        <w:t>-способствовать повышению личной уверенности у каждого участника проектного обучения, его самореализации и рефлексии; развивать у 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:rsidR="0055707B" w:rsidRPr="00862C3C" w:rsidRDefault="0055707B" w:rsidP="0055707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5707B" w:rsidRPr="00862C3C" w:rsidRDefault="0055707B" w:rsidP="0055707B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55707B" w:rsidRPr="00862C3C" w:rsidRDefault="0055707B" w:rsidP="0055707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62C3C">
        <w:rPr>
          <w:b/>
          <w:bCs/>
          <w:color w:val="000000"/>
        </w:rPr>
        <w:t>Планируемые результаты освоения программы:</w:t>
      </w:r>
    </w:p>
    <w:p w:rsidR="0055707B" w:rsidRPr="00862C3C" w:rsidRDefault="0055707B" w:rsidP="0055707B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2C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55707B" w:rsidRPr="00862C3C" w:rsidRDefault="0055707B" w:rsidP="0055707B">
      <w:pPr>
        <w:autoSpaceDE w:val="0"/>
        <w:adjustRightInd w:val="0"/>
        <w:rPr>
          <w:color w:val="000000"/>
        </w:rPr>
      </w:pPr>
      <w:proofErr w:type="gramStart"/>
      <w:r w:rsidRPr="00862C3C">
        <w:rPr>
          <w:color w:val="000000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</w:t>
      </w:r>
      <w:r w:rsidRPr="00862C3C">
        <w:rPr>
          <w:color w:val="000000"/>
        </w:rPr>
        <w:lastRenderedPageBreak/>
        <w:t xml:space="preserve">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 </w:t>
      </w:r>
      <w:r w:rsidRPr="00862C3C">
        <w:rPr>
          <w:color w:val="00000A"/>
        </w:rPr>
        <w:t>самостоятельное приобретение недостающих знаний из разных источников;</w:t>
      </w:r>
      <w:proofErr w:type="gramEnd"/>
      <w:r w:rsidRPr="00862C3C">
        <w:rPr>
          <w:color w:val="00000A"/>
        </w:rPr>
        <w:t xml:space="preserve"> </w:t>
      </w:r>
      <w:proofErr w:type="gramStart"/>
      <w:r w:rsidRPr="00862C3C">
        <w:rPr>
          <w:color w:val="00000A"/>
        </w:rPr>
        <w:t>у</w:t>
      </w:r>
      <w:r w:rsidRPr="00862C3C">
        <w:rPr>
          <w:color w:val="000000"/>
        </w:rPr>
        <w:t>мение пользоваться приобретенными знаниями для решения познавательных и практических задач; приобретение коммуникативных умений, работая в группах; развитие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обобщения); развитие системного мышления; вовлечение учащихся в социально-значимую творческую, исследовательскую и созидательную деятельность; ознакомление учащихся с методами и технологиями проектной деятельности;</w:t>
      </w:r>
      <w:proofErr w:type="gramEnd"/>
      <w:r w:rsidRPr="00862C3C">
        <w:rPr>
          <w:color w:val="000000"/>
        </w:rPr>
        <w:t xml:space="preserve"> обеспечение индивидуализации и дифференциации обучения; поддержка мотивации в обучении; реализация потенциала личности</w:t>
      </w:r>
    </w:p>
    <w:p w:rsidR="0055707B" w:rsidRPr="00862C3C" w:rsidRDefault="0055707B" w:rsidP="0055707B">
      <w:pPr>
        <w:pStyle w:val="Standard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2C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862C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55707B" w:rsidRPr="00862C3C" w:rsidRDefault="0055707B" w:rsidP="0055707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для себя новые цели в учебной и познавательной деятельности; умение планировать пути достижения целей; к</w:t>
      </w:r>
      <w:r w:rsidRPr="00862C3C">
        <w:rPr>
          <w:rFonts w:ascii="Times New Roman" w:hAnsi="Times New Roman" w:cs="Times New Roman"/>
          <w:sz w:val="24"/>
          <w:szCs w:val="24"/>
        </w:rPr>
        <w:t>орректировать свои действия в сложившейся ситуации; умение оценивать правильность выполнения учебных задач; принятие решение и осуществление осознанного выбора в учебной и познавательной деятельности; умение самостоятельно выбирать основания и критерии для классификации, устанавливать причинно-следственные связи;</w:t>
      </w:r>
      <w:proofErr w:type="gramEnd"/>
      <w:r w:rsidRPr="00862C3C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символы, модели, схемы для решения учебных и познавательных задач; поиск информации и понимание прочитанного; умение формулировать, аргументировать свое мнение; умение осознанно использовать речевые средства в соответствии с задачами коммуникации для выражения своих чувств, мыслей; обращение с устройствами ИКТ</w:t>
      </w:r>
    </w:p>
    <w:p w:rsidR="0055707B" w:rsidRPr="00862C3C" w:rsidRDefault="0055707B" w:rsidP="0055707B">
      <w:pPr>
        <w:autoSpaceDE w:val="0"/>
        <w:autoSpaceDN w:val="0"/>
        <w:adjustRightInd w:val="0"/>
        <w:jc w:val="both"/>
        <w:rPr>
          <w:b/>
          <w:bCs/>
        </w:rPr>
      </w:pPr>
    </w:p>
    <w:p w:rsidR="0055707B" w:rsidRPr="00862C3C" w:rsidRDefault="0055707B" w:rsidP="0055707B">
      <w:pPr>
        <w:autoSpaceDE w:val="0"/>
        <w:autoSpaceDN w:val="0"/>
        <w:adjustRightInd w:val="0"/>
        <w:jc w:val="both"/>
      </w:pPr>
      <w:r w:rsidRPr="00862C3C">
        <w:rPr>
          <w:b/>
          <w:bCs/>
        </w:rPr>
        <w:t>Формы проведения занятий.</w:t>
      </w:r>
    </w:p>
    <w:p w:rsidR="0055707B" w:rsidRPr="00862C3C" w:rsidRDefault="0055707B" w:rsidP="0055707B">
      <w:pPr>
        <w:autoSpaceDE w:val="0"/>
        <w:autoSpaceDN w:val="0"/>
        <w:adjustRightInd w:val="0"/>
        <w:jc w:val="both"/>
      </w:pPr>
      <w:r w:rsidRPr="00862C3C">
        <w:rPr>
          <w:b/>
          <w:bCs/>
          <w:i/>
          <w:iCs/>
        </w:rPr>
        <w:t xml:space="preserve">Формы обучения </w:t>
      </w:r>
      <w:r w:rsidRPr="00862C3C">
        <w:t>ориентированы на инновационные педагогические технологии:</w:t>
      </w:r>
    </w:p>
    <w:p w:rsidR="0055707B" w:rsidRPr="00862C3C" w:rsidRDefault="0055707B" w:rsidP="0055707B">
      <w:pPr>
        <w:autoSpaceDE w:val="0"/>
        <w:autoSpaceDN w:val="0"/>
        <w:adjustRightInd w:val="0"/>
        <w:jc w:val="both"/>
      </w:pPr>
      <w:r w:rsidRPr="00862C3C">
        <w:t>проектно-исследовательская деятельность, индивидуальная творческая деятельность.</w:t>
      </w:r>
    </w:p>
    <w:p w:rsidR="0055707B" w:rsidRPr="00862C3C" w:rsidRDefault="0055707B" w:rsidP="005570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862C3C">
        <w:t>Мини-лекции и семинары с элементами дискуссии.</w:t>
      </w:r>
    </w:p>
    <w:p w:rsidR="0055707B" w:rsidRPr="00862C3C" w:rsidRDefault="0055707B" w:rsidP="005570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862C3C">
        <w:t>Практическая индивидуальная работа.</w:t>
      </w:r>
    </w:p>
    <w:p w:rsidR="0055707B" w:rsidRPr="00862C3C" w:rsidRDefault="0055707B" w:rsidP="0055707B">
      <w:pPr>
        <w:widowControl w:val="0"/>
        <w:suppressAutoHyphens/>
        <w:jc w:val="both"/>
        <w:rPr>
          <w:rFonts w:eastAsia="SimSun"/>
          <w:b/>
          <w:kern w:val="2"/>
          <w:lang w:eastAsia="hi-IN" w:bidi="hi-IN"/>
        </w:rPr>
      </w:pPr>
      <w:r w:rsidRPr="00862C3C">
        <w:rPr>
          <w:rFonts w:eastAsia="SimSun"/>
          <w:b/>
          <w:kern w:val="2"/>
          <w:lang w:eastAsia="hi-IN" w:bidi="hi-IN"/>
        </w:rPr>
        <w:t>Форма подведения итогов:</w:t>
      </w:r>
    </w:p>
    <w:p w:rsidR="0055707B" w:rsidRPr="00862C3C" w:rsidRDefault="0055707B" w:rsidP="0055707B">
      <w:pPr>
        <w:widowControl w:val="0"/>
        <w:suppressAutoHyphens/>
        <w:jc w:val="both"/>
        <w:rPr>
          <w:bCs/>
          <w:kern w:val="2"/>
          <w:lang w:bidi="hi-IN"/>
        </w:rPr>
      </w:pPr>
      <w:r w:rsidRPr="00862C3C">
        <w:rPr>
          <w:bCs/>
          <w:kern w:val="2"/>
          <w:lang w:bidi="hi-IN"/>
        </w:rPr>
        <w:t xml:space="preserve">         Презентации проектов, буклеты, пополнение портфолио учащихся.</w:t>
      </w:r>
    </w:p>
    <w:p w:rsidR="0055707B" w:rsidRPr="00862C3C" w:rsidRDefault="0055707B" w:rsidP="0055707B">
      <w:pPr>
        <w:autoSpaceDE w:val="0"/>
        <w:autoSpaceDN w:val="0"/>
        <w:adjustRightInd w:val="0"/>
        <w:jc w:val="both"/>
        <w:rPr>
          <w:color w:val="000000"/>
          <w:kern w:val="3"/>
        </w:rPr>
      </w:pPr>
      <w:r w:rsidRPr="00862C3C">
        <w:rPr>
          <w:b/>
          <w:color w:val="000000"/>
          <w:kern w:val="3"/>
        </w:rPr>
        <w:t>Итогами проектной</w:t>
      </w:r>
      <w:r w:rsidRPr="00862C3C">
        <w:rPr>
          <w:color w:val="000000"/>
          <w:kern w:val="3"/>
        </w:rPr>
        <w:t xml:space="preserve"> деятельности следует считать выполнение </w:t>
      </w:r>
      <w:proofErr w:type="gramStart"/>
      <w:r w:rsidRPr="00862C3C">
        <w:rPr>
          <w:color w:val="000000"/>
          <w:kern w:val="3"/>
        </w:rPr>
        <w:t>индивидуального проекта</w:t>
      </w:r>
      <w:proofErr w:type="gramEnd"/>
      <w:r w:rsidRPr="00862C3C">
        <w:rPr>
          <w:color w:val="000000"/>
          <w:kern w:val="3"/>
        </w:rPr>
        <w:t>, а также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862C3C">
        <w:rPr>
          <w:color w:val="000000"/>
          <w:kern w:val="3"/>
        </w:rPr>
        <w:t>неуспешности</w:t>
      </w:r>
      <w:proofErr w:type="spellEnd"/>
      <w:r w:rsidRPr="00862C3C">
        <w:rPr>
          <w:color w:val="000000"/>
          <w:kern w:val="3"/>
        </w:rPr>
        <w:t>) исследовательской деятельности.</w:t>
      </w:r>
    </w:p>
    <w:p w:rsidR="0055707B" w:rsidRPr="00862C3C" w:rsidRDefault="0055707B" w:rsidP="0055707B">
      <w:pPr>
        <w:jc w:val="both"/>
        <w:rPr>
          <w:b/>
        </w:rPr>
      </w:pPr>
      <w:r w:rsidRPr="00862C3C">
        <w:rPr>
          <w:b/>
        </w:rPr>
        <w:t>Этапы проекта:</w:t>
      </w:r>
    </w:p>
    <w:p w:rsidR="0055707B" w:rsidRPr="00862C3C" w:rsidRDefault="0055707B" w:rsidP="0055707B">
      <w:pPr>
        <w:numPr>
          <w:ilvl w:val="0"/>
          <w:numId w:val="4"/>
        </w:numPr>
        <w:jc w:val="both"/>
      </w:pPr>
      <w:proofErr w:type="spellStart"/>
      <w:r w:rsidRPr="00862C3C">
        <w:rPr>
          <w:b/>
        </w:rPr>
        <w:t>Проблематизация</w:t>
      </w:r>
      <w:proofErr w:type="spellEnd"/>
      <w:r w:rsidRPr="00862C3C">
        <w:t xml:space="preserve"> - необходимо оценить имеющиеся обстоятельства и сформулировать проблему. На этом этапе возникает первичный мотив к деятельности, так как наличие проблемы порождает ощущение дисгармонии и вызывает стремление ее преодолеть. </w:t>
      </w:r>
    </w:p>
    <w:p w:rsidR="0055707B" w:rsidRPr="00862C3C" w:rsidRDefault="0055707B" w:rsidP="0055707B">
      <w:pPr>
        <w:numPr>
          <w:ilvl w:val="0"/>
          <w:numId w:val="4"/>
        </w:numPr>
        <w:jc w:val="both"/>
      </w:pPr>
      <w:r w:rsidRPr="00862C3C">
        <w:rPr>
          <w:b/>
        </w:rPr>
        <w:t>Целеполагание</w:t>
      </w:r>
      <w:r w:rsidRPr="00862C3C">
        <w:t xml:space="preserve">. На этом этапе проблема преобразуется в личностно значимую цель и приобретает образ ожидаемого результата, который в дальнейшем воплотится в проектном продукте. </w:t>
      </w:r>
    </w:p>
    <w:p w:rsidR="0055707B" w:rsidRPr="00862C3C" w:rsidRDefault="0055707B" w:rsidP="0055707B">
      <w:pPr>
        <w:numPr>
          <w:ilvl w:val="0"/>
          <w:numId w:val="4"/>
        </w:numPr>
        <w:jc w:val="both"/>
      </w:pPr>
      <w:r w:rsidRPr="00862C3C">
        <w:rPr>
          <w:b/>
        </w:rPr>
        <w:t>Планирование</w:t>
      </w:r>
      <w:r w:rsidRPr="00862C3C">
        <w:t xml:space="preserve">, в результате которого ясные очертания приобретает не только отдаленная цель, но и ближайшие шаги. Когда имеется план работы, в наличии ресурсы (материалы, рабочие руки, время) и понятная цель, можно приступить к работе. </w:t>
      </w:r>
    </w:p>
    <w:p w:rsidR="0055707B" w:rsidRPr="00862C3C" w:rsidRDefault="0055707B" w:rsidP="0055707B">
      <w:pPr>
        <w:numPr>
          <w:ilvl w:val="0"/>
          <w:numId w:val="4"/>
        </w:numPr>
        <w:jc w:val="both"/>
      </w:pPr>
      <w:r w:rsidRPr="00862C3C">
        <w:rPr>
          <w:b/>
        </w:rPr>
        <w:t>Реализация</w:t>
      </w:r>
      <w:r w:rsidRPr="00862C3C">
        <w:t xml:space="preserve"> имеющего плана. </w:t>
      </w:r>
    </w:p>
    <w:p w:rsidR="0055707B" w:rsidRPr="00862C3C" w:rsidRDefault="0055707B" w:rsidP="0055707B">
      <w:pPr>
        <w:numPr>
          <w:ilvl w:val="0"/>
          <w:numId w:val="4"/>
        </w:numPr>
        <w:jc w:val="both"/>
      </w:pPr>
      <w:r w:rsidRPr="00862C3C">
        <w:rPr>
          <w:b/>
        </w:rPr>
        <w:t>Презентация</w:t>
      </w:r>
      <w:r w:rsidRPr="00862C3C">
        <w:t xml:space="preserve"> результаты работы. В ходе презентации автор не только рассказывает о ходе работы и показывает ее результаты, но и демонстрирует собственные знания и опыт проблемы проекта, приобретенную компетентность. Элемент </w:t>
      </w:r>
      <w:proofErr w:type="spellStart"/>
      <w:r w:rsidRPr="00862C3C">
        <w:t>самопрезентации</w:t>
      </w:r>
      <w:proofErr w:type="spellEnd"/>
      <w:r w:rsidRPr="00862C3C">
        <w:t xml:space="preserve"> - важнейшая </w:t>
      </w:r>
      <w:r w:rsidRPr="00862C3C">
        <w:lastRenderedPageBreak/>
        <w:t xml:space="preserve">сторона работа над проектом, которая предполагает рефлексивную оценку автором всей проделанной им работы и приобретенного ее в ходе опыта. </w:t>
      </w:r>
    </w:p>
    <w:p w:rsidR="0055707B" w:rsidRPr="00862C3C" w:rsidRDefault="0055707B" w:rsidP="0055707B">
      <w:pPr>
        <w:numPr>
          <w:ilvl w:val="0"/>
          <w:numId w:val="4"/>
        </w:numPr>
        <w:jc w:val="both"/>
      </w:pPr>
      <w:r w:rsidRPr="00862C3C">
        <w:rPr>
          <w:b/>
        </w:rPr>
        <w:t>Коррекция</w:t>
      </w:r>
      <w:r w:rsidRPr="00862C3C">
        <w:t>. По завершении работы необходимо сравнить полученный результат со своим замыслом, если есть возможность, внести исправления. Это этап   осмысления, анализа допущенных ошибок, попыток увидеть перспективу работы, оценки своих достижений, чувств и эмоций, возникших в ходе и по окончании работы.</w:t>
      </w:r>
    </w:p>
    <w:p w:rsidR="0055707B" w:rsidRPr="00862C3C" w:rsidRDefault="0055707B" w:rsidP="0055707B">
      <w:pPr>
        <w:numPr>
          <w:ilvl w:val="0"/>
          <w:numId w:val="4"/>
        </w:numPr>
        <w:jc w:val="both"/>
      </w:pPr>
      <w:r w:rsidRPr="00862C3C">
        <w:rPr>
          <w:b/>
        </w:rPr>
        <w:t>Самооценка и рефлексия</w:t>
      </w:r>
      <w:r w:rsidRPr="00862C3C">
        <w:t>.</w:t>
      </w:r>
    </w:p>
    <w:p w:rsidR="0055707B" w:rsidRPr="00862C3C" w:rsidRDefault="0055707B" w:rsidP="0055707B">
      <w:pPr>
        <w:jc w:val="both"/>
        <w:rPr>
          <w:b/>
        </w:rPr>
      </w:pPr>
      <w:r w:rsidRPr="00862C3C">
        <w:rPr>
          <w:b/>
        </w:rPr>
        <w:t>Портфолио проекта</w:t>
      </w:r>
    </w:p>
    <w:p w:rsidR="0055707B" w:rsidRPr="00862C3C" w:rsidRDefault="0055707B" w:rsidP="0055707B">
      <w:pPr>
        <w:ind w:firstLine="708"/>
        <w:jc w:val="both"/>
      </w:pPr>
      <w:proofErr w:type="gramStart"/>
      <w:r w:rsidRPr="00862C3C">
        <w:t>Составление письменного отчета о ходе реализации проекта, представление отчета в виде портфолио (титульный лист, введение, проблематика, актуальность, целеполагание, методы работы, форма проекта, результаты, фото-подтверждения, иллюстрации (рисунки), компьютерная презентация).</w:t>
      </w:r>
      <w:proofErr w:type="gramEnd"/>
    </w:p>
    <w:p w:rsidR="0055707B" w:rsidRPr="00862C3C" w:rsidRDefault="0055707B" w:rsidP="0055707B">
      <w:pPr>
        <w:autoSpaceDE w:val="0"/>
        <w:autoSpaceDN w:val="0"/>
        <w:adjustRightInd w:val="0"/>
        <w:rPr>
          <w:b/>
        </w:rPr>
      </w:pPr>
      <w:r w:rsidRPr="00862C3C">
        <w:rPr>
          <w:b/>
        </w:rPr>
        <w:t>Критерии оценивания проектной деятельности:</w:t>
      </w:r>
    </w:p>
    <w:p w:rsidR="0055707B" w:rsidRPr="00862C3C" w:rsidRDefault="0055707B" w:rsidP="0055707B">
      <w:pPr>
        <w:pStyle w:val="a8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2C3C">
        <w:rPr>
          <w:rFonts w:ascii="Times New Roman" w:hAnsi="Times New Roman"/>
          <w:kern w:val="0"/>
          <w:sz w:val="24"/>
          <w:szCs w:val="24"/>
        </w:rPr>
        <w:t>Актуальность выбранного проектного исследования.</w:t>
      </w:r>
    </w:p>
    <w:p w:rsidR="0055707B" w:rsidRPr="00862C3C" w:rsidRDefault="0055707B" w:rsidP="0055707B">
      <w:pPr>
        <w:pStyle w:val="a8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862C3C">
        <w:rPr>
          <w:rFonts w:ascii="Times New Roman" w:hAnsi="Times New Roman"/>
          <w:kern w:val="0"/>
          <w:sz w:val="24"/>
          <w:szCs w:val="24"/>
        </w:rPr>
        <w:t>Сформулированность</w:t>
      </w:r>
      <w:proofErr w:type="spellEnd"/>
      <w:r w:rsidRPr="00862C3C">
        <w:rPr>
          <w:rFonts w:ascii="Times New Roman" w:hAnsi="Times New Roman"/>
          <w:kern w:val="0"/>
          <w:sz w:val="24"/>
          <w:szCs w:val="24"/>
        </w:rPr>
        <w:t xml:space="preserve"> и аргументированность собственного мнения.</w:t>
      </w:r>
    </w:p>
    <w:p w:rsidR="0055707B" w:rsidRPr="00862C3C" w:rsidRDefault="0055707B" w:rsidP="0055707B">
      <w:pPr>
        <w:pStyle w:val="a8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2C3C">
        <w:rPr>
          <w:rFonts w:ascii="Times New Roman" w:hAnsi="Times New Roman"/>
          <w:kern w:val="0"/>
          <w:sz w:val="24"/>
          <w:szCs w:val="24"/>
        </w:rPr>
        <w:t>Четкость выводов, обобщающих исследование.</w:t>
      </w:r>
    </w:p>
    <w:p w:rsidR="0055707B" w:rsidRPr="00862C3C" w:rsidRDefault="0055707B" w:rsidP="0055707B">
      <w:pPr>
        <w:pStyle w:val="a8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2C3C">
        <w:rPr>
          <w:rFonts w:ascii="Times New Roman" w:hAnsi="Times New Roman"/>
          <w:kern w:val="0"/>
          <w:sz w:val="24"/>
          <w:szCs w:val="24"/>
        </w:rPr>
        <w:t>Умение использовать известные результаты и факты, знания сверх школьной программы.</w:t>
      </w:r>
    </w:p>
    <w:p w:rsidR="0055707B" w:rsidRPr="00862C3C" w:rsidRDefault="0055707B" w:rsidP="0055707B">
      <w:pPr>
        <w:pStyle w:val="a8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2C3C">
        <w:rPr>
          <w:rFonts w:ascii="Times New Roman" w:hAnsi="Times New Roman"/>
          <w:kern w:val="0"/>
          <w:sz w:val="24"/>
          <w:szCs w:val="24"/>
        </w:rPr>
        <w:t>Качественный анализ проблемы, отражающий степень знакомства автора с ее современным состоянием.</w:t>
      </w:r>
    </w:p>
    <w:p w:rsidR="0055707B" w:rsidRPr="00862C3C" w:rsidRDefault="0055707B" w:rsidP="0055707B">
      <w:pPr>
        <w:pStyle w:val="a8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2C3C">
        <w:rPr>
          <w:rFonts w:ascii="Times New Roman" w:hAnsi="Times New Roman"/>
          <w:kern w:val="0"/>
          <w:sz w:val="24"/>
          <w:szCs w:val="24"/>
        </w:rPr>
        <w:t>Владение автором специальным и научным аппаратом.</w:t>
      </w:r>
    </w:p>
    <w:p w:rsidR="0055707B" w:rsidRPr="00862C3C" w:rsidRDefault="0055707B" w:rsidP="0055707B">
      <w:pPr>
        <w:pStyle w:val="a8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2C3C">
        <w:rPr>
          <w:rFonts w:ascii="Times New Roman" w:hAnsi="Times New Roman"/>
          <w:kern w:val="0"/>
          <w:sz w:val="24"/>
          <w:szCs w:val="24"/>
        </w:rPr>
        <w:t>Грамотность оформления и защиты результатов исследования.</w:t>
      </w:r>
    </w:p>
    <w:p w:rsidR="0055707B" w:rsidRPr="00862C3C" w:rsidRDefault="0055707B" w:rsidP="0055707B">
      <w:pPr>
        <w:pStyle w:val="a8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2C3C">
        <w:rPr>
          <w:rFonts w:ascii="Times New Roman" w:hAnsi="Times New Roman"/>
          <w:kern w:val="0"/>
          <w:sz w:val="24"/>
          <w:szCs w:val="24"/>
        </w:rPr>
        <w:t>Соответствие содержания работы поставленной цели и сформулированной теме.</w:t>
      </w:r>
    </w:p>
    <w:p w:rsidR="0055707B" w:rsidRPr="00862C3C" w:rsidRDefault="0055707B" w:rsidP="0055707B">
      <w:pPr>
        <w:pStyle w:val="a8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2C3C">
        <w:rPr>
          <w:rFonts w:ascii="Times New Roman" w:hAnsi="Times New Roman"/>
          <w:kern w:val="0"/>
          <w:sz w:val="24"/>
          <w:szCs w:val="24"/>
        </w:rPr>
        <w:t>Владение иностранным языком (если защита ведется на иностранном языке).</w:t>
      </w:r>
    </w:p>
    <w:p w:rsidR="0055707B" w:rsidRPr="00862C3C" w:rsidRDefault="0055707B" w:rsidP="0055707B">
      <w:pPr>
        <w:pStyle w:val="a8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2C3C">
        <w:rPr>
          <w:rFonts w:ascii="Times New Roman" w:hAnsi="Times New Roman"/>
          <w:kern w:val="0"/>
          <w:sz w:val="24"/>
          <w:szCs w:val="24"/>
        </w:rPr>
        <w:t>Технологичность и техничность исполнения.</w:t>
      </w:r>
    </w:p>
    <w:p w:rsidR="0055707B" w:rsidRPr="00862C3C" w:rsidRDefault="0055707B" w:rsidP="0055707B">
      <w:pPr>
        <w:pStyle w:val="a8"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contextualSpacing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2C3C">
        <w:rPr>
          <w:rFonts w:ascii="Times New Roman" w:hAnsi="Times New Roman"/>
          <w:kern w:val="0"/>
          <w:sz w:val="24"/>
          <w:szCs w:val="24"/>
        </w:rPr>
        <w:t>Художественный вкус.</w:t>
      </w:r>
    </w:p>
    <w:p w:rsidR="00187196" w:rsidRPr="00862C3C" w:rsidRDefault="00187196" w:rsidP="00187196">
      <w:pPr>
        <w:spacing w:line="360" w:lineRule="auto"/>
        <w:jc w:val="center"/>
        <w:rPr>
          <w:b/>
        </w:rPr>
      </w:pPr>
      <w:r w:rsidRPr="00862C3C">
        <w:rPr>
          <w:b/>
        </w:rPr>
        <w:t>Календарно-тематическое планирование.</w:t>
      </w:r>
    </w:p>
    <w:p w:rsidR="00187196" w:rsidRPr="00862C3C" w:rsidRDefault="00187196" w:rsidP="00187196">
      <w:pPr>
        <w:spacing w:line="360" w:lineRule="auto"/>
        <w:jc w:val="center"/>
        <w:rPr>
          <w:b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85"/>
        <w:gridCol w:w="992"/>
        <w:gridCol w:w="3260"/>
        <w:gridCol w:w="142"/>
        <w:gridCol w:w="3118"/>
        <w:gridCol w:w="2694"/>
        <w:gridCol w:w="283"/>
        <w:gridCol w:w="1135"/>
        <w:gridCol w:w="1134"/>
      </w:tblGrid>
      <w:tr w:rsidR="0055707B" w:rsidRPr="00862C3C" w:rsidTr="00862C3C">
        <w:trPr>
          <w:trHeight w:val="235"/>
        </w:trPr>
        <w:tc>
          <w:tcPr>
            <w:tcW w:w="617" w:type="dxa"/>
            <w:vMerge w:val="restart"/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 xml:space="preserve">№ </w:t>
            </w:r>
            <w:proofErr w:type="gramStart"/>
            <w:r w:rsidRPr="00862C3C">
              <w:rPr>
                <w:b/>
              </w:rPr>
              <w:t>п</w:t>
            </w:r>
            <w:proofErr w:type="gramEnd"/>
            <w:r w:rsidRPr="00862C3C">
              <w:rPr>
                <w:b/>
              </w:rPr>
              <w:t>/п</w:t>
            </w:r>
          </w:p>
        </w:tc>
        <w:tc>
          <w:tcPr>
            <w:tcW w:w="2185" w:type="dxa"/>
            <w:vMerge w:val="restart"/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>Темы разделов и уроков</w:t>
            </w:r>
          </w:p>
        </w:tc>
        <w:tc>
          <w:tcPr>
            <w:tcW w:w="992" w:type="dxa"/>
            <w:vMerge w:val="restart"/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>Кол-во часов</w:t>
            </w:r>
          </w:p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>Планируемые результаты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>Дата</w:t>
            </w:r>
          </w:p>
        </w:tc>
      </w:tr>
      <w:tr w:rsidR="0055707B" w:rsidRPr="00862C3C" w:rsidTr="00862C3C">
        <w:trPr>
          <w:trHeight w:val="251"/>
        </w:trPr>
        <w:tc>
          <w:tcPr>
            <w:tcW w:w="617" w:type="dxa"/>
            <w:vMerge/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/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>личностные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862C3C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>предметные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>фактически</w:t>
            </w:r>
          </w:p>
        </w:tc>
      </w:tr>
      <w:tr w:rsidR="00187196" w:rsidRPr="00862C3C" w:rsidTr="00CF77B3">
        <w:tc>
          <w:tcPr>
            <w:tcW w:w="15560" w:type="dxa"/>
            <w:gridSpan w:val="10"/>
          </w:tcPr>
          <w:p w:rsidR="00187196" w:rsidRPr="00862C3C" w:rsidRDefault="00187196" w:rsidP="000E40EA">
            <w:pPr>
              <w:jc w:val="center"/>
              <w:rPr>
                <w:b/>
              </w:rPr>
            </w:pPr>
            <w:r w:rsidRPr="00862C3C">
              <w:rPr>
                <w:b/>
              </w:rPr>
              <w:t xml:space="preserve">Глава </w:t>
            </w:r>
            <w:r w:rsidRPr="00862C3C">
              <w:rPr>
                <w:b/>
                <w:lang w:val="en-US"/>
              </w:rPr>
              <w:t>I</w:t>
            </w:r>
            <w:r w:rsidRPr="00862C3C">
              <w:rPr>
                <w:b/>
              </w:rPr>
              <w:t xml:space="preserve">. </w:t>
            </w:r>
            <w:r w:rsidRPr="00862C3C">
              <w:rPr>
                <w:b/>
                <w:bCs/>
              </w:rPr>
              <w:t>Способы получения и переработки информации</w:t>
            </w:r>
            <w:r w:rsidRPr="00862C3C">
              <w:rPr>
                <w:b/>
              </w:rPr>
              <w:t xml:space="preserve"> (</w:t>
            </w:r>
            <w:r w:rsidR="000E40EA" w:rsidRPr="00862C3C">
              <w:rPr>
                <w:b/>
              </w:rPr>
              <w:t>3</w:t>
            </w:r>
            <w:r w:rsidRPr="00862C3C">
              <w:rPr>
                <w:b/>
              </w:rPr>
              <w:t>).</w:t>
            </w:r>
          </w:p>
        </w:tc>
      </w:tr>
      <w:tr w:rsidR="0055707B" w:rsidRPr="00862C3C" w:rsidTr="00862C3C">
        <w:tc>
          <w:tcPr>
            <w:tcW w:w="617" w:type="dxa"/>
          </w:tcPr>
          <w:p w:rsidR="0055707B" w:rsidRPr="00862C3C" w:rsidRDefault="0055707B" w:rsidP="00187196">
            <w:pPr>
              <w:jc w:val="center"/>
            </w:pPr>
            <w:r w:rsidRPr="00862C3C">
              <w:t>1</w:t>
            </w:r>
          </w:p>
        </w:tc>
        <w:tc>
          <w:tcPr>
            <w:tcW w:w="2185" w:type="dxa"/>
          </w:tcPr>
          <w:p w:rsidR="0055707B" w:rsidRPr="00862C3C" w:rsidRDefault="0055707B" w:rsidP="00CF77B3">
            <w:pPr>
              <w:spacing w:line="360" w:lineRule="auto"/>
              <w:rPr>
                <w:bCs/>
                <w:iCs/>
                <w:spacing w:val="-6"/>
                <w:lang w:eastAsia="en-US"/>
              </w:rPr>
            </w:pPr>
            <w:r w:rsidRPr="00862C3C">
              <w:rPr>
                <w:bCs/>
                <w:iCs/>
                <w:spacing w:val="-6"/>
                <w:lang w:eastAsia="en-US"/>
              </w:rPr>
              <w:t>Введение</w:t>
            </w:r>
          </w:p>
          <w:p w:rsidR="0055707B" w:rsidRPr="00862C3C" w:rsidRDefault="0055707B" w:rsidP="00CF77B3"/>
        </w:tc>
        <w:tc>
          <w:tcPr>
            <w:tcW w:w="992" w:type="dxa"/>
          </w:tcPr>
          <w:p w:rsidR="0055707B" w:rsidRPr="00862C3C" w:rsidRDefault="0055707B" w:rsidP="00CF77B3">
            <w:pPr>
              <w:jc w:val="center"/>
            </w:pPr>
            <w:r w:rsidRPr="00862C3C">
              <w:t>1</w:t>
            </w:r>
          </w:p>
          <w:p w:rsidR="0055707B" w:rsidRPr="00862C3C" w:rsidRDefault="0055707B" w:rsidP="00CF77B3">
            <w:pPr>
              <w:jc w:val="both"/>
            </w:pPr>
          </w:p>
        </w:tc>
        <w:tc>
          <w:tcPr>
            <w:tcW w:w="3260" w:type="dxa"/>
          </w:tcPr>
          <w:p w:rsidR="0055707B" w:rsidRPr="00862C3C" w:rsidRDefault="0055707B" w:rsidP="00187196">
            <w:pPr>
              <w:pStyle w:val="dash041e005f0431005f044b005f0447005f043d005f044b005f0439"/>
              <w:ind w:firstLine="256"/>
              <w:jc w:val="both"/>
            </w:pPr>
            <w:r w:rsidRPr="00862C3C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науки;</w:t>
            </w:r>
          </w:p>
        </w:tc>
        <w:tc>
          <w:tcPr>
            <w:tcW w:w="3260" w:type="dxa"/>
            <w:gridSpan w:val="2"/>
          </w:tcPr>
          <w:p w:rsidR="0055707B" w:rsidRPr="00862C3C" w:rsidRDefault="0055707B" w:rsidP="00187196">
            <w:pPr>
              <w:rPr>
                <w:b/>
              </w:rPr>
            </w:pPr>
            <w:r w:rsidRPr="00862C3C">
              <w:t>уметь анализировать, делать выводы;</w:t>
            </w:r>
            <w:r w:rsidRPr="00862C3C"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55707B" w:rsidRPr="00862C3C" w:rsidRDefault="0055707B" w:rsidP="00F265E8">
            <w:pPr>
              <w:jc w:val="both"/>
            </w:pPr>
            <w:r w:rsidRPr="00862C3C">
              <w:t xml:space="preserve">формирование  представлений </w:t>
            </w:r>
            <w:proofErr w:type="gramStart"/>
            <w:r w:rsidRPr="00862C3C">
              <w:t>об</w:t>
            </w:r>
            <w:proofErr w:type="gramEnd"/>
            <w:r w:rsidRPr="00862C3C">
              <w:t xml:space="preserve"> </w:t>
            </w:r>
          </w:p>
          <w:p w:rsidR="0055707B" w:rsidRPr="00862C3C" w:rsidRDefault="0055707B" w:rsidP="00F265E8">
            <w:pPr>
              <w:pStyle w:val="dash041e0441043d043e0432043d043e0439002004420435043a04410442002004410020043e0442044104420443043f043e043c00202"/>
              <w:spacing w:line="240" w:lineRule="auto"/>
              <w:ind w:left="0"/>
              <w:jc w:val="both"/>
            </w:pPr>
            <w:proofErr w:type="gramStart"/>
            <w:r w:rsidRPr="00862C3C">
              <w:t>основах</w:t>
            </w:r>
            <w:proofErr w:type="gramEnd"/>
            <w:r w:rsidRPr="00862C3C">
              <w:t xml:space="preserve"> методологии исследовательской и проектной деятельности;</w:t>
            </w:r>
          </w:p>
        </w:tc>
        <w:tc>
          <w:tcPr>
            <w:tcW w:w="1135" w:type="dxa"/>
          </w:tcPr>
          <w:p w:rsidR="0055707B" w:rsidRPr="00862C3C" w:rsidRDefault="0055707B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55707B" w:rsidRPr="00862C3C" w:rsidTr="00862C3C">
        <w:tc>
          <w:tcPr>
            <w:tcW w:w="617" w:type="dxa"/>
          </w:tcPr>
          <w:p w:rsidR="0055707B" w:rsidRPr="00862C3C" w:rsidRDefault="0055707B" w:rsidP="00CF77B3">
            <w:pPr>
              <w:jc w:val="center"/>
            </w:pPr>
            <w:r w:rsidRPr="00862C3C">
              <w:lastRenderedPageBreak/>
              <w:t>2</w:t>
            </w:r>
          </w:p>
        </w:tc>
        <w:tc>
          <w:tcPr>
            <w:tcW w:w="2185" w:type="dxa"/>
          </w:tcPr>
          <w:p w:rsidR="0055707B" w:rsidRPr="00862C3C" w:rsidRDefault="0055707B" w:rsidP="00187196">
            <w:pPr>
              <w:spacing w:line="360" w:lineRule="auto"/>
              <w:rPr>
                <w:bCs/>
                <w:iCs/>
                <w:spacing w:val="-6"/>
                <w:lang w:eastAsia="en-US"/>
              </w:rPr>
            </w:pPr>
            <w:r w:rsidRPr="00862C3C">
              <w:rPr>
                <w:bCs/>
                <w:iCs/>
                <w:spacing w:val="-6"/>
                <w:lang w:eastAsia="en-US"/>
              </w:rPr>
              <w:t>Виды источников информации.</w:t>
            </w:r>
          </w:p>
          <w:p w:rsidR="0055707B" w:rsidRPr="00862C3C" w:rsidRDefault="0055707B" w:rsidP="00CF77B3">
            <w:pPr>
              <w:jc w:val="both"/>
              <w:rPr>
                <w:color w:val="000000"/>
              </w:rPr>
            </w:pPr>
          </w:p>
          <w:p w:rsidR="0055707B" w:rsidRPr="00862C3C" w:rsidRDefault="0055707B" w:rsidP="00CF77B3">
            <w:pPr>
              <w:jc w:val="both"/>
            </w:pPr>
          </w:p>
        </w:tc>
        <w:tc>
          <w:tcPr>
            <w:tcW w:w="992" w:type="dxa"/>
          </w:tcPr>
          <w:p w:rsidR="0055707B" w:rsidRPr="00862C3C" w:rsidRDefault="0055707B" w:rsidP="00CF77B3">
            <w:pPr>
              <w:jc w:val="center"/>
            </w:pPr>
            <w:r w:rsidRPr="00862C3C">
              <w:t>1</w:t>
            </w:r>
          </w:p>
          <w:p w:rsidR="0055707B" w:rsidRPr="00862C3C" w:rsidRDefault="0055707B" w:rsidP="00CF77B3">
            <w:pPr>
              <w:jc w:val="center"/>
            </w:pPr>
          </w:p>
        </w:tc>
        <w:tc>
          <w:tcPr>
            <w:tcW w:w="3260" w:type="dxa"/>
          </w:tcPr>
          <w:p w:rsidR="0055707B" w:rsidRPr="00862C3C" w:rsidRDefault="0055707B" w:rsidP="00187196">
            <w:pPr>
              <w:rPr>
                <w:b/>
              </w:rPr>
            </w:pPr>
            <w:r w:rsidRPr="00862C3C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 и общественной практики;</w:t>
            </w:r>
          </w:p>
        </w:tc>
        <w:tc>
          <w:tcPr>
            <w:tcW w:w="3260" w:type="dxa"/>
            <w:gridSpan w:val="2"/>
          </w:tcPr>
          <w:p w:rsidR="0055707B" w:rsidRPr="00862C3C" w:rsidRDefault="0055707B" w:rsidP="00CF77B3">
            <w:pPr>
              <w:rPr>
                <w:b/>
              </w:rPr>
            </w:pPr>
            <w:r w:rsidRPr="00862C3C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      </w:r>
            <w:r w:rsidRPr="00862C3C">
              <w:rPr>
                <w:b/>
              </w:rPr>
              <w:t xml:space="preserve"> </w:t>
            </w:r>
            <w:r w:rsidRPr="00862C3C">
              <w:t>деятельность</w:t>
            </w:r>
          </w:p>
        </w:tc>
        <w:tc>
          <w:tcPr>
            <w:tcW w:w="2977" w:type="dxa"/>
            <w:gridSpan w:val="2"/>
          </w:tcPr>
          <w:p w:rsidR="0055707B" w:rsidRPr="00862C3C" w:rsidRDefault="0055707B" w:rsidP="00F265E8">
            <w:pPr>
              <w:rPr>
                <w:b/>
              </w:rPr>
            </w:pPr>
            <w:r w:rsidRPr="00862C3C">
              <w:rPr>
                <w:rStyle w:val="dash041e0431044b0447043d044b0439char1"/>
              </w:rPr>
              <w:t xml:space="preserve">формирование у обучающихся представлений о </w:t>
            </w:r>
            <w:proofErr w:type="spellStart"/>
            <w:r w:rsidRPr="00862C3C">
              <w:t>работате</w:t>
            </w:r>
            <w:proofErr w:type="spellEnd"/>
            <w:r w:rsidRPr="00862C3C">
              <w:t xml:space="preserve">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</w:t>
            </w:r>
            <w:r w:rsidRPr="00862C3C">
              <w:rPr>
                <w:rStyle w:val="dash041e0431044b0447043d044b0439char1"/>
              </w:rPr>
              <w:t>.</w:t>
            </w:r>
          </w:p>
        </w:tc>
        <w:tc>
          <w:tcPr>
            <w:tcW w:w="1135" w:type="dxa"/>
          </w:tcPr>
          <w:p w:rsidR="0055707B" w:rsidRPr="00862C3C" w:rsidRDefault="0055707B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55707B" w:rsidRPr="00862C3C" w:rsidTr="00862C3C">
        <w:tc>
          <w:tcPr>
            <w:tcW w:w="617" w:type="dxa"/>
          </w:tcPr>
          <w:p w:rsidR="0055707B" w:rsidRPr="00862C3C" w:rsidRDefault="0055707B" w:rsidP="00CF77B3">
            <w:pPr>
              <w:jc w:val="center"/>
            </w:pPr>
            <w:r w:rsidRPr="00862C3C">
              <w:t>3</w:t>
            </w:r>
          </w:p>
        </w:tc>
        <w:tc>
          <w:tcPr>
            <w:tcW w:w="2185" w:type="dxa"/>
          </w:tcPr>
          <w:p w:rsidR="0055707B" w:rsidRPr="00862C3C" w:rsidRDefault="0055707B" w:rsidP="00CE2329">
            <w:pPr>
              <w:spacing w:line="360" w:lineRule="auto"/>
              <w:rPr>
                <w:bCs/>
                <w:iCs/>
                <w:spacing w:val="-6"/>
                <w:lang w:eastAsia="en-US"/>
              </w:rPr>
            </w:pPr>
            <w:r w:rsidRPr="00862C3C">
              <w:t>План информационного текста</w:t>
            </w:r>
            <w:r w:rsidRPr="00862C3C">
              <w:rPr>
                <w:bCs/>
                <w:iCs/>
                <w:spacing w:val="-6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55707B" w:rsidRPr="00862C3C" w:rsidRDefault="0055707B" w:rsidP="00CF77B3">
            <w:pPr>
              <w:jc w:val="center"/>
            </w:pPr>
            <w:r w:rsidRPr="00862C3C">
              <w:t>1</w:t>
            </w:r>
          </w:p>
          <w:p w:rsidR="0055707B" w:rsidRPr="00862C3C" w:rsidRDefault="0055707B" w:rsidP="00CE2329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260" w:type="dxa"/>
          </w:tcPr>
          <w:p w:rsidR="0055707B" w:rsidRPr="00862C3C" w:rsidRDefault="0055707B" w:rsidP="00CF77B3">
            <w:pPr>
              <w:rPr>
                <w:rStyle w:val="dash041e005f0431005f044b005f0447005f043d005f044b005f0439005f005fchar1char1"/>
              </w:rPr>
            </w:pPr>
            <w:proofErr w:type="spellStart"/>
            <w:r w:rsidRPr="00862C3C">
              <w:t>мотивированность</w:t>
            </w:r>
            <w:proofErr w:type="spellEnd"/>
            <w:r w:rsidRPr="00862C3C">
              <w:t xml:space="preserve"> и направленность на активное и созидательное участие в будущем.</w:t>
            </w:r>
          </w:p>
        </w:tc>
        <w:tc>
          <w:tcPr>
            <w:tcW w:w="3260" w:type="dxa"/>
            <w:gridSpan w:val="2"/>
          </w:tcPr>
          <w:p w:rsidR="0055707B" w:rsidRPr="00862C3C" w:rsidRDefault="0055707B" w:rsidP="00CE2329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862C3C">
              <w:t>уметь анализировать, делать выводы, составлять планы к тестам;</w:t>
            </w:r>
            <w:r w:rsidRPr="00862C3C"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55707B" w:rsidRPr="00862C3C" w:rsidRDefault="0055707B" w:rsidP="00CE2329">
            <w:pPr>
              <w:jc w:val="both"/>
            </w:pPr>
            <w:r w:rsidRPr="00862C3C">
              <w:rPr>
                <w:rStyle w:val="dash041e0431044b0447043d044b0439char1"/>
              </w:rPr>
              <w:t>формирование у обучающихся навыков работы с текстовой информацией.</w:t>
            </w:r>
          </w:p>
        </w:tc>
        <w:tc>
          <w:tcPr>
            <w:tcW w:w="1135" w:type="dxa"/>
          </w:tcPr>
          <w:p w:rsidR="0055707B" w:rsidRPr="00862C3C" w:rsidRDefault="0055707B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5707B" w:rsidRPr="00862C3C" w:rsidRDefault="0055707B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CE2329" w:rsidRPr="00862C3C" w:rsidTr="006C7366">
        <w:tc>
          <w:tcPr>
            <w:tcW w:w="15560" w:type="dxa"/>
            <w:gridSpan w:val="10"/>
          </w:tcPr>
          <w:p w:rsidR="00CE2329" w:rsidRPr="00862C3C" w:rsidRDefault="00CE2329" w:rsidP="000E40EA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 xml:space="preserve">Глава </w:t>
            </w:r>
            <w:r w:rsidRPr="00862C3C">
              <w:rPr>
                <w:b/>
                <w:lang w:val="en-US"/>
              </w:rPr>
              <w:t>II</w:t>
            </w:r>
            <w:r w:rsidRPr="00862C3C">
              <w:rPr>
                <w:b/>
              </w:rPr>
              <w:t>.</w:t>
            </w:r>
            <w:r w:rsidRPr="00862C3C">
              <w:t xml:space="preserve"> </w:t>
            </w:r>
            <w:r w:rsidRPr="00862C3C">
              <w:rPr>
                <w:b/>
                <w:bCs/>
              </w:rPr>
              <w:t>Проект (</w:t>
            </w:r>
            <w:r w:rsidR="000E40EA" w:rsidRPr="00862C3C">
              <w:rPr>
                <w:b/>
                <w:bCs/>
              </w:rPr>
              <w:t>3</w:t>
            </w:r>
            <w:r w:rsidRPr="00862C3C">
              <w:rPr>
                <w:b/>
                <w:bCs/>
              </w:rPr>
              <w:t>)</w:t>
            </w: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CF77B3">
            <w:pPr>
              <w:jc w:val="center"/>
            </w:pPr>
            <w:r w:rsidRPr="00862C3C">
              <w:t>4-5</w:t>
            </w:r>
          </w:p>
        </w:tc>
        <w:tc>
          <w:tcPr>
            <w:tcW w:w="2185" w:type="dxa"/>
          </w:tcPr>
          <w:p w:rsidR="00862C3C" w:rsidRPr="00862C3C" w:rsidRDefault="00862C3C" w:rsidP="00CE2329">
            <w:pPr>
              <w:spacing w:line="360" w:lineRule="auto"/>
              <w:jc w:val="both"/>
            </w:pPr>
            <w:r w:rsidRPr="00862C3C">
              <w:t>Особенности и структура проекта, критерии оценки.</w:t>
            </w:r>
          </w:p>
          <w:p w:rsidR="00862C3C" w:rsidRPr="00862C3C" w:rsidRDefault="00862C3C" w:rsidP="00CF77B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862C3C" w:rsidRPr="00862C3C" w:rsidRDefault="00862C3C" w:rsidP="00CF77B3">
            <w:pPr>
              <w:jc w:val="center"/>
            </w:pPr>
            <w:r w:rsidRPr="00862C3C">
              <w:t>2</w:t>
            </w:r>
          </w:p>
          <w:p w:rsidR="00862C3C" w:rsidRPr="00862C3C" w:rsidRDefault="00862C3C" w:rsidP="00CF77B3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260" w:type="dxa"/>
          </w:tcPr>
          <w:p w:rsidR="00862C3C" w:rsidRPr="00862C3C" w:rsidRDefault="00862C3C" w:rsidP="00CF77B3">
            <w:pPr>
              <w:rPr>
                <w:rStyle w:val="dash041e005f0431005f044b005f0447005f043d005f044b005f0439005f005fchar1char1"/>
              </w:rPr>
            </w:pPr>
            <w:r w:rsidRPr="00862C3C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3260" w:type="dxa"/>
            <w:gridSpan w:val="2"/>
          </w:tcPr>
          <w:p w:rsidR="00862C3C" w:rsidRPr="00862C3C" w:rsidRDefault="00862C3C" w:rsidP="00CE2329">
            <w:r w:rsidRPr="00862C3C">
              <w:rPr>
                <w:rStyle w:val="a6"/>
                <w:b w:val="0"/>
                <w:bCs w:val="0"/>
              </w:rPr>
              <w:t xml:space="preserve">умение продуктивно общаться и взаимодействовать </w:t>
            </w:r>
            <w:r w:rsidRPr="00862C3C">
              <w:t xml:space="preserve">в процессе совместной деятельности, учитывать позиции других участников деятельности, эффективно разрешать конфликты; </w:t>
            </w:r>
          </w:p>
        </w:tc>
        <w:tc>
          <w:tcPr>
            <w:tcW w:w="2977" w:type="dxa"/>
            <w:gridSpan w:val="2"/>
          </w:tcPr>
          <w:p w:rsidR="00862C3C" w:rsidRPr="00862C3C" w:rsidRDefault="00862C3C" w:rsidP="00CE2329">
            <w:pPr>
              <w:jc w:val="both"/>
            </w:pPr>
            <w:r w:rsidRPr="00862C3C">
              <w:rPr>
                <w:rStyle w:val="dash041e0431044b0447043d044b0439char1"/>
              </w:rPr>
              <w:t>формирование у обучающихся личностных представлений об</w:t>
            </w:r>
            <w:r w:rsidRPr="00862C3C">
              <w:t xml:space="preserve"> основных этапах работы над проектом и разработке критериев оценивания проекта;</w:t>
            </w:r>
            <w:proofErr w:type="gramStart"/>
            <w:r w:rsidRPr="00862C3C">
              <w:t xml:space="preserve"> .</w:t>
            </w:r>
            <w:proofErr w:type="gramEnd"/>
          </w:p>
        </w:tc>
        <w:tc>
          <w:tcPr>
            <w:tcW w:w="1135" w:type="dxa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0E40EA">
            <w:pPr>
              <w:jc w:val="center"/>
            </w:pPr>
            <w:r w:rsidRPr="00862C3C">
              <w:t>6</w:t>
            </w:r>
          </w:p>
        </w:tc>
        <w:tc>
          <w:tcPr>
            <w:tcW w:w="2185" w:type="dxa"/>
          </w:tcPr>
          <w:p w:rsidR="00862C3C" w:rsidRPr="00862C3C" w:rsidRDefault="00862C3C" w:rsidP="00CE2329">
            <w:pPr>
              <w:spacing w:line="360" w:lineRule="auto"/>
            </w:pPr>
            <w:r w:rsidRPr="00862C3C">
              <w:t>Виды проектов. Требования, предъявляемые к проекту.</w:t>
            </w:r>
          </w:p>
        </w:tc>
        <w:tc>
          <w:tcPr>
            <w:tcW w:w="992" w:type="dxa"/>
          </w:tcPr>
          <w:p w:rsidR="00862C3C" w:rsidRPr="00862C3C" w:rsidRDefault="00862C3C" w:rsidP="00CF77B3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sz w:val="24"/>
                <w:szCs w:val="24"/>
              </w:rPr>
            </w:pPr>
            <w:r w:rsidRPr="00862C3C">
              <w:rPr>
                <w:rStyle w:val="FontStyle102"/>
                <w:sz w:val="24"/>
                <w:szCs w:val="24"/>
              </w:rPr>
              <w:t>1</w:t>
            </w:r>
          </w:p>
          <w:p w:rsidR="00862C3C" w:rsidRPr="00862C3C" w:rsidRDefault="00862C3C" w:rsidP="00CF77B3">
            <w:pPr>
              <w:rPr>
                <w:b/>
              </w:rPr>
            </w:pPr>
            <w:r w:rsidRPr="00862C3C">
              <w:t xml:space="preserve"> </w:t>
            </w:r>
          </w:p>
        </w:tc>
        <w:tc>
          <w:tcPr>
            <w:tcW w:w="3260" w:type="dxa"/>
          </w:tcPr>
          <w:p w:rsidR="00862C3C" w:rsidRPr="00862C3C" w:rsidRDefault="00862C3C" w:rsidP="00CF77B3">
            <w:pPr>
              <w:jc w:val="both"/>
              <w:rPr>
                <w:rFonts w:eastAsia="Arial Unicode MS"/>
                <w:color w:val="000000"/>
              </w:rPr>
            </w:pPr>
            <w:r w:rsidRPr="00862C3C">
              <w:rPr>
                <w:rFonts w:eastAsia="Arial Unicode MS"/>
                <w:color w:val="000000"/>
              </w:rPr>
              <w:t>понимание значения знаний для человека.</w:t>
            </w:r>
          </w:p>
          <w:p w:rsidR="00862C3C" w:rsidRPr="00862C3C" w:rsidRDefault="00862C3C" w:rsidP="00CF77B3">
            <w:pPr>
              <w:jc w:val="both"/>
              <w:rPr>
                <w:b/>
              </w:rPr>
            </w:pPr>
            <w:r w:rsidRPr="00862C3C">
              <w:rPr>
                <w:rFonts w:eastAsia="Arial Unicode MS"/>
                <w:color w:val="000000"/>
              </w:rPr>
              <w:t>Оценка собственной деятельности.</w:t>
            </w:r>
          </w:p>
        </w:tc>
        <w:tc>
          <w:tcPr>
            <w:tcW w:w="3260" w:type="dxa"/>
            <w:gridSpan w:val="2"/>
          </w:tcPr>
          <w:p w:rsidR="00862C3C" w:rsidRPr="00862C3C" w:rsidRDefault="00862C3C" w:rsidP="00CF77B3">
            <w:pPr>
              <w:autoSpaceDE w:val="0"/>
              <w:autoSpaceDN w:val="0"/>
              <w:adjustRightInd w:val="0"/>
              <w:ind w:right="-60"/>
              <w:rPr>
                <w:rFonts w:eastAsia="Calibri"/>
                <w:bCs/>
                <w:iCs/>
                <w:lang w:eastAsia="en-US"/>
              </w:rPr>
            </w:pPr>
            <w:r w:rsidRPr="00862C3C">
              <w:rPr>
                <w:rFonts w:eastAsia="Calibri"/>
                <w:bCs/>
                <w:iCs/>
                <w:lang w:eastAsia="en-US"/>
              </w:rPr>
              <w:t>выделение и формулирование цели; ориентировка в учебнике;</w:t>
            </w:r>
          </w:p>
          <w:p w:rsidR="00862C3C" w:rsidRPr="00862C3C" w:rsidRDefault="00862C3C" w:rsidP="00CF77B3">
            <w:pPr>
              <w:autoSpaceDE w:val="0"/>
              <w:autoSpaceDN w:val="0"/>
              <w:adjustRightInd w:val="0"/>
              <w:ind w:right="-60"/>
              <w:rPr>
                <w:rFonts w:eastAsia="Calibri"/>
                <w:bCs/>
                <w:iCs/>
                <w:lang w:eastAsia="en-US"/>
              </w:rPr>
            </w:pPr>
            <w:r w:rsidRPr="00862C3C">
              <w:rPr>
                <w:rFonts w:eastAsia="Calibri"/>
                <w:bCs/>
                <w:iCs/>
                <w:lang w:eastAsia="en-US"/>
              </w:rPr>
              <w:t xml:space="preserve"> поиск необходимой информации для выполнения задания с использованием учебной литературы;</w:t>
            </w:r>
          </w:p>
          <w:p w:rsidR="00862C3C" w:rsidRPr="00862C3C" w:rsidRDefault="00862C3C" w:rsidP="00CE2329">
            <w:pPr>
              <w:autoSpaceDE w:val="0"/>
              <w:autoSpaceDN w:val="0"/>
              <w:adjustRightInd w:val="0"/>
              <w:ind w:right="-60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862C3C" w:rsidRPr="00862C3C" w:rsidRDefault="00862C3C" w:rsidP="00CF77B3">
            <w:pPr>
              <w:jc w:val="both"/>
            </w:pPr>
            <w:r w:rsidRPr="00862C3C">
              <w:t xml:space="preserve">формирование  представлений о </w:t>
            </w:r>
          </w:p>
          <w:p w:rsidR="00862C3C" w:rsidRPr="00862C3C" w:rsidRDefault="00862C3C" w:rsidP="00CF77B3">
            <w:pPr>
              <w:widowControl w:val="0"/>
              <w:rPr>
                <w:color w:val="000000"/>
                <w:lang w:bidi="ru-RU"/>
              </w:rPr>
            </w:pPr>
            <w:proofErr w:type="gramStart"/>
            <w:r w:rsidRPr="00862C3C">
              <w:rPr>
                <w:color w:val="000000"/>
                <w:lang w:bidi="ru-RU"/>
              </w:rPr>
              <w:t>видах</w:t>
            </w:r>
            <w:proofErr w:type="gramEnd"/>
            <w:r w:rsidRPr="00862C3C">
              <w:rPr>
                <w:color w:val="000000"/>
                <w:lang w:bidi="ru-RU"/>
              </w:rPr>
              <w:t xml:space="preserve"> проектов.</w:t>
            </w:r>
          </w:p>
        </w:tc>
        <w:tc>
          <w:tcPr>
            <w:tcW w:w="1135" w:type="dxa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F265E8" w:rsidRPr="00862C3C" w:rsidTr="008B6A4E">
        <w:tc>
          <w:tcPr>
            <w:tcW w:w="15560" w:type="dxa"/>
            <w:gridSpan w:val="10"/>
          </w:tcPr>
          <w:p w:rsidR="00F265E8" w:rsidRPr="00862C3C" w:rsidRDefault="00F265E8" w:rsidP="00CF77B3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 xml:space="preserve">Глава </w:t>
            </w:r>
            <w:r w:rsidRPr="00862C3C">
              <w:rPr>
                <w:b/>
                <w:lang w:val="en-US"/>
              </w:rPr>
              <w:t>III</w:t>
            </w:r>
            <w:r w:rsidRPr="00862C3C">
              <w:rPr>
                <w:b/>
              </w:rPr>
              <w:t xml:space="preserve">. Создание </w:t>
            </w:r>
            <w:proofErr w:type="gramStart"/>
            <w:r w:rsidRPr="00862C3C">
              <w:rPr>
                <w:b/>
              </w:rPr>
              <w:t>индивидуальных проектов</w:t>
            </w:r>
            <w:proofErr w:type="gramEnd"/>
            <w:r w:rsidRPr="00862C3C">
              <w:rPr>
                <w:b/>
              </w:rPr>
              <w:t xml:space="preserve"> (20)</w:t>
            </w: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CF77B3">
            <w:pPr>
              <w:jc w:val="center"/>
            </w:pPr>
            <w:r w:rsidRPr="00862C3C">
              <w:lastRenderedPageBreak/>
              <w:t>7-8</w:t>
            </w:r>
          </w:p>
        </w:tc>
        <w:tc>
          <w:tcPr>
            <w:tcW w:w="2185" w:type="dxa"/>
          </w:tcPr>
          <w:p w:rsidR="00862C3C" w:rsidRPr="00862C3C" w:rsidRDefault="00862C3C" w:rsidP="00F265E8">
            <w:pPr>
              <w:spacing w:line="360" w:lineRule="auto"/>
              <w:jc w:val="both"/>
            </w:pPr>
            <w:r w:rsidRPr="00862C3C">
              <w:t>Тема проекта и обоснование актуальности.</w:t>
            </w:r>
          </w:p>
          <w:p w:rsidR="00862C3C" w:rsidRPr="00862C3C" w:rsidRDefault="00862C3C" w:rsidP="00F265E8">
            <w:pPr>
              <w:spacing w:line="360" w:lineRule="auto"/>
            </w:pPr>
          </w:p>
        </w:tc>
        <w:tc>
          <w:tcPr>
            <w:tcW w:w="992" w:type="dxa"/>
          </w:tcPr>
          <w:p w:rsidR="00862C3C" w:rsidRPr="00862C3C" w:rsidRDefault="00862C3C" w:rsidP="00CF77B3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sz w:val="24"/>
                <w:szCs w:val="24"/>
              </w:rPr>
            </w:pPr>
            <w:r w:rsidRPr="00862C3C">
              <w:rPr>
                <w:rStyle w:val="FontStyle102"/>
                <w:sz w:val="24"/>
                <w:szCs w:val="24"/>
              </w:rPr>
              <w:t>2</w:t>
            </w:r>
          </w:p>
          <w:p w:rsidR="00862C3C" w:rsidRPr="00862C3C" w:rsidRDefault="00862C3C" w:rsidP="00CF77B3">
            <w:pPr>
              <w:jc w:val="center"/>
              <w:rPr>
                <w:b/>
              </w:rPr>
            </w:pPr>
            <w:r w:rsidRPr="00862C3C">
              <w:t xml:space="preserve"> </w:t>
            </w:r>
          </w:p>
        </w:tc>
        <w:tc>
          <w:tcPr>
            <w:tcW w:w="3402" w:type="dxa"/>
            <w:gridSpan w:val="2"/>
          </w:tcPr>
          <w:p w:rsidR="00862C3C" w:rsidRPr="00862C3C" w:rsidRDefault="00862C3C" w:rsidP="00CF77B3">
            <w:pPr>
              <w:rPr>
                <w:b/>
              </w:rPr>
            </w:pPr>
            <w:r w:rsidRPr="00862C3C">
              <w:t>умение работать в группе; личностное совершенствование: развивать стремление к самосовершенствованию</w:t>
            </w:r>
          </w:p>
        </w:tc>
        <w:tc>
          <w:tcPr>
            <w:tcW w:w="3118" w:type="dxa"/>
          </w:tcPr>
          <w:p w:rsidR="00862C3C" w:rsidRPr="00862C3C" w:rsidRDefault="00862C3C" w:rsidP="00CF77B3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862C3C">
              <w:t>способности анализировать реальные социальные ситуации, выбирать адекватные способы деятельности и модели поведения</w:t>
            </w:r>
            <w:r w:rsidRPr="00862C3C">
              <w:rPr>
                <w:bCs/>
                <w:iCs/>
                <w:color w:val="000000"/>
              </w:rPr>
              <w:t>.</w:t>
            </w:r>
          </w:p>
        </w:tc>
        <w:tc>
          <w:tcPr>
            <w:tcW w:w="2977" w:type="dxa"/>
            <w:gridSpan w:val="2"/>
          </w:tcPr>
          <w:p w:rsidR="00862C3C" w:rsidRPr="00862C3C" w:rsidRDefault="00862C3C" w:rsidP="00F265E8">
            <w:pPr>
              <w:shd w:val="clear" w:color="auto" w:fill="FFFFFF"/>
              <w:jc w:val="both"/>
            </w:pPr>
            <w:r w:rsidRPr="00862C3C">
              <w:t>формирование  навыков учащихся в формулировке темы исследовательской и проектной работы, доказывать ее актуальность;</w:t>
            </w:r>
          </w:p>
          <w:p w:rsidR="00862C3C" w:rsidRPr="00862C3C" w:rsidRDefault="00862C3C" w:rsidP="00F265E8">
            <w:pPr>
              <w:jc w:val="both"/>
            </w:pPr>
          </w:p>
        </w:tc>
        <w:tc>
          <w:tcPr>
            <w:tcW w:w="1135" w:type="dxa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CF77B3">
            <w:pPr>
              <w:jc w:val="center"/>
            </w:pPr>
            <w:r w:rsidRPr="00862C3C">
              <w:t>11-12</w:t>
            </w:r>
          </w:p>
        </w:tc>
        <w:tc>
          <w:tcPr>
            <w:tcW w:w="2185" w:type="dxa"/>
          </w:tcPr>
          <w:p w:rsidR="00862C3C" w:rsidRPr="00862C3C" w:rsidRDefault="00862C3C" w:rsidP="00F265E8">
            <w:pPr>
              <w:spacing w:line="360" w:lineRule="auto"/>
            </w:pPr>
            <w:r w:rsidRPr="00862C3C">
              <w:t>Планирование учебного проекта.</w:t>
            </w:r>
          </w:p>
          <w:p w:rsidR="00862C3C" w:rsidRPr="00862C3C" w:rsidRDefault="00862C3C" w:rsidP="00CF77B3"/>
        </w:tc>
        <w:tc>
          <w:tcPr>
            <w:tcW w:w="992" w:type="dxa"/>
          </w:tcPr>
          <w:p w:rsidR="00862C3C" w:rsidRPr="00862C3C" w:rsidRDefault="00862C3C" w:rsidP="00CF77B3">
            <w:pPr>
              <w:jc w:val="center"/>
            </w:pPr>
            <w:r w:rsidRPr="00862C3C">
              <w:t>2</w:t>
            </w:r>
          </w:p>
          <w:p w:rsidR="00862C3C" w:rsidRPr="00862C3C" w:rsidRDefault="00862C3C" w:rsidP="00CF77B3">
            <w:pPr>
              <w:rPr>
                <w:b/>
              </w:rPr>
            </w:pPr>
            <w:r w:rsidRPr="00862C3C">
              <w:t xml:space="preserve"> </w:t>
            </w:r>
          </w:p>
        </w:tc>
        <w:tc>
          <w:tcPr>
            <w:tcW w:w="3402" w:type="dxa"/>
            <w:gridSpan w:val="2"/>
          </w:tcPr>
          <w:p w:rsidR="00862C3C" w:rsidRPr="00862C3C" w:rsidRDefault="00862C3C" w:rsidP="00CF77B3">
            <w:pPr>
              <w:jc w:val="both"/>
              <w:rPr>
                <w:b/>
              </w:rPr>
            </w:pPr>
            <w:proofErr w:type="spellStart"/>
            <w:r w:rsidRPr="00862C3C">
              <w:t>мотивированность</w:t>
            </w:r>
            <w:proofErr w:type="spellEnd"/>
            <w:r w:rsidRPr="00862C3C">
              <w:t xml:space="preserve"> и направленность на активное участие в общественной жизни.</w:t>
            </w:r>
          </w:p>
        </w:tc>
        <w:tc>
          <w:tcPr>
            <w:tcW w:w="3118" w:type="dxa"/>
          </w:tcPr>
          <w:p w:rsidR="00862C3C" w:rsidRPr="00862C3C" w:rsidRDefault="00862C3C" w:rsidP="00CF77B3">
            <w:pPr>
              <w:autoSpaceDE w:val="0"/>
              <w:autoSpaceDN w:val="0"/>
              <w:adjustRightInd w:val="0"/>
              <w:ind w:right="-60"/>
              <w:rPr>
                <w:b/>
              </w:rPr>
            </w:pPr>
            <w:r w:rsidRPr="00862C3C">
              <w:rPr>
                <w:rFonts w:eastAsia="Calibri"/>
                <w:bCs/>
                <w:iCs/>
                <w:lang w:eastAsia="en-US"/>
              </w:rPr>
              <w:t>участие  в коллективном обсуждении проблем; обмен мнениями.</w:t>
            </w:r>
          </w:p>
        </w:tc>
        <w:tc>
          <w:tcPr>
            <w:tcW w:w="2977" w:type="dxa"/>
            <w:gridSpan w:val="2"/>
          </w:tcPr>
          <w:p w:rsidR="00862C3C" w:rsidRPr="00862C3C" w:rsidRDefault="00862C3C" w:rsidP="00CF77B3">
            <w:pPr>
              <w:shd w:val="clear" w:color="auto" w:fill="FFFFFF"/>
              <w:ind w:left="34" w:hanging="34"/>
            </w:pPr>
            <w:r w:rsidRPr="00862C3C">
              <w:t>применение на практике знаний об основах методологии исследовательской и проектной деятельности;</w:t>
            </w:r>
          </w:p>
        </w:tc>
        <w:tc>
          <w:tcPr>
            <w:tcW w:w="1135" w:type="dxa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C3C" w:rsidRPr="00862C3C" w:rsidTr="00862C3C">
        <w:trPr>
          <w:trHeight w:val="1476"/>
        </w:trPr>
        <w:tc>
          <w:tcPr>
            <w:tcW w:w="617" w:type="dxa"/>
          </w:tcPr>
          <w:p w:rsidR="00862C3C" w:rsidRPr="00862C3C" w:rsidRDefault="00862C3C" w:rsidP="000E40EA">
            <w:pPr>
              <w:jc w:val="center"/>
            </w:pPr>
            <w:r w:rsidRPr="00862C3C">
              <w:t>13</w:t>
            </w:r>
          </w:p>
        </w:tc>
        <w:tc>
          <w:tcPr>
            <w:tcW w:w="2185" w:type="dxa"/>
          </w:tcPr>
          <w:p w:rsidR="00862C3C" w:rsidRPr="00862C3C" w:rsidRDefault="00862C3C" w:rsidP="000E40EA">
            <w:pPr>
              <w:spacing w:line="360" w:lineRule="auto"/>
            </w:pPr>
            <w:r w:rsidRPr="00862C3C">
              <w:t xml:space="preserve">Основные методы исследования. </w:t>
            </w:r>
          </w:p>
          <w:p w:rsidR="00862C3C" w:rsidRPr="00862C3C" w:rsidRDefault="00862C3C" w:rsidP="00CF77B3">
            <w:pPr>
              <w:spacing w:line="360" w:lineRule="auto"/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992" w:type="dxa"/>
          </w:tcPr>
          <w:p w:rsidR="00862C3C" w:rsidRPr="00862C3C" w:rsidRDefault="00862C3C" w:rsidP="00CF77B3">
            <w:pPr>
              <w:jc w:val="center"/>
            </w:pPr>
            <w:r w:rsidRPr="00862C3C">
              <w:t>1</w:t>
            </w:r>
          </w:p>
          <w:p w:rsidR="00862C3C" w:rsidRPr="00862C3C" w:rsidRDefault="00862C3C" w:rsidP="00CF77B3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862C3C" w:rsidRPr="00862C3C" w:rsidRDefault="00862C3C" w:rsidP="00CF77B3">
            <w:pPr>
              <w:rPr>
                <w:rFonts w:eastAsia="Arial Unicode MS"/>
                <w:color w:val="000000"/>
                <w:lang w:bidi="ru-RU"/>
              </w:rPr>
            </w:pPr>
            <w:proofErr w:type="spellStart"/>
            <w:r w:rsidRPr="00862C3C">
              <w:t>мотивированность</w:t>
            </w:r>
            <w:proofErr w:type="spellEnd"/>
            <w:r w:rsidRPr="00862C3C">
              <w:t xml:space="preserve"> к</w:t>
            </w:r>
            <w:r w:rsidRPr="00862C3C">
              <w:rPr>
                <w:rFonts w:eastAsia="Arial Unicode MS"/>
                <w:color w:val="000000"/>
                <w:lang w:bidi="ru-RU"/>
              </w:rPr>
              <w:t xml:space="preserve"> учебной деятельности;  ин</w:t>
            </w:r>
            <w:r w:rsidRPr="00862C3C">
              <w:rPr>
                <w:rFonts w:eastAsia="Arial Unicode MS"/>
                <w:color w:val="000000"/>
                <w:lang w:bidi="ru-RU"/>
              </w:rPr>
              <w:softHyphen/>
              <w:t>терес к новому учебному материалу;</w:t>
            </w:r>
          </w:p>
          <w:p w:rsidR="00862C3C" w:rsidRPr="00862C3C" w:rsidRDefault="00862C3C" w:rsidP="00CF77B3">
            <w:pPr>
              <w:widowControl w:val="0"/>
              <w:rPr>
                <w:color w:val="000000"/>
                <w:lang w:bidi="ru-RU"/>
              </w:rPr>
            </w:pPr>
            <w:r w:rsidRPr="00862C3C">
              <w:rPr>
                <w:color w:val="000000"/>
                <w:lang w:bidi="ru-RU"/>
              </w:rPr>
              <w:t>способность к самооценке.</w:t>
            </w:r>
          </w:p>
          <w:p w:rsidR="00862C3C" w:rsidRPr="00862C3C" w:rsidRDefault="00862C3C" w:rsidP="00CF77B3"/>
        </w:tc>
        <w:tc>
          <w:tcPr>
            <w:tcW w:w="3118" w:type="dxa"/>
          </w:tcPr>
          <w:p w:rsidR="00862C3C" w:rsidRPr="00862C3C" w:rsidRDefault="00862C3C" w:rsidP="00862C3C">
            <w:pPr>
              <w:widowControl w:val="0"/>
              <w:spacing w:before="60" w:after="240"/>
              <w:rPr>
                <w:rStyle w:val="dash041e005f0431005f044b005f0447005f043d005f044b005f0439005f005fchar1char1"/>
                <w:color w:val="000000"/>
                <w:lang w:bidi="ru-RU"/>
              </w:rPr>
            </w:pPr>
            <w:r w:rsidRPr="00862C3C">
              <w:rPr>
                <w:color w:val="000000"/>
                <w:lang w:bidi="ru-RU"/>
              </w:rPr>
              <w:t>удерживание цели дея</w:t>
            </w:r>
            <w:r w:rsidRPr="00862C3C">
              <w:rPr>
                <w:color w:val="000000"/>
                <w:lang w:bidi="ru-RU"/>
              </w:rPr>
              <w:softHyphen/>
              <w:t>тельности до получения ее результата; осуществление самостоятельного кон</w:t>
            </w:r>
            <w:r w:rsidRPr="00862C3C">
              <w:rPr>
                <w:color w:val="000000"/>
                <w:lang w:bidi="ru-RU"/>
              </w:rPr>
              <w:softHyphen/>
              <w:t>троля своей деятельности.</w:t>
            </w:r>
          </w:p>
        </w:tc>
        <w:tc>
          <w:tcPr>
            <w:tcW w:w="2977" w:type="dxa"/>
            <w:gridSpan w:val="2"/>
          </w:tcPr>
          <w:p w:rsidR="00862C3C" w:rsidRPr="00862C3C" w:rsidRDefault="00862C3C" w:rsidP="000E40EA">
            <w:r w:rsidRPr="00862C3C">
              <w:t>формирование представлений о возможных методах проведения исследований для выполнения проекта.</w:t>
            </w:r>
          </w:p>
        </w:tc>
        <w:tc>
          <w:tcPr>
            <w:tcW w:w="1135" w:type="dxa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0E40EA">
            <w:pPr>
              <w:jc w:val="center"/>
            </w:pPr>
            <w:r w:rsidRPr="00862C3C">
              <w:t>14-15</w:t>
            </w:r>
          </w:p>
        </w:tc>
        <w:tc>
          <w:tcPr>
            <w:tcW w:w="2185" w:type="dxa"/>
          </w:tcPr>
          <w:p w:rsidR="00862C3C" w:rsidRPr="00862C3C" w:rsidRDefault="00862C3C" w:rsidP="000E40EA">
            <w:pPr>
              <w:spacing w:line="360" w:lineRule="auto"/>
            </w:pPr>
            <w:r w:rsidRPr="00862C3C">
              <w:t>Обзор литературы по теме проекта.</w:t>
            </w:r>
          </w:p>
          <w:p w:rsidR="00862C3C" w:rsidRPr="00862C3C" w:rsidRDefault="00862C3C" w:rsidP="00CF77B3"/>
        </w:tc>
        <w:tc>
          <w:tcPr>
            <w:tcW w:w="992" w:type="dxa"/>
          </w:tcPr>
          <w:p w:rsidR="00862C3C" w:rsidRPr="00862C3C" w:rsidRDefault="00862C3C" w:rsidP="00CF77B3">
            <w:pPr>
              <w:jc w:val="center"/>
            </w:pPr>
            <w:r w:rsidRPr="00862C3C">
              <w:t>2</w:t>
            </w:r>
          </w:p>
          <w:p w:rsidR="00862C3C" w:rsidRPr="00862C3C" w:rsidRDefault="00862C3C" w:rsidP="00CF77B3"/>
        </w:tc>
        <w:tc>
          <w:tcPr>
            <w:tcW w:w="3402" w:type="dxa"/>
            <w:gridSpan w:val="2"/>
          </w:tcPr>
          <w:p w:rsidR="00862C3C" w:rsidRPr="00862C3C" w:rsidRDefault="00862C3C" w:rsidP="000E40EA">
            <w:pPr>
              <w:pStyle w:val="dash041e005f0431005f044b005f0447005f043d005f044b005f0439"/>
              <w:jc w:val="both"/>
            </w:pPr>
            <w:r w:rsidRPr="00862C3C">
              <w:rPr>
                <w:rStyle w:val="dash041e005f0431005f044b005f0447005f043d005f044b005f0439005f005fchar1char1"/>
              </w:rPr>
              <w:t>осознание значения науки в жизни человека и общества.</w:t>
            </w:r>
          </w:p>
        </w:tc>
        <w:tc>
          <w:tcPr>
            <w:tcW w:w="3118" w:type="dxa"/>
          </w:tcPr>
          <w:p w:rsidR="00862C3C" w:rsidRPr="00862C3C" w:rsidRDefault="00862C3C" w:rsidP="00CF77B3">
            <w:r w:rsidRPr="00862C3C"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2977" w:type="dxa"/>
            <w:gridSpan w:val="2"/>
          </w:tcPr>
          <w:p w:rsidR="00862C3C" w:rsidRPr="00862C3C" w:rsidRDefault="00862C3C" w:rsidP="000E40EA">
            <w:pPr>
              <w:shd w:val="clear" w:color="auto" w:fill="FFFFFF"/>
            </w:pPr>
            <w:r w:rsidRPr="00862C3C">
              <w:t>формирование  навыков работы 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</w:tc>
        <w:tc>
          <w:tcPr>
            <w:tcW w:w="1135" w:type="dxa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0E40EA">
            <w:pPr>
              <w:jc w:val="center"/>
            </w:pPr>
            <w:r w:rsidRPr="00862C3C">
              <w:t>16-17</w:t>
            </w:r>
          </w:p>
        </w:tc>
        <w:tc>
          <w:tcPr>
            <w:tcW w:w="2185" w:type="dxa"/>
          </w:tcPr>
          <w:p w:rsidR="00862C3C" w:rsidRPr="00862C3C" w:rsidRDefault="00862C3C" w:rsidP="00CF77B3">
            <w:r w:rsidRPr="00862C3C">
              <w:t xml:space="preserve">Составление индивидуального рабочего плана. </w:t>
            </w:r>
          </w:p>
        </w:tc>
        <w:tc>
          <w:tcPr>
            <w:tcW w:w="992" w:type="dxa"/>
          </w:tcPr>
          <w:p w:rsidR="00862C3C" w:rsidRPr="00862C3C" w:rsidRDefault="00862C3C" w:rsidP="00CF77B3">
            <w:pPr>
              <w:jc w:val="center"/>
            </w:pPr>
            <w:r w:rsidRPr="00862C3C">
              <w:t>2</w:t>
            </w:r>
          </w:p>
          <w:p w:rsidR="00862C3C" w:rsidRPr="00862C3C" w:rsidRDefault="00862C3C" w:rsidP="00CF77B3">
            <w:pPr>
              <w:jc w:val="center"/>
            </w:pPr>
          </w:p>
        </w:tc>
        <w:tc>
          <w:tcPr>
            <w:tcW w:w="3402" w:type="dxa"/>
            <w:gridSpan w:val="2"/>
          </w:tcPr>
          <w:p w:rsidR="00862C3C" w:rsidRPr="00862C3C" w:rsidRDefault="00862C3C" w:rsidP="000E40EA">
            <w:proofErr w:type="spellStart"/>
            <w:r w:rsidRPr="00862C3C">
              <w:t>мотивированность</w:t>
            </w:r>
            <w:proofErr w:type="spellEnd"/>
            <w:r w:rsidRPr="00862C3C">
              <w:t xml:space="preserve"> и направленность на активное и созидательное участие в будущем в общественной жизни;</w:t>
            </w:r>
          </w:p>
          <w:p w:rsidR="00862C3C" w:rsidRPr="00862C3C" w:rsidRDefault="00862C3C" w:rsidP="00CF77B3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3118" w:type="dxa"/>
          </w:tcPr>
          <w:p w:rsidR="00862C3C" w:rsidRPr="00862C3C" w:rsidRDefault="00862C3C" w:rsidP="00CF77B3">
            <w:pPr>
              <w:rPr>
                <w:bCs/>
                <w:iCs/>
                <w:color w:val="000000"/>
              </w:rPr>
            </w:pPr>
            <w:r w:rsidRPr="00862C3C">
              <w:t>умения выполнять познавательные и практические задания; навыки грамотной работы с текстом и таблицами</w:t>
            </w:r>
            <w:r w:rsidRPr="00862C3C">
              <w:rPr>
                <w:bCs/>
                <w:iCs/>
                <w:color w:val="000000"/>
              </w:rPr>
              <w:t>;</w:t>
            </w:r>
          </w:p>
          <w:p w:rsidR="00862C3C" w:rsidRPr="00862C3C" w:rsidRDefault="00862C3C" w:rsidP="00CF77B3">
            <w:pPr>
              <w:rPr>
                <w:b/>
              </w:rPr>
            </w:pPr>
            <w:r w:rsidRPr="00862C3C">
              <w:rPr>
                <w:bCs/>
                <w:iCs/>
                <w:color w:val="000000"/>
              </w:rPr>
              <w:t>подготовительный этап проектной деятельности.</w:t>
            </w:r>
          </w:p>
        </w:tc>
        <w:tc>
          <w:tcPr>
            <w:tcW w:w="2977" w:type="dxa"/>
            <w:gridSpan w:val="2"/>
          </w:tcPr>
          <w:p w:rsidR="00862C3C" w:rsidRPr="00862C3C" w:rsidRDefault="00862C3C" w:rsidP="002F4ABA">
            <w:pPr>
              <w:shd w:val="clear" w:color="auto" w:fill="FFFFFF"/>
              <w:jc w:val="both"/>
            </w:pPr>
            <w:r w:rsidRPr="00862C3C">
              <w:t>формирование навыков составления индивидуального плана исследовательской проектной работы; определения объекта и предмета исследования</w:t>
            </w:r>
            <w:r w:rsidRPr="00862C3C">
              <w:rPr>
                <w:color w:val="000000"/>
                <w:lang w:bidi="ru-RU"/>
              </w:rPr>
              <w:t>;</w:t>
            </w:r>
            <w:r w:rsidRPr="00862C3C">
              <w:t xml:space="preserve"> </w:t>
            </w:r>
            <w:r w:rsidRPr="00862C3C">
              <w:lastRenderedPageBreak/>
              <w:t>определение целей и задач проектной работы.</w:t>
            </w:r>
          </w:p>
        </w:tc>
        <w:tc>
          <w:tcPr>
            <w:tcW w:w="1135" w:type="dxa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CF77B3">
            <w:pPr>
              <w:jc w:val="center"/>
            </w:pPr>
            <w:r w:rsidRPr="00862C3C">
              <w:lastRenderedPageBreak/>
              <w:t>18-22</w:t>
            </w:r>
          </w:p>
        </w:tc>
        <w:tc>
          <w:tcPr>
            <w:tcW w:w="2185" w:type="dxa"/>
          </w:tcPr>
          <w:p w:rsidR="00862C3C" w:rsidRPr="00862C3C" w:rsidRDefault="00862C3C" w:rsidP="000E40EA">
            <w:pPr>
              <w:shd w:val="clear" w:color="auto" w:fill="FFFFFF"/>
              <w:spacing w:line="360" w:lineRule="auto"/>
              <w:jc w:val="both"/>
            </w:pPr>
            <w:r w:rsidRPr="00862C3C">
              <w:t>Проведение опытно-экспериментальной работы.</w:t>
            </w:r>
          </w:p>
          <w:p w:rsidR="00862C3C" w:rsidRPr="00862C3C" w:rsidRDefault="00862C3C" w:rsidP="00CF77B3"/>
        </w:tc>
        <w:tc>
          <w:tcPr>
            <w:tcW w:w="992" w:type="dxa"/>
          </w:tcPr>
          <w:p w:rsidR="00862C3C" w:rsidRPr="00862C3C" w:rsidRDefault="00862C3C" w:rsidP="00CF77B3">
            <w:pPr>
              <w:jc w:val="center"/>
            </w:pPr>
            <w:r w:rsidRPr="00862C3C">
              <w:t>6</w:t>
            </w:r>
          </w:p>
          <w:p w:rsidR="00862C3C" w:rsidRPr="00862C3C" w:rsidRDefault="00862C3C" w:rsidP="00CF77B3">
            <w:pPr>
              <w:jc w:val="center"/>
            </w:pPr>
          </w:p>
        </w:tc>
        <w:tc>
          <w:tcPr>
            <w:tcW w:w="3402" w:type="dxa"/>
            <w:gridSpan w:val="2"/>
          </w:tcPr>
          <w:p w:rsidR="00862C3C" w:rsidRPr="00862C3C" w:rsidRDefault="00862C3C" w:rsidP="00CF77B3">
            <w:proofErr w:type="spellStart"/>
            <w:r w:rsidRPr="00862C3C">
              <w:t>мотивированность</w:t>
            </w:r>
            <w:proofErr w:type="spellEnd"/>
            <w:r w:rsidRPr="00862C3C">
              <w:t xml:space="preserve"> и направленность на активное и созидательное участие в будущем в общественной жизни;</w:t>
            </w:r>
          </w:p>
          <w:p w:rsidR="00862C3C" w:rsidRPr="00862C3C" w:rsidRDefault="00862C3C" w:rsidP="00CF77B3">
            <w:pPr>
              <w:rPr>
                <w:b/>
              </w:rPr>
            </w:pPr>
          </w:p>
        </w:tc>
        <w:tc>
          <w:tcPr>
            <w:tcW w:w="3118" w:type="dxa"/>
          </w:tcPr>
          <w:p w:rsidR="00862C3C" w:rsidRPr="00862C3C" w:rsidRDefault="00862C3C" w:rsidP="000660A2">
            <w:pPr>
              <w:pStyle w:val="a7"/>
              <w:ind w:firstLine="0"/>
              <w:rPr>
                <w:strike/>
                <w:szCs w:val="24"/>
              </w:rPr>
            </w:pPr>
            <w:r w:rsidRPr="00862C3C">
              <w:rPr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62C3C" w:rsidRPr="00862C3C" w:rsidRDefault="00862C3C" w:rsidP="00CF77B3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862C3C" w:rsidRPr="00862C3C" w:rsidRDefault="00862C3C" w:rsidP="000660A2">
            <w:pPr>
              <w:shd w:val="clear" w:color="auto" w:fill="FFFFFF"/>
              <w:jc w:val="both"/>
            </w:pPr>
            <w:r w:rsidRPr="00862C3C">
              <w:t>формирование навыков отбора и применения на практике методов исследовательской деятельности адекватных задачам исследования; навыков проведения наблюдений за биологическими, экологическими и социальными явлениями; формирование навыков проведения опытов в соответствии с задачами, объяснение результатов;</w:t>
            </w:r>
          </w:p>
        </w:tc>
        <w:tc>
          <w:tcPr>
            <w:tcW w:w="1135" w:type="dxa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0660A2">
            <w:pPr>
              <w:jc w:val="center"/>
            </w:pPr>
            <w:r w:rsidRPr="00862C3C">
              <w:t>23-25</w:t>
            </w:r>
          </w:p>
        </w:tc>
        <w:tc>
          <w:tcPr>
            <w:tcW w:w="2185" w:type="dxa"/>
          </w:tcPr>
          <w:p w:rsidR="00862C3C" w:rsidRPr="00862C3C" w:rsidRDefault="00862C3C" w:rsidP="000660A2">
            <w:pPr>
              <w:shd w:val="clear" w:color="auto" w:fill="FFFFFF"/>
              <w:spacing w:line="360" w:lineRule="auto"/>
              <w:jc w:val="both"/>
            </w:pPr>
            <w:r w:rsidRPr="00862C3C">
              <w:t xml:space="preserve">Создание компьютерной презентации. </w:t>
            </w:r>
          </w:p>
          <w:p w:rsidR="00862C3C" w:rsidRPr="00862C3C" w:rsidRDefault="00862C3C" w:rsidP="002F4ABA">
            <w:pPr>
              <w:spacing w:line="360" w:lineRule="auto"/>
            </w:pPr>
          </w:p>
        </w:tc>
        <w:tc>
          <w:tcPr>
            <w:tcW w:w="992" w:type="dxa"/>
          </w:tcPr>
          <w:p w:rsidR="00862C3C" w:rsidRPr="00862C3C" w:rsidRDefault="00862C3C" w:rsidP="00862C3C">
            <w:pPr>
              <w:pStyle w:val="Style14"/>
              <w:widowControl/>
              <w:spacing w:line="240" w:lineRule="auto"/>
            </w:pPr>
            <w:r w:rsidRPr="00862C3C">
              <w:rPr>
                <w:rStyle w:val="FontStyle102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862C3C" w:rsidRPr="00862C3C" w:rsidRDefault="00862C3C" w:rsidP="000660A2">
            <w:pPr>
              <w:rPr>
                <w:b/>
              </w:rPr>
            </w:pPr>
            <w:r w:rsidRPr="00862C3C">
              <w:t xml:space="preserve">личностное </w:t>
            </w:r>
            <w:proofErr w:type="spellStart"/>
            <w:r w:rsidRPr="00862C3C">
              <w:t>совершенствовани</w:t>
            </w:r>
            <w:proofErr w:type="spellEnd"/>
            <w:r w:rsidRPr="00862C3C">
              <w:t>: развивать стремление к самосовершенствованию.</w:t>
            </w:r>
          </w:p>
        </w:tc>
        <w:tc>
          <w:tcPr>
            <w:tcW w:w="3118" w:type="dxa"/>
          </w:tcPr>
          <w:p w:rsidR="00862C3C" w:rsidRPr="00862C3C" w:rsidRDefault="00862C3C" w:rsidP="000660A2">
            <w:pPr>
              <w:pStyle w:val="a7"/>
              <w:ind w:firstLine="0"/>
              <w:rPr>
                <w:szCs w:val="24"/>
              </w:rPr>
            </w:pPr>
            <w:r w:rsidRPr="00862C3C">
              <w:rPr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77" w:type="dxa"/>
            <w:gridSpan w:val="2"/>
          </w:tcPr>
          <w:p w:rsidR="00862C3C" w:rsidRPr="00862C3C" w:rsidRDefault="00862C3C" w:rsidP="000660A2">
            <w:pPr>
              <w:shd w:val="clear" w:color="auto" w:fill="FFFFFF"/>
              <w:ind w:left="34"/>
              <w:jc w:val="both"/>
            </w:pPr>
            <w:r w:rsidRPr="00862C3C">
              <w:t>формирование навыков оформления результатов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1135" w:type="dxa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0660A2">
            <w:pPr>
              <w:jc w:val="center"/>
            </w:pPr>
            <w:r w:rsidRPr="00862C3C">
              <w:t>26-27</w:t>
            </w:r>
          </w:p>
        </w:tc>
        <w:tc>
          <w:tcPr>
            <w:tcW w:w="2185" w:type="dxa"/>
          </w:tcPr>
          <w:p w:rsidR="00862C3C" w:rsidRPr="00862C3C" w:rsidRDefault="00862C3C" w:rsidP="000660A2">
            <w:pPr>
              <w:shd w:val="clear" w:color="auto" w:fill="FFFFFF"/>
              <w:spacing w:line="360" w:lineRule="auto"/>
              <w:jc w:val="both"/>
            </w:pPr>
            <w:r w:rsidRPr="00862C3C">
              <w:t>Подготовка тезисов выступления.</w:t>
            </w:r>
          </w:p>
          <w:p w:rsidR="00862C3C" w:rsidRPr="00862C3C" w:rsidRDefault="00862C3C" w:rsidP="00CF77B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862C3C" w:rsidRPr="00862C3C" w:rsidRDefault="00862C3C" w:rsidP="00CF77B3">
            <w:pPr>
              <w:pStyle w:val="Style14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862C3C">
              <w:rPr>
                <w:rStyle w:val="FontStyle102"/>
                <w:sz w:val="24"/>
                <w:szCs w:val="24"/>
              </w:rPr>
              <w:t>2</w:t>
            </w:r>
          </w:p>
          <w:p w:rsidR="00862C3C" w:rsidRPr="00862C3C" w:rsidRDefault="00862C3C" w:rsidP="000660A2">
            <w:pPr>
              <w:jc w:val="center"/>
            </w:pPr>
          </w:p>
        </w:tc>
        <w:tc>
          <w:tcPr>
            <w:tcW w:w="3402" w:type="dxa"/>
            <w:gridSpan w:val="2"/>
          </w:tcPr>
          <w:p w:rsidR="00862C3C" w:rsidRPr="00862C3C" w:rsidRDefault="00862C3C" w:rsidP="00CF77B3">
            <w:proofErr w:type="spellStart"/>
            <w:r w:rsidRPr="00862C3C">
              <w:t>мотивированность</w:t>
            </w:r>
            <w:proofErr w:type="spellEnd"/>
            <w:r w:rsidRPr="00862C3C">
              <w:t xml:space="preserve"> и направленность на активное и созидательное участие в будущем в общественной жизни;</w:t>
            </w:r>
          </w:p>
          <w:p w:rsidR="00862C3C" w:rsidRPr="00862C3C" w:rsidRDefault="00862C3C" w:rsidP="00CF77B3">
            <w:pPr>
              <w:rPr>
                <w:b/>
              </w:rPr>
            </w:pPr>
          </w:p>
        </w:tc>
        <w:tc>
          <w:tcPr>
            <w:tcW w:w="3118" w:type="dxa"/>
          </w:tcPr>
          <w:p w:rsidR="00862C3C" w:rsidRPr="00862C3C" w:rsidRDefault="00862C3C" w:rsidP="00CF77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2C3C">
              <w:rPr>
                <w:rStyle w:val="dash041e005f0431005f044b005f0447005f043d005f044b005f0439005f005fchar1char1"/>
              </w:rPr>
              <w:lastRenderedPageBreak/>
              <w:t> </w:t>
            </w:r>
            <w:r w:rsidRPr="00862C3C">
              <w:t xml:space="preserve">способность анализировать реальные ситуации, выбирать адекватные способы деятельности и модели поведения в рамках </w:t>
            </w:r>
            <w:r w:rsidRPr="00862C3C">
              <w:lastRenderedPageBreak/>
              <w:t>реализуемых основных социальных ролей;</w:t>
            </w:r>
            <w:r w:rsidRPr="00862C3C"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862C3C" w:rsidRPr="00862C3C" w:rsidRDefault="00862C3C" w:rsidP="000660A2">
            <w:pPr>
              <w:jc w:val="both"/>
              <w:rPr>
                <w:b/>
                <w:i/>
              </w:rPr>
            </w:pPr>
            <w:r w:rsidRPr="00862C3C">
              <w:lastRenderedPageBreak/>
              <w:t xml:space="preserve">формирование навыков оформления теоретических и экспериментальных результаты </w:t>
            </w:r>
            <w:r w:rsidRPr="00862C3C">
              <w:lastRenderedPageBreak/>
              <w:t>исследовательской и проектной работы</w:t>
            </w:r>
          </w:p>
        </w:tc>
        <w:tc>
          <w:tcPr>
            <w:tcW w:w="1135" w:type="dxa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CF77B3">
            <w:pPr>
              <w:jc w:val="center"/>
            </w:pPr>
            <w:r w:rsidRPr="00862C3C">
              <w:lastRenderedPageBreak/>
              <w:t>28-29</w:t>
            </w:r>
          </w:p>
        </w:tc>
        <w:tc>
          <w:tcPr>
            <w:tcW w:w="2185" w:type="dxa"/>
          </w:tcPr>
          <w:p w:rsidR="00862C3C" w:rsidRPr="00862C3C" w:rsidRDefault="00862C3C" w:rsidP="002F4ABA">
            <w:pPr>
              <w:spacing w:line="360" w:lineRule="auto"/>
            </w:pPr>
            <w:r w:rsidRPr="00862C3C">
              <w:t>Отзыв и рецензия на проект.</w:t>
            </w:r>
          </w:p>
        </w:tc>
        <w:tc>
          <w:tcPr>
            <w:tcW w:w="992" w:type="dxa"/>
          </w:tcPr>
          <w:p w:rsidR="00862C3C" w:rsidRPr="00862C3C" w:rsidRDefault="00862C3C" w:rsidP="00CF77B3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sz w:val="24"/>
                <w:szCs w:val="24"/>
              </w:rPr>
            </w:pPr>
            <w:r w:rsidRPr="00862C3C">
              <w:rPr>
                <w:rStyle w:val="FontStyle102"/>
                <w:sz w:val="24"/>
                <w:szCs w:val="24"/>
              </w:rPr>
              <w:t>2</w:t>
            </w:r>
          </w:p>
          <w:p w:rsidR="00862C3C" w:rsidRPr="00862C3C" w:rsidRDefault="00862C3C" w:rsidP="00CF77B3">
            <w:pPr>
              <w:jc w:val="center"/>
            </w:pPr>
          </w:p>
        </w:tc>
        <w:tc>
          <w:tcPr>
            <w:tcW w:w="3402" w:type="dxa"/>
            <w:gridSpan w:val="2"/>
          </w:tcPr>
          <w:p w:rsidR="00862C3C" w:rsidRPr="00862C3C" w:rsidRDefault="00862C3C" w:rsidP="00CF77B3">
            <w:pPr>
              <w:rPr>
                <w:b/>
              </w:rPr>
            </w:pPr>
            <w:r w:rsidRPr="00862C3C">
              <w:t>личностное совершенствование: развивать стремление к самосовершенствованию.</w:t>
            </w:r>
          </w:p>
        </w:tc>
        <w:tc>
          <w:tcPr>
            <w:tcW w:w="3118" w:type="dxa"/>
          </w:tcPr>
          <w:p w:rsidR="00862C3C" w:rsidRPr="00862C3C" w:rsidRDefault="00862C3C" w:rsidP="00CF77B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2C3C">
              <w:t xml:space="preserve">умение анализировать социальные факты, формулировать несложные выводы; </w:t>
            </w:r>
          </w:p>
        </w:tc>
        <w:tc>
          <w:tcPr>
            <w:tcW w:w="2977" w:type="dxa"/>
            <w:gridSpan w:val="2"/>
          </w:tcPr>
          <w:p w:rsidR="00862C3C" w:rsidRPr="00862C3C" w:rsidRDefault="00862C3C" w:rsidP="000660A2">
            <w:pPr>
              <w:rPr>
                <w:b/>
              </w:rPr>
            </w:pPr>
            <w:r w:rsidRPr="00862C3C">
              <w:t xml:space="preserve"> формирование  </w:t>
            </w:r>
          </w:p>
        </w:tc>
        <w:tc>
          <w:tcPr>
            <w:tcW w:w="1135" w:type="dxa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022DA9" w:rsidRPr="00862C3C" w:rsidTr="004A7F8E">
        <w:tc>
          <w:tcPr>
            <w:tcW w:w="15560" w:type="dxa"/>
            <w:gridSpan w:val="10"/>
          </w:tcPr>
          <w:p w:rsidR="00022DA9" w:rsidRPr="00862C3C" w:rsidRDefault="00022DA9" w:rsidP="00CF77B3">
            <w:pPr>
              <w:spacing w:line="360" w:lineRule="auto"/>
              <w:jc w:val="center"/>
              <w:rPr>
                <w:b/>
              </w:rPr>
            </w:pPr>
            <w:r w:rsidRPr="00862C3C">
              <w:rPr>
                <w:b/>
              </w:rPr>
              <w:t xml:space="preserve">Глава </w:t>
            </w:r>
            <w:r w:rsidRPr="00862C3C">
              <w:rPr>
                <w:b/>
                <w:lang w:val="en-US"/>
              </w:rPr>
              <w:t>IV</w:t>
            </w:r>
            <w:r w:rsidRPr="00862C3C">
              <w:rPr>
                <w:b/>
              </w:rPr>
              <w:t xml:space="preserve">. Защита </w:t>
            </w:r>
            <w:proofErr w:type="gramStart"/>
            <w:r w:rsidRPr="00862C3C">
              <w:rPr>
                <w:b/>
              </w:rPr>
              <w:t>индивидуального проекта</w:t>
            </w:r>
            <w:proofErr w:type="gramEnd"/>
            <w:r w:rsidR="00C760AA" w:rsidRPr="00862C3C">
              <w:rPr>
                <w:b/>
              </w:rPr>
              <w:t xml:space="preserve"> (5)</w:t>
            </w: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022DA9">
            <w:pPr>
              <w:jc w:val="center"/>
            </w:pPr>
            <w:r w:rsidRPr="00862C3C">
              <w:t>30-31.</w:t>
            </w:r>
          </w:p>
        </w:tc>
        <w:tc>
          <w:tcPr>
            <w:tcW w:w="2185" w:type="dxa"/>
          </w:tcPr>
          <w:p w:rsidR="00862C3C" w:rsidRPr="00862C3C" w:rsidRDefault="00862C3C" w:rsidP="00022DA9">
            <w:pPr>
              <w:spacing w:line="360" w:lineRule="auto"/>
              <w:jc w:val="both"/>
            </w:pPr>
            <w:r w:rsidRPr="00862C3C">
              <w:t xml:space="preserve">Подведение итогов, анализ выполненной работы. </w:t>
            </w:r>
          </w:p>
        </w:tc>
        <w:tc>
          <w:tcPr>
            <w:tcW w:w="992" w:type="dxa"/>
          </w:tcPr>
          <w:p w:rsidR="00862C3C" w:rsidRPr="00862C3C" w:rsidRDefault="00862C3C" w:rsidP="00CF77B3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sz w:val="24"/>
                <w:szCs w:val="24"/>
              </w:rPr>
            </w:pPr>
            <w:r w:rsidRPr="00862C3C">
              <w:rPr>
                <w:rStyle w:val="FontStyle102"/>
                <w:sz w:val="24"/>
                <w:szCs w:val="24"/>
              </w:rPr>
              <w:t>2</w:t>
            </w:r>
          </w:p>
          <w:p w:rsidR="00862C3C" w:rsidRPr="00862C3C" w:rsidRDefault="00862C3C" w:rsidP="00862C3C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862C3C" w:rsidRPr="00862C3C" w:rsidRDefault="00862C3C" w:rsidP="00CF77B3">
            <w:r w:rsidRPr="00862C3C">
              <w:t>ценностные ориентиры, основанные на идеях патриотизма, любви и уважения к Отечеству;</w:t>
            </w:r>
          </w:p>
        </w:tc>
        <w:tc>
          <w:tcPr>
            <w:tcW w:w="3118" w:type="dxa"/>
          </w:tcPr>
          <w:p w:rsidR="00862C3C" w:rsidRPr="00862C3C" w:rsidRDefault="00862C3C" w:rsidP="00CF77B3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862C3C">
              <w:t>умение анализировать социальные факты, формулировать несложные выводы;</w:t>
            </w:r>
          </w:p>
        </w:tc>
        <w:tc>
          <w:tcPr>
            <w:tcW w:w="2694" w:type="dxa"/>
          </w:tcPr>
          <w:p w:rsidR="00862C3C" w:rsidRPr="00862C3C" w:rsidRDefault="00862C3C" w:rsidP="00022DA9">
            <w:r w:rsidRPr="00862C3C">
              <w:t>формирование  навыков учащихся проводить анализ выполненной работы.</w:t>
            </w:r>
          </w:p>
        </w:tc>
        <w:tc>
          <w:tcPr>
            <w:tcW w:w="1418" w:type="dxa"/>
            <w:gridSpan w:val="2"/>
          </w:tcPr>
          <w:p w:rsidR="00862C3C" w:rsidRPr="00862C3C" w:rsidRDefault="00862C3C" w:rsidP="00CF77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2C3C" w:rsidRPr="00862C3C" w:rsidRDefault="00862C3C" w:rsidP="00CF77B3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022DA9">
            <w:pPr>
              <w:jc w:val="center"/>
            </w:pPr>
            <w:r w:rsidRPr="00862C3C">
              <w:t>32-33</w:t>
            </w:r>
          </w:p>
        </w:tc>
        <w:tc>
          <w:tcPr>
            <w:tcW w:w="2185" w:type="dxa"/>
          </w:tcPr>
          <w:p w:rsidR="00862C3C" w:rsidRPr="00862C3C" w:rsidRDefault="00862C3C" w:rsidP="00022DA9">
            <w:pPr>
              <w:spacing w:line="360" w:lineRule="auto"/>
              <w:jc w:val="both"/>
            </w:pPr>
            <w:r w:rsidRPr="00862C3C">
              <w:t xml:space="preserve">Предзащита проекта. </w:t>
            </w:r>
          </w:p>
        </w:tc>
        <w:tc>
          <w:tcPr>
            <w:tcW w:w="992" w:type="dxa"/>
          </w:tcPr>
          <w:p w:rsidR="00862C3C" w:rsidRPr="00862C3C" w:rsidRDefault="00862C3C" w:rsidP="00CF77B3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sz w:val="24"/>
                <w:szCs w:val="24"/>
              </w:rPr>
            </w:pPr>
            <w:r w:rsidRPr="00862C3C">
              <w:rPr>
                <w:rStyle w:val="FontStyle102"/>
                <w:sz w:val="24"/>
                <w:szCs w:val="24"/>
              </w:rPr>
              <w:t>2</w:t>
            </w:r>
          </w:p>
          <w:p w:rsidR="00862C3C" w:rsidRPr="00862C3C" w:rsidRDefault="00862C3C" w:rsidP="00862C3C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862C3C" w:rsidRPr="00862C3C" w:rsidRDefault="00862C3C" w:rsidP="00CF77B3">
            <w:proofErr w:type="spellStart"/>
            <w:r w:rsidRPr="00862C3C">
              <w:t>мотивированность</w:t>
            </w:r>
            <w:proofErr w:type="spellEnd"/>
            <w:r w:rsidRPr="00862C3C">
              <w:t xml:space="preserve"> и направленность на активное и созидательное участие в будущем.</w:t>
            </w:r>
          </w:p>
        </w:tc>
        <w:tc>
          <w:tcPr>
            <w:tcW w:w="3118" w:type="dxa"/>
          </w:tcPr>
          <w:p w:rsidR="00862C3C" w:rsidRPr="00862C3C" w:rsidRDefault="00862C3C" w:rsidP="00C760AA">
            <w:pPr>
              <w:pStyle w:val="a7"/>
              <w:ind w:firstLine="0"/>
              <w:rPr>
                <w:rStyle w:val="dash041e005f0431005f044b005f0447005f043d005f044b005f0439005f005fchar1char1"/>
              </w:rPr>
            </w:pPr>
            <w:r w:rsidRPr="00862C3C">
              <w:rPr>
                <w:szCs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</w:tc>
        <w:tc>
          <w:tcPr>
            <w:tcW w:w="2694" w:type="dxa"/>
          </w:tcPr>
          <w:p w:rsidR="00862C3C" w:rsidRPr="00862C3C" w:rsidRDefault="00862C3C" w:rsidP="00CF77B3">
            <w:r w:rsidRPr="00862C3C">
              <w:t>формирование  навыков учащихся по представлению результатов проектной деятельности.</w:t>
            </w:r>
          </w:p>
        </w:tc>
        <w:tc>
          <w:tcPr>
            <w:tcW w:w="1418" w:type="dxa"/>
            <w:gridSpan w:val="2"/>
          </w:tcPr>
          <w:p w:rsidR="00862C3C" w:rsidRPr="00862C3C" w:rsidRDefault="00862C3C" w:rsidP="00CF77B3"/>
        </w:tc>
        <w:tc>
          <w:tcPr>
            <w:tcW w:w="1134" w:type="dxa"/>
          </w:tcPr>
          <w:p w:rsidR="00862C3C" w:rsidRPr="00862C3C" w:rsidRDefault="00862C3C" w:rsidP="00CF77B3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sz w:val="24"/>
                <w:szCs w:val="24"/>
              </w:rPr>
            </w:pPr>
          </w:p>
        </w:tc>
      </w:tr>
      <w:tr w:rsidR="00862C3C" w:rsidRPr="00862C3C" w:rsidTr="00862C3C">
        <w:tc>
          <w:tcPr>
            <w:tcW w:w="617" w:type="dxa"/>
          </w:tcPr>
          <w:p w:rsidR="00862C3C" w:rsidRPr="00862C3C" w:rsidRDefault="00862C3C" w:rsidP="00022DA9">
            <w:pPr>
              <w:jc w:val="center"/>
            </w:pPr>
            <w:r w:rsidRPr="00862C3C">
              <w:t>34</w:t>
            </w:r>
          </w:p>
        </w:tc>
        <w:tc>
          <w:tcPr>
            <w:tcW w:w="2185" w:type="dxa"/>
          </w:tcPr>
          <w:p w:rsidR="00862C3C" w:rsidRPr="00862C3C" w:rsidRDefault="00862C3C" w:rsidP="00C760AA">
            <w:r w:rsidRPr="00862C3C">
              <w:t xml:space="preserve">Конференция. </w:t>
            </w:r>
          </w:p>
          <w:p w:rsidR="00862C3C" w:rsidRPr="00862C3C" w:rsidRDefault="00BF1800" w:rsidP="00C760AA">
            <w:r>
              <w:t>Представление проект</w:t>
            </w:r>
            <w:r w:rsidR="00862C3C" w:rsidRPr="00862C3C">
              <w:t>ов.</w:t>
            </w:r>
          </w:p>
        </w:tc>
        <w:tc>
          <w:tcPr>
            <w:tcW w:w="992" w:type="dxa"/>
          </w:tcPr>
          <w:p w:rsidR="00862C3C" w:rsidRPr="00862C3C" w:rsidRDefault="00862C3C" w:rsidP="00CF77B3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sz w:val="24"/>
                <w:szCs w:val="24"/>
              </w:rPr>
            </w:pPr>
            <w:r w:rsidRPr="00862C3C">
              <w:rPr>
                <w:rStyle w:val="FontStyle102"/>
                <w:sz w:val="24"/>
                <w:szCs w:val="24"/>
              </w:rPr>
              <w:t>1</w:t>
            </w:r>
          </w:p>
          <w:p w:rsidR="00862C3C" w:rsidRPr="00862C3C" w:rsidRDefault="00862C3C" w:rsidP="00CF77B3"/>
        </w:tc>
        <w:tc>
          <w:tcPr>
            <w:tcW w:w="3402" w:type="dxa"/>
            <w:gridSpan w:val="2"/>
          </w:tcPr>
          <w:p w:rsidR="00862C3C" w:rsidRPr="00862C3C" w:rsidRDefault="00862C3C" w:rsidP="00CF77B3">
            <w:pPr>
              <w:rPr>
                <w:rStyle w:val="dash041e005f0431005f044b005f0447005f043d005f044b005f0439005f005fchar1char1"/>
              </w:rPr>
            </w:pPr>
            <w:proofErr w:type="spellStart"/>
            <w:r w:rsidRPr="00862C3C">
              <w:t>мотивированность</w:t>
            </w:r>
            <w:proofErr w:type="spellEnd"/>
            <w:r w:rsidRPr="00862C3C">
              <w:t xml:space="preserve"> и направленность на активное и созидательное участие в будущем.</w:t>
            </w:r>
          </w:p>
        </w:tc>
        <w:tc>
          <w:tcPr>
            <w:tcW w:w="3118" w:type="dxa"/>
          </w:tcPr>
          <w:p w:rsidR="00862C3C" w:rsidRPr="00862C3C" w:rsidRDefault="00862C3C" w:rsidP="00CF77B3">
            <w:pPr>
              <w:pStyle w:val="dash041e005f0431005f044b005f0447005f043d005f044b005f0439"/>
              <w:jc w:val="both"/>
            </w:pPr>
            <w:r w:rsidRPr="00862C3C"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694" w:type="dxa"/>
          </w:tcPr>
          <w:p w:rsidR="00862C3C" w:rsidRPr="00862C3C" w:rsidRDefault="00862C3C" w:rsidP="00CF77B3">
            <w:r w:rsidRPr="00862C3C">
              <w:t>представление результатов проектной деятельности</w:t>
            </w:r>
          </w:p>
        </w:tc>
        <w:tc>
          <w:tcPr>
            <w:tcW w:w="1418" w:type="dxa"/>
            <w:gridSpan w:val="2"/>
          </w:tcPr>
          <w:p w:rsidR="00862C3C" w:rsidRPr="00862C3C" w:rsidRDefault="00862C3C" w:rsidP="00CF77B3"/>
        </w:tc>
        <w:tc>
          <w:tcPr>
            <w:tcW w:w="1134" w:type="dxa"/>
          </w:tcPr>
          <w:p w:rsidR="00862C3C" w:rsidRPr="00862C3C" w:rsidRDefault="00862C3C" w:rsidP="00CF77B3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sz w:val="24"/>
                <w:szCs w:val="24"/>
              </w:rPr>
            </w:pPr>
          </w:p>
        </w:tc>
      </w:tr>
    </w:tbl>
    <w:p w:rsidR="00187196" w:rsidRPr="00862C3C" w:rsidRDefault="00187196" w:rsidP="00187196">
      <w:pPr>
        <w:jc w:val="both"/>
        <w:sectPr w:rsidR="00187196" w:rsidRPr="00862C3C" w:rsidSect="00625074">
          <w:pgSz w:w="16838" w:h="11906" w:orient="landscape"/>
          <w:pgMar w:top="720" w:right="720" w:bottom="720" w:left="720" w:header="708" w:footer="708" w:gutter="0"/>
          <w:pgNumType w:fmt="numberInDash"/>
          <w:cols w:space="708"/>
          <w:titlePg/>
          <w:docGrid w:linePitch="360"/>
        </w:sectPr>
      </w:pPr>
    </w:p>
    <w:p w:rsidR="00F762D5" w:rsidRPr="000C0B95" w:rsidRDefault="00F762D5" w:rsidP="00F762D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center"/>
        <w:rPr>
          <w:b/>
          <w:bCs/>
          <w:sz w:val="28"/>
        </w:rPr>
      </w:pPr>
      <w:r w:rsidRPr="000C0B95">
        <w:rPr>
          <w:b/>
          <w:bCs/>
          <w:sz w:val="28"/>
        </w:rPr>
        <w:lastRenderedPageBreak/>
        <w:t>Информационно-методическое обеспечение</w:t>
      </w:r>
    </w:p>
    <w:p w:rsidR="00F762D5" w:rsidRPr="000C0B95" w:rsidRDefault="00F762D5" w:rsidP="00F762D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center"/>
        <w:rPr>
          <w:b/>
          <w:bCs/>
          <w:sz w:val="28"/>
        </w:rPr>
      </w:pPr>
    </w:p>
    <w:p w:rsidR="00F762D5" w:rsidRDefault="00F762D5" w:rsidP="00F762D5">
      <w:pPr>
        <w:rPr>
          <w:b/>
        </w:rPr>
      </w:pPr>
    </w:p>
    <w:p w:rsidR="00F762D5" w:rsidRPr="00EA37DB" w:rsidRDefault="00F762D5" w:rsidP="00F762D5">
      <w:pPr>
        <w:rPr>
          <w:b/>
        </w:rPr>
      </w:pPr>
      <w:r w:rsidRPr="00EA37DB">
        <w:rPr>
          <w:b/>
        </w:rPr>
        <w:t>Интернет-ресурсы</w:t>
      </w:r>
    </w:p>
    <w:p w:rsidR="00782F9B" w:rsidRDefault="00782F9B"/>
    <w:p w:rsidR="00F762D5" w:rsidRPr="00A740A3" w:rsidRDefault="00625074">
      <w:hyperlink r:id="rId8" w:history="1">
        <w:r w:rsidR="00F762D5" w:rsidRPr="00A740A3">
          <w:rPr>
            <w:rStyle w:val="a9"/>
          </w:rPr>
          <w:t>https://vuzlit.ru/731496/struktura_proektnoy_deyatelnosti_etapy_raboty_proektom</w:t>
        </w:r>
      </w:hyperlink>
    </w:p>
    <w:p w:rsidR="00A740A3" w:rsidRPr="00A740A3" w:rsidRDefault="00625074" w:rsidP="00A740A3">
      <w:pPr>
        <w:shd w:val="clear" w:color="auto" w:fill="FFFFFF"/>
        <w:rPr>
          <w:color w:val="4F81BD"/>
        </w:rPr>
      </w:pPr>
      <w:hyperlink r:id="rId9" w:anchor="ixzz3ypBIHSEo" w:history="1">
        <w:r w:rsidR="00A740A3" w:rsidRPr="00A740A3">
          <w:rPr>
            <w:rStyle w:val="a9"/>
            <w:color w:val="4F81BD"/>
          </w:rPr>
          <w:t>http://www.kakprosto.ru/kak-40503-kak-oformit-proekt-po-teme#ixzz3ypBIHSEo</w:t>
        </w:r>
      </w:hyperlink>
    </w:p>
    <w:p w:rsidR="00A740A3" w:rsidRPr="00A740A3" w:rsidRDefault="00625074" w:rsidP="00A740A3">
      <w:pPr>
        <w:shd w:val="clear" w:color="auto" w:fill="FFFFFF"/>
        <w:rPr>
          <w:color w:val="4F81BD"/>
        </w:rPr>
      </w:pPr>
      <w:hyperlink r:id="rId10" w:anchor="ixzz3yp9V8KTX" w:history="1">
        <w:r w:rsidR="00A740A3" w:rsidRPr="00A740A3">
          <w:rPr>
            <w:rStyle w:val="a9"/>
            <w:color w:val="4F81BD"/>
          </w:rPr>
          <w:t>http://www.kakprosto.ru/kak-73310-kak-sozdat-shkolnyy-proekt#ixzz3yp9V8KTX</w:t>
        </w:r>
      </w:hyperlink>
    </w:p>
    <w:p w:rsidR="00A740A3" w:rsidRPr="00A740A3" w:rsidRDefault="00625074" w:rsidP="00A740A3">
      <w:pPr>
        <w:rPr>
          <w:color w:val="4F81BD"/>
        </w:rPr>
      </w:pPr>
      <w:hyperlink r:id="rId11" w:anchor="ixzz3ypALDBre" w:history="1">
        <w:r w:rsidR="00A740A3" w:rsidRPr="00A740A3">
          <w:rPr>
            <w:rStyle w:val="a9"/>
            <w:color w:val="4F81BD"/>
          </w:rPr>
          <w:t>http://www.kakprosto.ru/kak-40448-kak-vybrat-temu-proekta#ixzz3ypALDBre</w:t>
        </w:r>
      </w:hyperlink>
    </w:p>
    <w:p w:rsidR="00A740A3" w:rsidRPr="00A740A3" w:rsidRDefault="00625074" w:rsidP="00A740A3">
      <w:pPr>
        <w:rPr>
          <w:color w:val="4F81BD"/>
        </w:rPr>
      </w:pPr>
      <w:hyperlink r:id="rId12" w:anchor="ixzz3yp9sNjQr" w:history="1">
        <w:r w:rsidR="00A740A3" w:rsidRPr="00A740A3">
          <w:rPr>
            <w:rStyle w:val="a9"/>
            <w:color w:val="4F81BD"/>
          </w:rPr>
          <w:t>http://www.kakprosto.ru/kak-97275-kak-napisat-shkolnyy-proekt#ixzz3yp9sNjQr</w:t>
        </w:r>
      </w:hyperlink>
    </w:p>
    <w:p w:rsidR="00A740A3" w:rsidRPr="00A740A3" w:rsidRDefault="00625074" w:rsidP="00A740A3">
      <w:pPr>
        <w:rPr>
          <w:color w:val="4F81BD"/>
        </w:rPr>
      </w:pPr>
      <w:hyperlink r:id="rId13" w:history="1">
        <w:r w:rsidR="00A740A3" w:rsidRPr="00A740A3">
          <w:rPr>
            <w:rStyle w:val="a9"/>
            <w:color w:val="4F81BD"/>
          </w:rPr>
          <w:t>http://nou-inesnec.ru/school/project</w:t>
        </w:r>
      </w:hyperlink>
      <w:r w:rsidR="00A740A3" w:rsidRPr="00A740A3">
        <w:rPr>
          <w:color w:val="4F81BD"/>
        </w:rPr>
        <w:t xml:space="preserve">                                      </w:t>
      </w:r>
    </w:p>
    <w:p w:rsidR="00A740A3" w:rsidRPr="00A740A3" w:rsidRDefault="00625074" w:rsidP="00A740A3">
      <w:pPr>
        <w:rPr>
          <w:color w:val="4F81BD"/>
        </w:rPr>
      </w:pPr>
      <w:hyperlink r:id="rId14" w:history="1">
        <w:r w:rsidR="00A740A3" w:rsidRPr="00A740A3">
          <w:rPr>
            <w:rStyle w:val="a9"/>
            <w:color w:val="4F81BD"/>
          </w:rPr>
          <w:t>http://pedagogie.ru/klasifikacija-proektov.html</w:t>
        </w:r>
      </w:hyperlink>
    </w:p>
    <w:p w:rsidR="00A740A3" w:rsidRPr="00A740A3" w:rsidRDefault="00A740A3" w:rsidP="00A740A3">
      <w:pPr>
        <w:rPr>
          <w:rFonts w:eastAsia="Calibri"/>
          <w:color w:val="4F81BD"/>
          <w:lang w:eastAsia="en-US"/>
        </w:rPr>
      </w:pPr>
    </w:p>
    <w:p w:rsidR="00F762D5" w:rsidRPr="00862C3C" w:rsidRDefault="00F762D5"/>
    <w:sectPr w:rsidR="00F762D5" w:rsidRPr="00862C3C" w:rsidSect="001871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D14"/>
    <w:multiLevelType w:val="hybridMultilevel"/>
    <w:tmpl w:val="B528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3326D"/>
    <w:multiLevelType w:val="hybridMultilevel"/>
    <w:tmpl w:val="7B9E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31BC9"/>
    <w:multiLevelType w:val="hybridMultilevel"/>
    <w:tmpl w:val="5CCA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96"/>
    <w:rsid w:val="00022DA9"/>
    <w:rsid w:val="000660A2"/>
    <w:rsid w:val="000E40EA"/>
    <w:rsid w:val="00187196"/>
    <w:rsid w:val="002F4ABA"/>
    <w:rsid w:val="002F5C5A"/>
    <w:rsid w:val="005122E0"/>
    <w:rsid w:val="00513250"/>
    <w:rsid w:val="0055707B"/>
    <w:rsid w:val="00625074"/>
    <w:rsid w:val="00782F9B"/>
    <w:rsid w:val="007E0EAA"/>
    <w:rsid w:val="008541DC"/>
    <w:rsid w:val="00862C3C"/>
    <w:rsid w:val="008F5634"/>
    <w:rsid w:val="00A740A3"/>
    <w:rsid w:val="00BF1800"/>
    <w:rsid w:val="00C760AA"/>
    <w:rsid w:val="00CE2329"/>
    <w:rsid w:val="00F265E8"/>
    <w:rsid w:val="00F7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719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1871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7196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1871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187196"/>
    <w:pPr>
      <w:spacing w:after="120" w:line="480" w:lineRule="atLeast"/>
      <w:ind w:left="280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187196"/>
  </w:style>
  <w:style w:type="paragraph" w:customStyle="1" w:styleId="Style14">
    <w:name w:val="Style14"/>
    <w:basedOn w:val="a"/>
    <w:rsid w:val="00187196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18">
    <w:name w:val="Style18"/>
    <w:basedOn w:val="a"/>
    <w:rsid w:val="00187196"/>
    <w:pPr>
      <w:widowControl w:val="0"/>
      <w:autoSpaceDE w:val="0"/>
      <w:autoSpaceDN w:val="0"/>
      <w:adjustRightInd w:val="0"/>
      <w:spacing w:line="232" w:lineRule="exact"/>
    </w:pPr>
  </w:style>
  <w:style w:type="character" w:customStyle="1" w:styleId="FontStyle102">
    <w:name w:val="Font Style102"/>
    <w:basedOn w:val="a0"/>
    <w:rsid w:val="00187196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187196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styleId="a3">
    <w:name w:val="Normal (Web)"/>
    <w:basedOn w:val="a"/>
    <w:rsid w:val="00187196"/>
    <w:pPr>
      <w:ind w:left="75" w:right="75"/>
    </w:pPr>
  </w:style>
  <w:style w:type="paragraph" w:styleId="a4">
    <w:name w:val="Plain Text"/>
    <w:basedOn w:val="a"/>
    <w:link w:val="a5"/>
    <w:unhideWhenUsed/>
    <w:rsid w:val="0018719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871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8719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196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qFormat/>
    <w:rsid w:val="00CE2329"/>
    <w:rPr>
      <w:b/>
      <w:bCs/>
    </w:rPr>
  </w:style>
  <w:style w:type="paragraph" w:styleId="a7">
    <w:name w:val="No Spacing"/>
    <w:basedOn w:val="a"/>
    <w:uiPriority w:val="1"/>
    <w:qFormat/>
    <w:rsid w:val="000660A2"/>
    <w:pPr>
      <w:ind w:firstLine="709"/>
      <w:jc w:val="both"/>
    </w:pPr>
    <w:rPr>
      <w:szCs w:val="32"/>
      <w:lang w:eastAsia="en-US" w:bidi="en-US"/>
    </w:rPr>
  </w:style>
  <w:style w:type="paragraph" w:customStyle="1" w:styleId="Standard">
    <w:name w:val="Standard"/>
    <w:rsid w:val="0055707B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a8">
    <w:name w:val="List Paragraph"/>
    <w:basedOn w:val="Standard"/>
    <w:uiPriority w:val="34"/>
    <w:qFormat/>
    <w:rsid w:val="0055707B"/>
    <w:pPr>
      <w:spacing w:after="200" w:line="276" w:lineRule="auto"/>
      <w:ind w:left="720"/>
      <w:jc w:val="both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F762D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50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50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719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1871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7196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1871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187196"/>
    <w:pPr>
      <w:spacing w:after="120" w:line="480" w:lineRule="atLeast"/>
      <w:ind w:left="280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187196"/>
  </w:style>
  <w:style w:type="paragraph" w:customStyle="1" w:styleId="Style14">
    <w:name w:val="Style14"/>
    <w:basedOn w:val="a"/>
    <w:rsid w:val="00187196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18">
    <w:name w:val="Style18"/>
    <w:basedOn w:val="a"/>
    <w:rsid w:val="00187196"/>
    <w:pPr>
      <w:widowControl w:val="0"/>
      <w:autoSpaceDE w:val="0"/>
      <w:autoSpaceDN w:val="0"/>
      <w:adjustRightInd w:val="0"/>
      <w:spacing w:line="232" w:lineRule="exact"/>
    </w:pPr>
  </w:style>
  <w:style w:type="character" w:customStyle="1" w:styleId="FontStyle102">
    <w:name w:val="Font Style102"/>
    <w:basedOn w:val="a0"/>
    <w:rsid w:val="00187196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187196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styleId="a3">
    <w:name w:val="Normal (Web)"/>
    <w:basedOn w:val="a"/>
    <w:rsid w:val="00187196"/>
    <w:pPr>
      <w:ind w:left="75" w:right="75"/>
    </w:pPr>
  </w:style>
  <w:style w:type="paragraph" w:styleId="a4">
    <w:name w:val="Plain Text"/>
    <w:basedOn w:val="a"/>
    <w:link w:val="a5"/>
    <w:unhideWhenUsed/>
    <w:rsid w:val="0018719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871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8719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196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qFormat/>
    <w:rsid w:val="00CE2329"/>
    <w:rPr>
      <w:b/>
      <w:bCs/>
    </w:rPr>
  </w:style>
  <w:style w:type="paragraph" w:styleId="a7">
    <w:name w:val="No Spacing"/>
    <w:basedOn w:val="a"/>
    <w:uiPriority w:val="1"/>
    <w:qFormat/>
    <w:rsid w:val="000660A2"/>
    <w:pPr>
      <w:ind w:firstLine="709"/>
      <w:jc w:val="both"/>
    </w:pPr>
    <w:rPr>
      <w:szCs w:val="32"/>
      <w:lang w:eastAsia="en-US" w:bidi="en-US"/>
    </w:rPr>
  </w:style>
  <w:style w:type="paragraph" w:customStyle="1" w:styleId="Standard">
    <w:name w:val="Standard"/>
    <w:rsid w:val="0055707B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a8">
    <w:name w:val="List Paragraph"/>
    <w:basedOn w:val="Standard"/>
    <w:uiPriority w:val="34"/>
    <w:qFormat/>
    <w:rsid w:val="0055707B"/>
    <w:pPr>
      <w:spacing w:after="200" w:line="276" w:lineRule="auto"/>
      <w:ind w:left="720"/>
      <w:jc w:val="both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F762D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50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50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zlit.ru/731496/struktura_proektnoy_deyatelnosti_etapy_raboty_proektom" TargetMode="External"/><Relationship Id="rId13" Type="http://schemas.openxmlformats.org/officeDocument/2006/relationships/hyperlink" Target="http://nou-inesnec.ru/school/projec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kakprosto.ru/kak-97275-kak-napisat-shkolnyy-proek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kprosto.ru/kak-40448-kak-vybrat-temu-proekt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kprosto.ru/kak-73310-kak-sozdat-shkolnyy-proek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kprosto.ru/kak-40503-kak-oformit-proekt-po-teme" TargetMode="External"/><Relationship Id="rId14" Type="http://schemas.openxmlformats.org/officeDocument/2006/relationships/hyperlink" Target="http://pedagogie.ru/klasifikacija-proek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24FAD-E178-47DD-9C62-6148BA28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Альфия</cp:lastModifiedBy>
  <cp:revision>7</cp:revision>
  <cp:lastPrinted>2020-11-06T17:49:00Z</cp:lastPrinted>
  <dcterms:created xsi:type="dcterms:W3CDTF">2020-11-06T17:52:00Z</dcterms:created>
  <dcterms:modified xsi:type="dcterms:W3CDTF">2021-01-12T17:16:00Z</dcterms:modified>
</cp:coreProperties>
</file>