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C6" w:rsidRDefault="00814EC6" w:rsidP="00814EC6">
      <w:pPr>
        <w:ind w:left="709"/>
        <w:jc w:val="both"/>
        <w:rPr>
          <w:sz w:val="28"/>
          <w:szCs w:val="20"/>
        </w:rPr>
      </w:pPr>
      <w:r>
        <w:rPr>
          <w:sz w:val="28"/>
          <w:szCs w:val="20"/>
        </w:rPr>
        <w:t>Сроки приема заявлений в 1 классы на 2025-26 учебный год:</w:t>
      </w:r>
    </w:p>
    <w:p w:rsidR="00814EC6" w:rsidRDefault="00814EC6" w:rsidP="00814EC6">
      <w:pPr>
        <w:ind w:left="709"/>
        <w:jc w:val="both"/>
        <w:rPr>
          <w:sz w:val="28"/>
          <w:szCs w:val="20"/>
        </w:rPr>
      </w:pPr>
      <w:bookmarkStart w:id="0" w:name="_GoBack"/>
      <w:bookmarkEnd w:id="0"/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828"/>
      </w:tblGrid>
      <w:tr w:rsidR="00814EC6" w:rsidRPr="00257E5E" w:rsidTr="00396B95">
        <w:tc>
          <w:tcPr>
            <w:tcW w:w="9215" w:type="dxa"/>
            <w:gridSpan w:val="2"/>
            <w:shd w:val="clear" w:color="auto" w:fill="auto"/>
          </w:tcPr>
          <w:p w:rsidR="00814EC6" w:rsidRPr="0092513E" w:rsidRDefault="00814EC6" w:rsidP="00396B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Начало приемной компании  01 апреля 2025  с 9:00  </w:t>
            </w:r>
          </w:p>
        </w:tc>
      </w:tr>
      <w:tr w:rsidR="00814EC6" w:rsidRPr="00257E5E" w:rsidTr="00396B95">
        <w:tc>
          <w:tcPr>
            <w:tcW w:w="9215" w:type="dxa"/>
            <w:gridSpan w:val="2"/>
            <w:shd w:val="clear" w:color="auto" w:fill="auto"/>
          </w:tcPr>
          <w:p w:rsidR="00814EC6" w:rsidRPr="0092513E" w:rsidRDefault="00814EC6" w:rsidP="00396B95">
            <w:pPr>
              <w:jc w:val="center"/>
              <w:rPr>
                <w:b/>
                <w:sz w:val="32"/>
                <w:szCs w:val="32"/>
              </w:rPr>
            </w:pPr>
            <w:r w:rsidRPr="0092513E">
              <w:rPr>
                <w:b/>
                <w:sz w:val="32"/>
                <w:szCs w:val="32"/>
              </w:rPr>
              <w:t>ОСНОВНОЙ ПЕРИОД ПРИЕМА ЗАЯВЛЕНИЙ</w:t>
            </w:r>
          </w:p>
        </w:tc>
      </w:tr>
      <w:tr w:rsidR="00814EC6" w:rsidRPr="00257E5E" w:rsidTr="00396B95">
        <w:tc>
          <w:tcPr>
            <w:tcW w:w="9215" w:type="dxa"/>
            <w:gridSpan w:val="2"/>
            <w:shd w:val="clear" w:color="auto" w:fill="auto"/>
          </w:tcPr>
          <w:p w:rsidR="00814EC6" w:rsidRPr="0092513E" w:rsidRDefault="00814EC6" w:rsidP="00396B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01.04.2025 по 30.06.2025</w:t>
            </w:r>
          </w:p>
        </w:tc>
      </w:tr>
      <w:tr w:rsidR="00814EC6" w:rsidRPr="00257E5E" w:rsidTr="00396B95">
        <w:tc>
          <w:tcPr>
            <w:tcW w:w="5387" w:type="dxa"/>
            <w:shd w:val="clear" w:color="auto" w:fill="auto"/>
          </w:tcPr>
          <w:p w:rsidR="00814EC6" w:rsidRDefault="00814EC6" w:rsidP="00396B95">
            <w:pPr>
              <w:rPr>
                <w:sz w:val="28"/>
                <w:szCs w:val="20"/>
              </w:rPr>
            </w:pPr>
          </w:p>
          <w:p w:rsidR="00814EC6" w:rsidRPr="00257E5E" w:rsidRDefault="00814EC6" w:rsidP="00396B95">
            <w:pPr>
              <w:jc w:val="center"/>
              <w:rPr>
                <w:sz w:val="28"/>
                <w:szCs w:val="20"/>
              </w:rPr>
            </w:pPr>
            <w:r w:rsidRPr="00257E5E">
              <w:rPr>
                <w:sz w:val="28"/>
                <w:szCs w:val="20"/>
              </w:rPr>
              <w:t>Дети, имеющие внеочередное (первоочередное)  преимущественно право приема на обучение</w:t>
            </w:r>
          </w:p>
        </w:tc>
        <w:tc>
          <w:tcPr>
            <w:tcW w:w="3828" w:type="dxa"/>
            <w:shd w:val="clear" w:color="auto" w:fill="auto"/>
          </w:tcPr>
          <w:p w:rsidR="00814EC6" w:rsidRDefault="00814EC6" w:rsidP="00396B95">
            <w:pPr>
              <w:jc w:val="center"/>
              <w:rPr>
                <w:sz w:val="28"/>
                <w:szCs w:val="20"/>
              </w:rPr>
            </w:pPr>
          </w:p>
          <w:p w:rsidR="00814EC6" w:rsidRPr="00257E5E" w:rsidRDefault="00814EC6" w:rsidP="00396B95">
            <w:pPr>
              <w:jc w:val="center"/>
              <w:rPr>
                <w:sz w:val="28"/>
                <w:szCs w:val="20"/>
              </w:rPr>
            </w:pPr>
          </w:p>
        </w:tc>
      </w:tr>
      <w:tr w:rsidR="00814EC6" w:rsidRPr="00257E5E" w:rsidTr="00396B95">
        <w:tc>
          <w:tcPr>
            <w:tcW w:w="5387" w:type="dxa"/>
            <w:shd w:val="clear" w:color="auto" w:fill="auto"/>
          </w:tcPr>
          <w:p w:rsidR="00814EC6" w:rsidRDefault="00814EC6" w:rsidP="00396B95">
            <w:pPr>
              <w:rPr>
                <w:sz w:val="28"/>
                <w:szCs w:val="20"/>
              </w:rPr>
            </w:pPr>
          </w:p>
          <w:p w:rsidR="00814EC6" w:rsidRDefault="00814EC6" w:rsidP="00396B95">
            <w:pPr>
              <w:jc w:val="center"/>
              <w:rPr>
                <w:sz w:val="28"/>
                <w:szCs w:val="20"/>
              </w:rPr>
            </w:pPr>
            <w:proofErr w:type="gramStart"/>
            <w:r w:rsidRPr="00257E5E">
              <w:rPr>
                <w:sz w:val="28"/>
                <w:szCs w:val="20"/>
              </w:rPr>
              <w:t>Дети, проживающие на закрепленной за ОО территорией с подтвержденной регистрацией (</w:t>
            </w:r>
            <w:r>
              <w:rPr>
                <w:sz w:val="28"/>
                <w:szCs w:val="20"/>
              </w:rPr>
              <w:t xml:space="preserve">одна из форм: </w:t>
            </w:r>
            <w:r w:rsidRPr="00257E5E">
              <w:rPr>
                <w:sz w:val="28"/>
                <w:szCs w:val="20"/>
              </w:rPr>
              <w:t xml:space="preserve">свидетельство </w:t>
            </w:r>
            <w:r>
              <w:rPr>
                <w:sz w:val="28"/>
                <w:szCs w:val="20"/>
              </w:rPr>
              <w:t>о регистрации по месту жительства Форма № 8, свидетельство о регистрации по месту пребывания Форма № 3, выписка из карточки регистрации по форме № 9 (справка с места жительства)</w:t>
            </w:r>
            <w:proofErr w:type="gramEnd"/>
          </w:p>
          <w:p w:rsidR="00814EC6" w:rsidRPr="00257E5E" w:rsidRDefault="00814EC6" w:rsidP="00396B9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814EC6" w:rsidRPr="00257E5E" w:rsidRDefault="00814EC6" w:rsidP="00396B95">
            <w:pPr>
              <w:jc w:val="center"/>
              <w:rPr>
                <w:sz w:val="28"/>
                <w:szCs w:val="20"/>
              </w:rPr>
            </w:pPr>
          </w:p>
        </w:tc>
      </w:tr>
      <w:tr w:rsidR="00814EC6" w:rsidRPr="00257E5E" w:rsidTr="00396B95">
        <w:tc>
          <w:tcPr>
            <w:tcW w:w="9215" w:type="dxa"/>
            <w:gridSpan w:val="2"/>
            <w:shd w:val="clear" w:color="auto" w:fill="auto"/>
          </w:tcPr>
          <w:p w:rsidR="00814EC6" w:rsidRPr="009205BE" w:rsidRDefault="00814EC6" w:rsidP="00396B95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С июля 2025 – </w:t>
            </w:r>
            <w:r>
              <w:rPr>
                <w:sz w:val="28"/>
                <w:szCs w:val="20"/>
              </w:rPr>
              <w:t>Дети, зачисленные в ОО и получающие дошкольное образование (структурные подразделения «Детский сад»)</w:t>
            </w:r>
          </w:p>
        </w:tc>
      </w:tr>
      <w:tr w:rsidR="00814EC6" w:rsidRPr="00257E5E" w:rsidTr="00396B95">
        <w:tc>
          <w:tcPr>
            <w:tcW w:w="9215" w:type="dxa"/>
            <w:gridSpan w:val="2"/>
            <w:shd w:val="clear" w:color="auto" w:fill="auto"/>
          </w:tcPr>
          <w:p w:rsidR="00814EC6" w:rsidRPr="0092513E" w:rsidRDefault="00814EC6" w:rsidP="00396B95">
            <w:pPr>
              <w:jc w:val="center"/>
              <w:rPr>
                <w:b/>
                <w:sz w:val="32"/>
                <w:szCs w:val="32"/>
              </w:rPr>
            </w:pPr>
            <w:r w:rsidRPr="009A7103">
              <w:rPr>
                <w:b/>
                <w:sz w:val="32"/>
                <w:szCs w:val="32"/>
              </w:rPr>
              <w:t>ПРИЕМ НА СВОБОДНЫЕ МЕСТА</w:t>
            </w:r>
          </w:p>
        </w:tc>
      </w:tr>
      <w:tr w:rsidR="00814EC6" w:rsidRPr="00257E5E" w:rsidTr="00396B95">
        <w:tc>
          <w:tcPr>
            <w:tcW w:w="9215" w:type="dxa"/>
            <w:gridSpan w:val="2"/>
            <w:shd w:val="clear" w:color="auto" w:fill="auto"/>
          </w:tcPr>
          <w:p w:rsidR="00814EC6" w:rsidRPr="0092513E" w:rsidRDefault="00814EC6" w:rsidP="00396B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 06.07.2025</w:t>
            </w:r>
            <w:r w:rsidRPr="0092513E">
              <w:rPr>
                <w:b/>
                <w:sz w:val="32"/>
                <w:szCs w:val="32"/>
              </w:rPr>
              <w:t xml:space="preserve">  до момента заполнения свободных мест</w:t>
            </w:r>
          </w:p>
          <w:p w:rsidR="00814EC6" w:rsidRPr="0092513E" w:rsidRDefault="00814EC6" w:rsidP="00396B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(но не позднее 05.09.2025</w:t>
            </w:r>
            <w:r w:rsidRPr="0092513E">
              <w:rPr>
                <w:b/>
                <w:sz w:val="32"/>
                <w:szCs w:val="32"/>
              </w:rPr>
              <w:t>)</w:t>
            </w:r>
          </w:p>
        </w:tc>
      </w:tr>
      <w:tr w:rsidR="00814EC6" w:rsidRPr="00257E5E" w:rsidTr="00396B95">
        <w:tc>
          <w:tcPr>
            <w:tcW w:w="9215" w:type="dxa"/>
            <w:gridSpan w:val="2"/>
            <w:shd w:val="clear" w:color="auto" w:fill="auto"/>
          </w:tcPr>
          <w:p w:rsidR="00814EC6" w:rsidRPr="00257E5E" w:rsidRDefault="00814EC6" w:rsidP="00396B95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Дети, не проживающие на закрепленной территории, любые претенденты (в </w:t>
            </w:r>
            <w:proofErr w:type="spellStart"/>
            <w:r>
              <w:rPr>
                <w:sz w:val="28"/>
                <w:szCs w:val="20"/>
              </w:rPr>
              <w:t>т.ч</w:t>
            </w:r>
            <w:proofErr w:type="spellEnd"/>
            <w:r>
              <w:rPr>
                <w:sz w:val="28"/>
                <w:szCs w:val="20"/>
              </w:rPr>
              <w:t>. закрепленные лица)</w:t>
            </w:r>
          </w:p>
        </w:tc>
      </w:tr>
    </w:tbl>
    <w:p w:rsidR="003416D5" w:rsidRDefault="003416D5"/>
    <w:sectPr w:rsidR="0034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4D1"/>
    <w:multiLevelType w:val="hybridMultilevel"/>
    <w:tmpl w:val="26C00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D4"/>
    <w:rsid w:val="003416D5"/>
    <w:rsid w:val="007E05D4"/>
    <w:rsid w:val="00814EC6"/>
    <w:rsid w:val="00E4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HP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2025-02-21T11:27:00Z</dcterms:created>
  <dcterms:modified xsi:type="dcterms:W3CDTF">2025-02-21T11:27:00Z</dcterms:modified>
</cp:coreProperties>
</file>